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AA36" w14:textId="77777777" w:rsidR="00B20454" w:rsidRPr="00B20454" w:rsidRDefault="00B20454" w:rsidP="00B20454">
      <w:pPr>
        <w:spacing w:after="0"/>
        <w:jc w:val="right"/>
        <w:rPr>
          <w:rFonts w:ascii="Times New Roman" w:hAnsi="Times New Roman" w:cs="Times New Roman"/>
          <w:sz w:val="24"/>
          <w:szCs w:val="24"/>
        </w:rPr>
      </w:pPr>
      <w:r w:rsidRPr="00B20454">
        <w:rPr>
          <w:rFonts w:ascii="Times New Roman" w:hAnsi="Times New Roman" w:cs="Times New Roman"/>
          <w:sz w:val="24"/>
          <w:szCs w:val="24"/>
        </w:rPr>
        <w:t>"</w:t>
      </w:r>
      <w:r w:rsidRPr="00B20454">
        <w:rPr>
          <w:rFonts w:ascii="Times New Roman" w:hAnsi="Times New Roman" w:cs="Times New Roman"/>
          <w:sz w:val="24"/>
          <w:szCs w:val="24"/>
          <w:lang w:val="kk-KZ"/>
        </w:rPr>
        <w:t>ЕСЖ</w:t>
      </w:r>
      <w:r w:rsidRPr="00B20454">
        <w:rPr>
          <w:rFonts w:ascii="Times New Roman" w:hAnsi="Times New Roman" w:cs="Times New Roman"/>
          <w:sz w:val="24"/>
          <w:szCs w:val="24"/>
        </w:rPr>
        <w:t xml:space="preserve">" тауар биржасы " АҚ </w:t>
      </w:r>
    </w:p>
    <w:p w14:paraId="06415E30" w14:textId="77777777" w:rsidR="00B20454" w:rsidRPr="00B20454" w:rsidRDefault="00B20454" w:rsidP="00B20454">
      <w:pPr>
        <w:spacing w:after="0"/>
        <w:jc w:val="right"/>
        <w:rPr>
          <w:rFonts w:ascii="Times New Roman" w:hAnsi="Times New Roman" w:cs="Times New Roman"/>
          <w:sz w:val="24"/>
          <w:szCs w:val="24"/>
        </w:rPr>
      </w:pPr>
      <w:r w:rsidRPr="00B20454">
        <w:rPr>
          <w:rFonts w:ascii="Times New Roman" w:hAnsi="Times New Roman" w:cs="Times New Roman"/>
          <w:sz w:val="24"/>
          <w:szCs w:val="24"/>
          <w:lang w:val="kk-KZ"/>
        </w:rPr>
        <w:t>а</w:t>
      </w:r>
      <w:r w:rsidRPr="00B20454">
        <w:rPr>
          <w:rFonts w:ascii="Times New Roman" w:hAnsi="Times New Roman" w:cs="Times New Roman"/>
          <w:sz w:val="24"/>
          <w:szCs w:val="24"/>
        </w:rPr>
        <w:t xml:space="preserve">қпараттық-техникалық қамтамасыз ету </w:t>
      </w:r>
    </w:p>
    <w:p w14:paraId="3BF6D157" w14:textId="21BF5DFF" w:rsidR="00B35754" w:rsidRDefault="00B20454" w:rsidP="00B20454">
      <w:pPr>
        <w:spacing w:after="0"/>
        <w:jc w:val="right"/>
        <w:rPr>
          <w:rFonts w:ascii="Times New Roman" w:hAnsi="Times New Roman" w:cs="Times New Roman"/>
          <w:sz w:val="24"/>
          <w:szCs w:val="24"/>
        </w:rPr>
      </w:pPr>
      <w:r w:rsidRPr="00B20454">
        <w:rPr>
          <w:rFonts w:ascii="Times New Roman" w:hAnsi="Times New Roman" w:cs="Times New Roman"/>
          <w:sz w:val="24"/>
          <w:szCs w:val="24"/>
        </w:rPr>
        <w:t xml:space="preserve">қызметін көрсету </w:t>
      </w:r>
      <w:r w:rsidRPr="00B20454">
        <w:rPr>
          <w:rFonts w:ascii="Times New Roman" w:hAnsi="Times New Roman" w:cs="Times New Roman"/>
          <w:sz w:val="24"/>
          <w:szCs w:val="24"/>
          <w:lang w:val="kk-KZ"/>
        </w:rPr>
        <w:t xml:space="preserve">Тәртібіне </w:t>
      </w:r>
      <w:r w:rsidRPr="00B20454">
        <w:rPr>
          <w:rFonts w:ascii="Times New Roman" w:hAnsi="Times New Roman" w:cs="Times New Roman"/>
          <w:sz w:val="24"/>
          <w:szCs w:val="24"/>
        </w:rPr>
        <w:t>№ 4 қосымша</w:t>
      </w:r>
    </w:p>
    <w:p w14:paraId="481E920D" w14:textId="57D5CDB8" w:rsidR="004F7346" w:rsidRPr="004F7346" w:rsidRDefault="004F7346" w:rsidP="004F7346">
      <w:pPr>
        <w:rPr>
          <w:rFonts w:ascii="Times New Roman" w:hAnsi="Times New Roman" w:cs="Times New Roman"/>
          <w:sz w:val="24"/>
          <w:szCs w:val="24"/>
        </w:rPr>
      </w:pPr>
    </w:p>
    <w:p w14:paraId="4041F33F" w14:textId="3D1D84D7" w:rsidR="004F7346" w:rsidRDefault="004F7346" w:rsidP="000E6B81">
      <w:pPr>
        <w:spacing w:after="0"/>
        <w:rPr>
          <w:rFonts w:ascii="Times New Roman" w:hAnsi="Times New Roman" w:cs="Times New Roman"/>
          <w:sz w:val="24"/>
          <w:szCs w:val="24"/>
        </w:rPr>
      </w:pPr>
    </w:p>
    <w:p w14:paraId="03F2B3AB" w14:textId="77777777" w:rsidR="004F7346" w:rsidRPr="00F503F0" w:rsidRDefault="004F7346" w:rsidP="000E6B81">
      <w:pPr>
        <w:tabs>
          <w:tab w:val="left" w:pos="2550"/>
        </w:tabs>
        <w:spacing w:after="0"/>
        <w:jc w:val="center"/>
        <w:rPr>
          <w:rFonts w:ascii="Times New Roman" w:hAnsi="Times New Roman" w:cs="Times New Roman"/>
          <w:b/>
          <w:bCs/>
          <w:sz w:val="28"/>
          <w:szCs w:val="28"/>
        </w:rPr>
      </w:pPr>
      <w:r w:rsidRPr="00F503F0">
        <w:rPr>
          <w:rFonts w:ascii="Times New Roman" w:hAnsi="Times New Roman" w:cs="Times New Roman"/>
          <w:b/>
          <w:bCs/>
          <w:sz w:val="28"/>
          <w:szCs w:val="28"/>
        </w:rPr>
        <w:t>Э</w:t>
      </w:r>
      <w:r w:rsidRPr="00F503F0">
        <w:rPr>
          <w:rFonts w:ascii="Times New Roman" w:hAnsi="Times New Roman" w:cs="Times New Roman"/>
          <w:b/>
          <w:bCs/>
          <w:sz w:val="28"/>
          <w:szCs w:val="28"/>
          <w:lang w:val="kk-KZ"/>
        </w:rPr>
        <w:t>ҚА</w:t>
      </w:r>
      <w:r w:rsidRPr="00F503F0">
        <w:rPr>
          <w:rFonts w:ascii="Times New Roman" w:hAnsi="Times New Roman" w:cs="Times New Roman"/>
          <w:b/>
          <w:bCs/>
          <w:sz w:val="28"/>
          <w:szCs w:val="28"/>
        </w:rPr>
        <w:t xml:space="preserve"> жүйесіне кіру/ Э</w:t>
      </w:r>
      <w:r w:rsidRPr="00F503F0">
        <w:rPr>
          <w:rFonts w:ascii="Times New Roman" w:hAnsi="Times New Roman" w:cs="Times New Roman"/>
          <w:b/>
          <w:bCs/>
          <w:sz w:val="28"/>
          <w:szCs w:val="28"/>
          <w:lang w:val="kk-KZ"/>
        </w:rPr>
        <w:t>ҚА</w:t>
      </w:r>
      <w:r w:rsidRPr="00F503F0">
        <w:rPr>
          <w:rFonts w:ascii="Times New Roman" w:hAnsi="Times New Roman" w:cs="Times New Roman"/>
          <w:b/>
          <w:bCs/>
          <w:sz w:val="28"/>
          <w:szCs w:val="28"/>
        </w:rPr>
        <w:t xml:space="preserve"> жүйесіне қосылу </w:t>
      </w:r>
    </w:p>
    <w:p w14:paraId="7AB60CAB" w14:textId="5CF4325F" w:rsidR="004F7346" w:rsidRPr="00F503F0" w:rsidRDefault="004F7346" w:rsidP="000E6B81">
      <w:pPr>
        <w:tabs>
          <w:tab w:val="left" w:pos="2550"/>
        </w:tabs>
        <w:spacing w:after="0"/>
        <w:jc w:val="center"/>
        <w:rPr>
          <w:rFonts w:ascii="Times New Roman" w:hAnsi="Times New Roman" w:cs="Times New Roman"/>
          <w:b/>
          <w:bCs/>
          <w:sz w:val="28"/>
          <w:szCs w:val="28"/>
        </w:rPr>
      </w:pPr>
      <w:r w:rsidRPr="00F503F0">
        <w:rPr>
          <w:rFonts w:ascii="Times New Roman" w:hAnsi="Times New Roman" w:cs="Times New Roman"/>
          <w:b/>
          <w:bCs/>
          <w:sz w:val="28"/>
          <w:szCs w:val="28"/>
        </w:rPr>
        <w:t xml:space="preserve">схемасын өзгерту туралы </w:t>
      </w:r>
      <w:r w:rsidRPr="00F503F0">
        <w:rPr>
          <w:rFonts w:ascii="Times New Roman" w:hAnsi="Times New Roman" w:cs="Times New Roman"/>
          <w:b/>
          <w:bCs/>
          <w:sz w:val="28"/>
          <w:szCs w:val="28"/>
          <w:lang w:val="kk-KZ"/>
        </w:rPr>
        <w:t>Ө</w:t>
      </w:r>
      <w:r w:rsidRPr="00F503F0">
        <w:rPr>
          <w:rFonts w:ascii="Times New Roman" w:hAnsi="Times New Roman" w:cs="Times New Roman"/>
          <w:b/>
          <w:bCs/>
          <w:sz w:val="28"/>
          <w:szCs w:val="28"/>
        </w:rPr>
        <w:t xml:space="preserve">тініш </w:t>
      </w:r>
    </w:p>
    <w:p w14:paraId="221556E8" w14:textId="074013B0" w:rsidR="004F7346" w:rsidRPr="00F503F0" w:rsidRDefault="004F7346" w:rsidP="000E6B81">
      <w:pPr>
        <w:tabs>
          <w:tab w:val="left" w:pos="2550"/>
        </w:tabs>
        <w:spacing w:after="0"/>
        <w:jc w:val="center"/>
        <w:rPr>
          <w:rFonts w:ascii="Times New Roman" w:hAnsi="Times New Roman" w:cs="Times New Roman"/>
          <w:b/>
          <w:bCs/>
          <w:sz w:val="28"/>
          <w:szCs w:val="28"/>
        </w:rPr>
      </w:pPr>
      <w:r w:rsidRPr="00F503F0">
        <w:rPr>
          <w:rFonts w:ascii="Times New Roman" w:hAnsi="Times New Roman" w:cs="Times New Roman"/>
          <w:b/>
          <w:bCs/>
          <w:sz w:val="28"/>
          <w:szCs w:val="28"/>
        </w:rPr>
        <w:t>(</w:t>
      </w:r>
      <w:r w:rsidRPr="00F503F0">
        <w:rPr>
          <w:rFonts w:ascii="Times New Roman" w:hAnsi="Times New Roman" w:cs="Times New Roman"/>
          <w:b/>
          <w:bCs/>
          <w:sz w:val="28"/>
          <w:szCs w:val="28"/>
          <w:lang w:val="kk-KZ"/>
        </w:rPr>
        <w:t>С</w:t>
      </w:r>
      <w:r w:rsidRPr="00F503F0">
        <w:rPr>
          <w:rFonts w:ascii="Times New Roman" w:hAnsi="Times New Roman" w:cs="Times New Roman"/>
          <w:b/>
          <w:bCs/>
          <w:sz w:val="28"/>
          <w:szCs w:val="28"/>
        </w:rPr>
        <w:t>енімхат)</w:t>
      </w:r>
    </w:p>
    <w:p w14:paraId="403FEB47" w14:textId="77777777" w:rsidR="005C3106" w:rsidRPr="005C3106" w:rsidRDefault="005C3106" w:rsidP="000E6B81">
      <w:pPr>
        <w:tabs>
          <w:tab w:val="left" w:pos="2550"/>
        </w:tabs>
        <w:spacing w:after="0" w:line="240" w:lineRule="auto"/>
        <w:jc w:val="center"/>
        <w:rPr>
          <w:rFonts w:ascii="Times New Roman" w:hAnsi="Times New Roman" w:cs="Times New Roman"/>
          <w:b/>
          <w:bCs/>
          <w:sz w:val="24"/>
          <w:szCs w:val="24"/>
        </w:rPr>
      </w:pPr>
    </w:p>
    <w:p w14:paraId="356BF08C" w14:textId="4D15C287" w:rsidR="004F7346" w:rsidRPr="004F7346" w:rsidRDefault="004F7346" w:rsidP="000E6B81">
      <w:pPr>
        <w:spacing w:after="0" w:line="240" w:lineRule="auto"/>
        <w:rPr>
          <w:rFonts w:ascii="Times New Roman" w:hAnsi="Times New Roman" w:cs="Times New Roman"/>
          <w:sz w:val="24"/>
          <w:szCs w:val="24"/>
        </w:rPr>
      </w:pPr>
      <w:bookmarkStart w:id="0" w:name="_Hlk128039887"/>
      <w:r w:rsidRPr="004F7346">
        <w:rPr>
          <w:rFonts w:ascii="Times New Roman" w:hAnsi="Times New Roman" w:cs="Times New Roman"/>
          <w:sz w:val="24"/>
          <w:szCs w:val="24"/>
        </w:rPr>
        <w:t xml:space="preserve">Осы </w:t>
      </w:r>
      <w:bookmarkEnd w:id="0"/>
      <w:r w:rsidRPr="004F7346">
        <w:rPr>
          <w:rFonts w:ascii="Times New Roman" w:hAnsi="Times New Roman" w:cs="Times New Roman"/>
          <w:sz w:val="24"/>
          <w:szCs w:val="24"/>
        </w:rPr>
        <w:t>________________________________________________</w:t>
      </w:r>
      <w:r>
        <w:rPr>
          <w:rFonts w:ascii="Times New Roman" w:hAnsi="Times New Roman" w:cs="Times New Roman"/>
          <w:sz w:val="24"/>
          <w:szCs w:val="24"/>
          <w:u w:val="single"/>
          <w:lang w:val="kk-KZ"/>
        </w:rPr>
        <w:t xml:space="preserve">                  </w:t>
      </w:r>
      <w:r>
        <w:rPr>
          <w:rFonts w:ascii="Times New Roman" w:hAnsi="Times New Roman" w:cs="Times New Roman"/>
          <w:sz w:val="24"/>
          <w:szCs w:val="24"/>
          <w:lang w:val="kk-KZ"/>
        </w:rPr>
        <w:t>а</w:t>
      </w:r>
      <w:r w:rsidRPr="004F7346">
        <w:rPr>
          <w:rFonts w:ascii="Times New Roman" w:hAnsi="Times New Roman" w:cs="Times New Roman"/>
          <w:sz w:val="24"/>
          <w:szCs w:val="24"/>
        </w:rPr>
        <w:t>рқылы</w:t>
      </w:r>
      <w:r>
        <w:rPr>
          <w:rFonts w:ascii="Times New Roman" w:hAnsi="Times New Roman" w:cs="Times New Roman"/>
          <w:sz w:val="24"/>
          <w:szCs w:val="24"/>
          <w:lang w:val="kk-KZ"/>
        </w:rPr>
        <w:t>,</w:t>
      </w:r>
      <w:r w:rsidRPr="004F7346">
        <w:rPr>
          <w:rFonts w:ascii="Times New Roman" w:hAnsi="Times New Roman" w:cs="Times New Roman"/>
          <w:sz w:val="24"/>
          <w:szCs w:val="24"/>
        </w:rPr>
        <w:t xml:space="preserve"> (Сенімгер)</w:t>
      </w:r>
    </w:p>
    <w:p w14:paraId="08F7FDF5" w14:textId="49C804E1" w:rsidR="004F7346" w:rsidRDefault="004F7346" w:rsidP="000E6B81">
      <w:pPr>
        <w:spacing w:after="0" w:line="240" w:lineRule="auto"/>
        <w:ind w:left="1416"/>
        <w:rPr>
          <w:rFonts w:ascii="Times New Roman" w:hAnsi="Times New Roman" w:cs="Times New Roman"/>
          <w:i/>
          <w:iCs/>
          <w:sz w:val="18"/>
          <w:szCs w:val="18"/>
        </w:rPr>
      </w:pPr>
      <w:r w:rsidRPr="004F7346">
        <w:rPr>
          <w:rFonts w:ascii="Times New Roman" w:hAnsi="Times New Roman" w:cs="Times New Roman"/>
          <w:i/>
          <w:iCs/>
          <w:sz w:val="18"/>
          <w:szCs w:val="18"/>
        </w:rPr>
        <w:t>(&lt;өтініш берушінің атауы&gt;, &lt;сауда-саттыққа қатысушының коды&gt;)</w:t>
      </w:r>
    </w:p>
    <w:p w14:paraId="19701012" w14:textId="77777777" w:rsidR="0060163A" w:rsidRPr="004F7346" w:rsidRDefault="0060163A" w:rsidP="000E6B81">
      <w:pPr>
        <w:spacing w:after="0" w:line="240" w:lineRule="auto"/>
        <w:ind w:left="1416"/>
        <w:rPr>
          <w:rFonts w:ascii="Times New Roman" w:hAnsi="Times New Roman" w:cs="Times New Roman"/>
          <w:i/>
          <w:iCs/>
          <w:sz w:val="18"/>
          <w:szCs w:val="18"/>
        </w:rPr>
      </w:pPr>
    </w:p>
    <w:p w14:paraId="5ED51AC5" w14:textId="3070D3F4" w:rsidR="0060163A" w:rsidRPr="004F7346" w:rsidRDefault="004F7346" w:rsidP="000E6B81">
      <w:pPr>
        <w:spacing w:after="0" w:line="240" w:lineRule="auto"/>
        <w:rPr>
          <w:rFonts w:ascii="Times New Roman" w:hAnsi="Times New Roman" w:cs="Times New Roman"/>
          <w:sz w:val="24"/>
          <w:szCs w:val="24"/>
        </w:rPr>
      </w:pPr>
      <w:r w:rsidRPr="004F7346">
        <w:rPr>
          <w:rFonts w:ascii="Times New Roman" w:hAnsi="Times New Roman" w:cs="Times New Roman"/>
          <w:sz w:val="24"/>
          <w:szCs w:val="24"/>
        </w:rPr>
        <w:t>________________________________ атынан, Жарғы негізінде әрекет ететін,</w:t>
      </w:r>
    </w:p>
    <w:p w14:paraId="37B4BE18" w14:textId="7380100E" w:rsidR="004F7346" w:rsidRDefault="004F7346" w:rsidP="000E6B81">
      <w:pPr>
        <w:spacing w:after="0" w:line="240" w:lineRule="auto"/>
        <w:ind w:left="708"/>
        <w:rPr>
          <w:rFonts w:ascii="Times New Roman" w:hAnsi="Times New Roman" w:cs="Times New Roman"/>
          <w:i/>
          <w:iCs/>
          <w:sz w:val="18"/>
          <w:szCs w:val="18"/>
        </w:rPr>
      </w:pPr>
      <w:r w:rsidRPr="0060163A">
        <w:rPr>
          <w:rFonts w:ascii="Times New Roman" w:hAnsi="Times New Roman" w:cs="Times New Roman"/>
          <w:i/>
          <w:iCs/>
          <w:sz w:val="18"/>
          <w:szCs w:val="18"/>
        </w:rPr>
        <w:t>(</w:t>
      </w:r>
      <w:r w:rsidR="0060163A">
        <w:rPr>
          <w:rFonts w:ascii="Times New Roman" w:hAnsi="Times New Roman" w:cs="Times New Roman"/>
          <w:i/>
          <w:iCs/>
          <w:sz w:val="18"/>
          <w:szCs w:val="18"/>
          <w:lang w:val="kk-KZ"/>
        </w:rPr>
        <w:t>қызметі</w:t>
      </w:r>
      <w:r w:rsidRPr="0060163A">
        <w:rPr>
          <w:rFonts w:ascii="Times New Roman" w:hAnsi="Times New Roman" w:cs="Times New Roman"/>
          <w:i/>
          <w:iCs/>
          <w:sz w:val="18"/>
          <w:szCs w:val="18"/>
        </w:rPr>
        <w:t xml:space="preserve">, </w:t>
      </w:r>
      <w:r w:rsidR="0060163A">
        <w:rPr>
          <w:rFonts w:ascii="Times New Roman" w:hAnsi="Times New Roman" w:cs="Times New Roman"/>
          <w:i/>
          <w:iCs/>
          <w:sz w:val="18"/>
          <w:szCs w:val="18"/>
          <w:lang w:val="kk-KZ"/>
        </w:rPr>
        <w:t>аты-жөні</w:t>
      </w:r>
      <w:r w:rsidRPr="0060163A">
        <w:rPr>
          <w:rFonts w:ascii="Times New Roman" w:hAnsi="Times New Roman" w:cs="Times New Roman"/>
          <w:i/>
          <w:iCs/>
          <w:sz w:val="18"/>
          <w:szCs w:val="18"/>
        </w:rPr>
        <w:t>)</w:t>
      </w:r>
    </w:p>
    <w:p w14:paraId="12F4CFD1" w14:textId="7F92FEDC" w:rsidR="0060163A" w:rsidRDefault="0060163A" w:rsidP="000E6B81">
      <w:pPr>
        <w:spacing w:after="0" w:line="240" w:lineRule="auto"/>
        <w:ind w:left="708"/>
        <w:rPr>
          <w:rFonts w:ascii="Times New Roman" w:hAnsi="Times New Roman" w:cs="Times New Roman"/>
          <w:i/>
          <w:iCs/>
          <w:sz w:val="18"/>
          <w:szCs w:val="18"/>
        </w:rPr>
      </w:pPr>
    </w:p>
    <w:p w14:paraId="45483CED" w14:textId="176AFC72" w:rsidR="0060163A" w:rsidRPr="005C3106" w:rsidRDefault="0060163A" w:rsidP="000B5D98">
      <w:pPr>
        <w:pStyle w:val="a7"/>
        <w:numPr>
          <w:ilvl w:val="0"/>
          <w:numId w:val="1"/>
        </w:numPr>
        <w:spacing w:line="240" w:lineRule="auto"/>
        <w:ind w:left="0" w:hanging="284"/>
        <w:jc w:val="both"/>
        <w:rPr>
          <w:rFonts w:ascii="Times New Roman" w:hAnsi="Times New Roman" w:cs="Times New Roman"/>
          <w:sz w:val="24"/>
          <w:szCs w:val="24"/>
        </w:rPr>
      </w:pPr>
      <w:r w:rsidRPr="005C3106">
        <w:rPr>
          <w:rFonts w:ascii="Times New Roman" w:hAnsi="Times New Roman" w:cs="Times New Roman"/>
          <w:sz w:val="24"/>
          <w:szCs w:val="24"/>
        </w:rPr>
        <w:t xml:space="preserve">Сізден осы </w:t>
      </w:r>
      <w:r w:rsidRPr="005C3106">
        <w:rPr>
          <w:rFonts w:ascii="Times New Roman" w:hAnsi="Times New Roman" w:cs="Times New Roman"/>
          <w:sz w:val="24"/>
          <w:szCs w:val="24"/>
          <w:lang w:val="kk-KZ"/>
        </w:rPr>
        <w:t>Ө</w:t>
      </w:r>
      <w:r w:rsidRPr="005C3106">
        <w:rPr>
          <w:rFonts w:ascii="Times New Roman" w:hAnsi="Times New Roman" w:cs="Times New Roman"/>
          <w:sz w:val="24"/>
          <w:szCs w:val="24"/>
        </w:rPr>
        <w:t>тініштің (сенімхаттың) 2-тармағында көрсетілген қолдану салалары</w:t>
      </w:r>
      <w:r w:rsidRPr="005C3106">
        <w:rPr>
          <w:rFonts w:ascii="Times New Roman" w:hAnsi="Times New Roman" w:cs="Times New Roman"/>
          <w:sz w:val="24"/>
          <w:szCs w:val="24"/>
          <w:lang w:val="kk-KZ"/>
        </w:rPr>
        <w:t>,</w:t>
      </w:r>
      <w:r w:rsidRPr="005C3106">
        <w:rPr>
          <w:rFonts w:ascii="Times New Roman" w:hAnsi="Times New Roman" w:cs="Times New Roman"/>
          <w:sz w:val="24"/>
          <w:szCs w:val="24"/>
        </w:rPr>
        <w:t xml:space="preserve"> көрсетілген қол қою кілтінің тіркеу куәлігін келесі тұлғаларға (қол қоюшы тұлғаға)</w:t>
      </w:r>
      <w:r w:rsidRPr="005C3106">
        <w:rPr>
          <w:rFonts w:ascii="Times New Roman" w:hAnsi="Times New Roman" w:cs="Times New Roman"/>
          <w:sz w:val="24"/>
          <w:szCs w:val="24"/>
          <w:lang w:val="kk-KZ"/>
        </w:rPr>
        <w:t xml:space="preserve"> </w:t>
      </w:r>
      <w:r w:rsidRPr="005C3106">
        <w:rPr>
          <w:rFonts w:ascii="Times New Roman" w:hAnsi="Times New Roman" w:cs="Times New Roman"/>
          <w:sz w:val="24"/>
          <w:szCs w:val="24"/>
        </w:rPr>
        <w:t>дайындауды сұрайды:</w:t>
      </w:r>
    </w:p>
    <w:p w14:paraId="7CA672D6" w14:textId="77777777" w:rsidR="0060163A" w:rsidRDefault="0060163A" w:rsidP="000E6B81">
      <w:pPr>
        <w:spacing w:after="0" w:line="240" w:lineRule="auto"/>
        <w:jc w:val="both"/>
        <w:rPr>
          <w:rFonts w:ascii="Times New Roman" w:hAnsi="Times New Roman" w:cs="Times New Roman"/>
          <w:sz w:val="24"/>
          <w:szCs w:val="24"/>
          <w:u w:val="single"/>
          <w:lang w:val="kk-KZ"/>
        </w:rPr>
      </w:pPr>
      <w:r>
        <w:rPr>
          <w:rFonts w:ascii="Times New Roman" w:hAnsi="Times New Roman" w:cs="Times New Roman"/>
          <w:sz w:val="24"/>
          <w:szCs w:val="24"/>
          <w:lang w:val="kk-KZ"/>
        </w:rPr>
        <w:t>Аты-жөні</w:t>
      </w:r>
      <w:r w:rsidRPr="0060163A">
        <w:rPr>
          <w:rFonts w:ascii="Times New Roman" w:hAnsi="Times New Roman" w:cs="Times New Roman"/>
          <w:sz w:val="24"/>
          <w:szCs w:val="24"/>
        </w:rPr>
        <w:t xml:space="preserve"> ___________________________________________________________________</w:t>
      </w:r>
      <w:r w:rsidRPr="00F503F0">
        <w:rPr>
          <w:rFonts w:ascii="Times New Roman" w:hAnsi="Times New Roman" w:cs="Times New Roman"/>
          <w:sz w:val="24"/>
          <w:szCs w:val="24"/>
        </w:rPr>
        <w:t>_</w:t>
      </w:r>
      <w:r>
        <w:rPr>
          <w:rFonts w:ascii="Times New Roman" w:hAnsi="Times New Roman" w:cs="Times New Roman"/>
          <w:sz w:val="24"/>
          <w:szCs w:val="24"/>
          <w:u w:val="single"/>
          <w:lang w:val="kk-KZ"/>
        </w:rPr>
        <w:t xml:space="preserve"> </w:t>
      </w:r>
    </w:p>
    <w:p w14:paraId="7722ABB4" w14:textId="3D6C3E7F" w:rsidR="0060163A" w:rsidRPr="0060163A" w:rsidRDefault="0060163A" w:rsidP="000E6B81">
      <w:pPr>
        <w:spacing w:after="0" w:line="240" w:lineRule="auto"/>
        <w:jc w:val="both"/>
        <w:rPr>
          <w:rFonts w:ascii="Times New Roman" w:hAnsi="Times New Roman" w:cs="Times New Roman"/>
          <w:sz w:val="24"/>
          <w:szCs w:val="24"/>
          <w:u w:val="single"/>
          <w:lang w:val="kk-KZ"/>
        </w:rPr>
      </w:pPr>
      <w:r>
        <w:rPr>
          <w:rFonts w:ascii="Times New Roman" w:hAnsi="Times New Roman" w:cs="Times New Roman"/>
          <w:sz w:val="24"/>
          <w:szCs w:val="24"/>
          <w:u w:val="single"/>
          <w:lang w:val="kk-KZ"/>
        </w:rPr>
        <w:t xml:space="preserve">  </w:t>
      </w:r>
    </w:p>
    <w:p w14:paraId="2035C409" w14:textId="189080BE" w:rsidR="0060163A" w:rsidRPr="00F503F0" w:rsidRDefault="0060163A" w:rsidP="000E6B8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Қызметі</w:t>
      </w:r>
      <w:r w:rsidRPr="0060163A">
        <w:rPr>
          <w:rFonts w:ascii="Times New Roman" w:hAnsi="Times New Roman" w:cs="Times New Roman"/>
          <w:sz w:val="24"/>
          <w:szCs w:val="24"/>
        </w:rPr>
        <w:t>_____________________________________________________________________</w:t>
      </w:r>
      <w:r w:rsidRPr="00F503F0">
        <w:rPr>
          <w:rFonts w:ascii="Times New Roman" w:hAnsi="Times New Roman" w:cs="Times New Roman"/>
          <w:sz w:val="24"/>
          <w:szCs w:val="24"/>
        </w:rPr>
        <w:t>_</w:t>
      </w:r>
    </w:p>
    <w:p w14:paraId="7AA7BC61" w14:textId="77777777" w:rsidR="0060163A" w:rsidRPr="00F503F0" w:rsidRDefault="0060163A" w:rsidP="000E6B81">
      <w:pPr>
        <w:spacing w:after="0" w:line="240" w:lineRule="auto"/>
        <w:jc w:val="both"/>
        <w:rPr>
          <w:rFonts w:ascii="Times New Roman" w:hAnsi="Times New Roman" w:cs="Times New Roman"/>
          <w:sz w:val="24"/>
          <w:szCs w:val="24"/>
        </w:rPr>
      </w:pPr>
    </w:p>
    <w:p w14:paraId="49AE5128" w14:textId="1A624577" w:rsidR="0060163A" w:rsidRPr="00F503F0" w:rsidRDefault="0060163A" w:rsidP="000E6B81">
      <w:pPr>
        <w:spacing w:after="0" w:line="240" w:lineRule="auto"/>
        <w:jc w:val="both"/>
        <w:rPr>
          <w:rFonts w:ascii="Times New Roman" w:hAnsi="Times New Roman" w:cs="Times New Roman"/>
          <w:sz w:val="24"/>
          <w:szCs w:val="24"/>
        </w:rPr>
      </w:pPr>
      <w:r w:rsidRPr="0060163A">
        <w:rPr>
          <w:rFonts w:ascii="Times New Roman" w:hAnsi="Times New Roman" w:cs="Times New Roman"/>
          <w:sz w:val="24"/>
          <w:szCs w:val="24"/>
        </w:rPr>
        <w:t>Төлқұжат деректері* ____________________________________________________</w:t>
      </w:r>
      <w:r w:rsidRPr="00F503F0">
        <w:rPr>
          <w:rFonts w:ascii="Times New Roman" w:hAnsi="Times New Roman" w:cs="Times New Roman"/>
          <w:sz w:val="24"/>
          <w:szCs w:val="24"/>
        </w:rPr>
        <w:t>_______</w:t>
      </w:r>
    </w:p>
    <w:p w14:paraId="3F6C34BD" w14:textId="284D2DD3" w:rsidR="0060163A" w:rsidRDefault="0060163A" w:rsidP="000E6B81">
      <w:pPr>
        <w:spacing w:after="0" w:line="240" w:lineRule="auto"/>
        <w:ind w:left="3540"/>
        <w:jc w:val="both"/>
        <w:rPr>
          <w:rFonts w:ascii="Times New Roman" w:hAnsi="Times New Roman" w:cs="Times New Roman"/>
          <w:sz w:val="18"/>
          <w:szCs w:val="18"/>
        </w:rPr>
      </w:pPr>
      <w:r w:rsidRPr="0060163A">
        <w:rPr>
          <w:rFonts w:ascii="Times New Roman" w:hAnsi="Times New Roman" w:cs="Times New Roman"/>
          <w:sz w:val="18"/>
          <w:szCs w:val="18"/>
        </w:rPr>
        <w:t>(сериясы, нөмірі, паспорт берген орган, берілген күні)</w:t>
      </w:r>
    </w:p>
    <w:p w14:paraId="33E3BD1D" w14:textId="77777777" w:rsidR="0060163A" w:rsidRPr="0060163A" w:rsidRDefault="0060163A" w:rsidP="000E6B81">
      <w:pPr>
        <w:spacing w:after="0" w:line="240" w:lineRule="auto"/>
        <w:ind w:left="3540"/>
        <w:jc w:val="both"/>
        <w:rPr>
          <w:rFonts w:ascii="Times New Roman" w:hAnsi="Times New Roman" w:cs="Times New Roman"/>
          <w:sz w:val="18"/>
          <w:szCs w:val="18"/>
        </w:rPr>
      </w:pPr>
    </w:p>
    <w:p w14:paraId="352FFBE5" w14:textId="0A1F0BA8" w:rsidR="0060163A" w:rsidRDefault="0060163A" w:rsidP="000E6B81">
      <w:pPr>
        <w:spacing w:after="0" w:line="240" w:lineRule="auto"/>
        <w:jc w:val="both"/>
        <w:rPr>
          <w:rFonts w:ascii="Times New Roman" w:hAnsi="Times New Roman" w:cs="Times New Roman"/>
          <w:sz w:val="24"/>
          <w:szCs w:val="24"/>
        </w:rPr>
      </w:pPr>
      <w:r w:rsidRPr="0060163A">
        <w:rPr>
          <w:rFonts w:ascii="Times New Roman" w:hAnsi="Times New Roman" w:cs="Times New Roman"/>
          <w:sz w:val="24"/>
          <w:szCs w:val="24"/>
        </w:rPr>
        <w:t>Туған күні (жылы, айы, күні) ____________________________________________________</w:t>
      </w:r>
    </w:p>
    <w:p w14:paraId="57D88402" w14:textId="77777777" w:rsidR="0060163A" w:rsidRPr="0060163A" w:rsidRDefault="0060163A" w:rsidP="000E6B81">
      <w:pPr>
        <w:spacing w:after="0" w:line="240" w:lineRule="auto"/>
        <w:jc w:val="both"/>
        <w:rPr>
          <w:rFonts w:ascii="Times New Roman" w:hAnsi="Times New Roman" w:cs="Times New Roman"/>
          <w:sz w:val="24"/>
          <w:szCs w:val="24"/>
        </w:rPr>
      </w:pPr>
    </w:p>
    <w:p w14:paraId="0CDF53BD" w14:textId="22EFC4D5" w:rsidR="0060163A" w:rsidRDefault="0060163A" w:rsidP="000E6B81">
      <w:pPr>
        <w:spacing w:after="0" w:line="240" w:lineRule="auto"/>
        <w:jc w:val="both"/>
        <w:rPr>
          <w:rFonts w:ascii="Times New Roman" w:hAnsi="Times New Roman" w:cs="Times New Roman"/>
          <w:sz w:val="24"/>
          <w:szCs w:val="24"/>
        </w:rPr>
      </w:pPr>
      <w:r w:rsidRPr="0060163A">
        <w:rPr>
          <w:rFonts w:ascii="Times New Roman" w:hAnsi="Times New Roman" w:cs="Times New Roman"/>
          <w:sz w:val="24"/>
          <w:szCs w:val="24"/>
        </w:rPr>
        <w:t>СТН/СТН* ____________________________________________________</w:t>
      </w:r>
    </w:p>
    <w:p w14:paraId="635ED15B" w14:textId="77777777" w:rsidR="0060163A" w:rsidRPr="0060163A" w:rsidRDefault="0060163A" w:rsidP="000E6B81">
      <w:pPr>
        <w:spacing w:after="0" w:line="240" w:lineRule="auto"/>
        <w:jc w:val="both"/>
        <w:rPr>
          <w:rFonts w:ascii="Times New Roman" w:hAnsi="Times New Roman" w:cs="Times New Roman"/>
          <w:sz w:val="24"/>
          <w:szCs w:val="24"/>
        </w:rPr>
      </w:pPr>
    </w:p>
    <w:p w14:paraId="6E9C4170" w14:textId="0FF2E0C2" w:rsidR="0060163A" w:rsidRDefault="0060163A" w:rsidP="000E6B81">
      <w:pPr>
        <w:spacing w:after="0" w:line="240" w:lineRule="auto"/>
        <w:jc w:val="both"/>
        <w:rPr>
          <w:rFonts w:ascii="Times New Roman" w:hAnsi="Times New Roman" w:cs="Times New Roman"/>
          <w:sz w:val="24"/>
          <w:szCs w:val="24"/>
        </w:rPr>
      </w:pPr>
      <w:r w:rsidRPr="0060163A">
        <w:rPr>
          <w:rFonts w:ascii="Times New Roman" w:hAnsi="Times New Roman" w:cs="Times New Roman"/>
          <w:sz w:val="24"/>
          <w:szCs w:val="24"/>
        </w:rPr>
        <w:t>e-mail* ________________________________________________________</w:t>
      </w:r>
    </w:p>
    <w:p w14:paraId="73A52E57" w14:textId="77777777" w:rsidR="0060163A" w:rsidRPr="0060163A" w:rsidRDefault="0060163A" w:rsidP="000E6B81">
      <w:pPr>
        <w:spacing w:after="0" w:line="240" w:lineRule="auto"/>
        <w:jc w:val="both"/>
        <w:rPr>
          <w:rFonts w:ascii="Times New Roman" w:hAnsi="Times New Roman" w:cs="Times New Roman"/>
          <w:sz w:val="24"/>
          <w:szCs w:val="24"/>
        </w:rPr>
      </w:pPr>
    </w:p>
    <w:p w14:paraId="0A62F557" w14:textId="4267A8FF" w:rsidR="0060163A" w:rsidRDefault="0060163A" w:rsidP="000E6B81">
      <w:pPr>
        <w:spacing w:after="0" w:line="240" w:lineRule="auto"/>
        <w:jc w:val="both"/>
        <w:rPr>
          <w:rFonts w:ascii="Times New Roman" w:hAnsi="Times New Roman" w:cs="Times New Roman"/>
          <w:sz w:val="24"/>
          <w:szCs w:val="24"/>
        </w:rPr>
      </w:pPr>
      <w:r w:rsidRPr="005C3106">
        <w:rPr>
          <w:rFonts w:ascii="Times New Roman" w:hAnsi="Times New Roman" w:cs="Times New Roman"/>
          <w:sz w:val="24"/>
          <w:szCs w:val="24"/>
          <w:u w:val="single"/>
        </w:rPr>
        <w:t>Негізінде әрекет етеді</w:t>
      </w:r>
      <w:r w:rsidRPr="005C3106">
        <w:rPr>
          <w:rFonts w:ascii="Times New Roman" w:hAnsi="Times New Roman" w:cs="Times New Roman"/>
          <w:sz w:val="24"/>
          <w:szCs w:val="24"/>
        </w:rPr>
        <w:t>:</w:t>
      </w:r>
      <w:r w:rsidR="005C3106" w:rsidRPr="005C3106">
        <w:rPr>
          <w:rFonts w:ascii="Times New Roman" w:hAnsi="Times New Roman" w:cs="Times New Roman"/>
          <w:sz w:val="24"/>
          <w:szCs w:val="24"/>
        </w:rPr>
        <w:t xml:space="preserve">   </w:t>
      </w:r>
      <w:r w:rsidR="000E6B81" w:rsidRPr="000E6B81">
        <w:rPr>
          <w:rFonts w:ascii="Times New Roman" w:hAnsi="Times New Roman" w:cs="Times New Roman"/>
          <w:sz w:val="24"/>
          <w:szCs w:val="24"/>
        </w:rPr>
        <w:t xml:space="preserve"> </w:t>
      </w:r>
      <w:r w:rsidR="000E6B81" w:rsidRPr="000E6B81">
        <w:rPr>
          <w:rFonts w:ascii="Times New Roman" w:hAnsi="Times New Roman" w:cs="Times New Roman"/>
          <w:sz w:val="40"/>
          <w:szCs w:val="40"/>
          <w:lang w:val="en-US"/>
        </w:rPr>
        <w:t></w:t>
      </w:r>
      <w:r w:rsidRPr="005C3106">
        <w:rPr>
          <w:rFonts w:ascii="Times New Roman" w:hAnsi="Times New Roman" w:cs="Times New Roman"/>
          <w:sz w:val="24"/>
          <w:szCs w:val="24"/>
        </w:rPr>
        <w:t>Құрылтай құжаттары (Жарғы</w:t>
      </w:r>
      <w:r w:rsidRPr="000E6B81">
        <w:rPr>
          <w:rFonts w:ascii="Times New Roman" w:hAnsi="Times New Roman" w:cs="Times New Roman"/>
          <w:sz w:val="24"/>
          <w:szCs w:val="24"/>
        </w:rPr>
        <w:t>)</w:t>
      </w:r>
      <w:r w:rsidR="005C3106" w:rsidRPr="000E6B81">
        <w:rPr>
          <w:rFonts w:ascii="Times New Roman" w:hAnsi="Times New Roman" w:cs="Times New Roman"/>
          <w:sz w:val="24"/>
          <w:szCs w:val="24"/>
        </w:rPr>
        <w:t xml:space="preserve">  </w:t>
      </w:r>
      <w:r w:rsidR="005C3106" w:rsidRPr="000E6B81">
        <w:rPr>
          <w:rFonts w:ascii="Times New Roman" w:hAnsi="Times New Roman" w:cs="Times New Roman"/>
          <w:sz w:val="40"/>
          <w:szCs w:val="40"/>
        </w:rPr>
        <w:t xml:space="preserve">   </w:t>
      </w:r>
      <w:r w:rsidR="000E6B81" w:rsidRPr="000E6B81">
        <w:rPr>
          <w:rFonts w:ascii="Times New Roman" w:hAnsi="Times New Roman" w:cs="Times New Roman"/>
          <w:sz w:val="40"/>
          <w:szCs w:val="40"/>
          <w:lang w:val="en-US"/>
        </w:rPr>
        <w:t></w:t>
      </w:r>
      <w:r w:rsidRPr="005C3106">
        <w:rPr>
          <w:rFonts w:ascii="Times New Roman" w:hAnsi="Times New Roman" w:cs="Times New Roman"/>
          <w:sz w:val="24"/>
          <w:szCs w:val="24"/>
        </w:rPr>
        <w:t>Сенімхаттар</w:t>
      </w:r>
    </w:p>
    <w:p w14:paraId="089530D5" w14:textId="77777777" w:rsidR="000E6B81" w:rsidRPr="000E6B81" w:rsidRDefault="000E6B81" w:rsidP="000E6B81">
      <w:pPr>
        <w:spacing w:after="0" w:line="240" w:lineRule="auto"/>
        <w:jc w:val="both"/>
        <w:rPr>
          <w:rFonts w:ascii="Times New Roman" w:hAnsi="Times New Roman" w:cs="Times New Roman"/>
          <w:sz w:val="24"/>
          <w:szCs w:val="24"/>
        </w:rPr>
      </w:pPr>
    </w:p>
    <w:p w14:paraId="4904A8AA" w14:textId="6EEFEF18" w:rsidR="005C3106" w:rsidRDefault="005C3106" w:rsidP="000B5D98">
      <w:pPr>
        <w:pStyle w:val="a7"/>
        <w:numPr>
          <w:ilvl w:val="0"/>
          <w:numId w:val="1"/>
        </w:numPr>
        <w:spacing w:after="0" w:line="240" w:lineRule="auto"/>
        <w:ind w:left="0" w:hanging="284"/>
        <w:jc w:val="both"/>
        <w:rPr>
          <w:rFonts w:ascii="Times New Roman" w:hAnsi="Times New Roman" w:cs="Times New Roman"/>
          <w:sz w:val="24"/>
          <w:szCs w:val="24"/>
        </w:rPr>
      </w:pPr>
      <w:r w:rsidRPr="005C3106">
        <w:rPr>
          <w:rFonts w:ascii="Times New Roman" w:hAnsi="Times New Roman" w:cs="Times New Roman"/>
          <w:sz w:val="24"/>
          <w:szCs w:val="24"/>
        </w:rPr>
        <w:t>Сізден келесі бағдарламалық қамтамасыз етуді пайдалану құқығын беруді және (немесе) ЭЦҚ кілттерін (және) шифрлау кілттерін (бағдарламалық қамтамасыз етудің қажетті конфигурациясын көрсетуді) дайындауды сұрайды. ЭЦҚ кілттерін (және) шифрлау кілттерін дайындау қажеттілігі болмаған жағдайда "кілттер" бағаны толтырылмайды):</w:t>
      </w:r>
    </w:p>
    <w:p w14:paraId="2930EF62" w14:textId="77777777" w:rsidR="000E6B81" w:rsidRDefault="000E6B81" w:rsidP="000E6B81">
      <w:pPr>
        <w:pStyle w:val="a7"/>
        <w:spacing w:after="0" w:line="240" w:lineRule="auto"/>
        <w:jc w:val="both"/>
        <w:rPr>
          <w:rFonts w:ascii="Times New Roman" w:hAnsi="Times New Roman" w:cs="Times New Roman"/>
          <w:sz w:val="24"/>
          <w:szCs w:val="24"/>
        </w:rPr>
      </w:pPr>
    </w:p>
    <w:tbl>
      <w:tblPr>
        <w:tblW w:w="972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1256"/>
        <w:gridCol w:w="3138"/>
        <w:gridCol w:w="737"/>
        <w:gridCol w:w="978"/>
        <w:gridCol w:w="721"/>
        <w:gridCol w:w="721"/>
        <w:gridCol w:w="811"/>
        <w:gridCol w:w="824"/>
      </w:tblGrid>
      <w:tr w:rsidR="000E6B81" w14:paraId="20DF0E39" w14:textId="0D1D4FA3" w:rsidTr="000E6B81">
        <w:trPr>
          <w:trHeight w:val="686"/>
        </w:trPr>
        <w:tc>
          <w:tcPr>
            <w:tcW w:w="543" w:type="dxa"/>
            <w:vMerge w:val="restart"/>
          </w:tcPr>
          <w:p w14:paraId="10AB90CF" w14:textId="77777777" w:rsidR="005C3106" w:rsidRDefault="005C3106" w:rsidP="000E6B81">
            <w:pPr>
              <w:spacing w:after="0" w:line="240" w:lineRule="auto"/>
              <w:jc w:val="both"/>
              <w:rPr>
                <w:rFonts w:ascii="Times New Roman" w:hAnsi="Times New Roman" w:cs="Times New Roman"/>
                <w:sz w:val="24"/>
                <w:szCs w:val="24"/>
              </w:rPr>
            </w:pPr>
          </w:p>
        </w:tc>
        <w:tc>
          <w:tcPr>
            <w:tcW w:w="1256" w:type="dxa"/>
            <w:vMerge w:val="restart"/>
          </w:tcPr>
          <w:p w14:paraId="0A8ADC72" w14:textId="4E61D6E3" w:rsidR="005C3106" w:rsidRDefault="005C3106" w:rsidP="000E6B81">
            <w:pPr>
              <w:spacing w:after="0" w:line="240" w:lineRule="auto"/>
              <w:jc w:val="center"/>
              <w:rPr>
                <w:rFonts w:ascii="Times New Roman" w:hAnsi="Times New Roman" w:cs="Times New Roman"/>
                <w:sz w:val="24"/>
                <w:szCs w:val="24"/>
              </w:rPr>
            </w:pPr>
            <w:r w:rsidRPr="005C3106">
              <w:rPr>
                <w:rFonts w:ascii="Times New Roman" w:hAnsi="Times New Roman" w:cs="Times New Roman"/>
                <w:sz w:val="24"/>
                <w:szCs w:val="24"/>
              </w:rPr>
              <w:t>Қолдану саласы</w:t>
            </w:r>
          </w:p>
        </w:tc>
        <w:tc>
          <w:tcPr>
            <w:tcW w:w="3138" w:type="dxa"/>
            <w:vMerge w:val="restart"/>
          </w:tcPr>
          <w:p w14:paraId="6199A243" w14:textId="6FE52258" w:rsidR="005C3106" w:rsidRDefault="005C3106" w:rsidP="000E6B81">
            <w:pPr>
              <w:spacing w:after="0" w:line="240" w:lineRule="auto"/>
              <w:jc w:val="center"/>
              <w:rPr>
                <w:rFonts w:ascii="Times New Roman" w:hAnsi="Times New Roman" w:cs="Times New Roman"/>
                <w:sz w:val="24"/>
                <w:szCs w:val="24"/>
              </w:rPr>
            </w:pPr>
            <w:r w:rsidRPr="005C3106">
              <w:rPr>
                <w:rFonts w:ascii="Times New Roman" w:hAnsi="Times New Roman" w:cs="Times New Roman"/>
                <w:sz w:val="24"/>
                <w:szCs w:val="24"/>
              </w:rPr>
              <w:t>Бағдарламалық жасақтаманың атауы</w:t>
            </w:r>
          </w:p>
        </w:tc>
        <w:tc>
          <w:tcPr>
            <w:tcW w:w="1715" w:type="dxa"/>
            <w:gridSpan w:val="2"/>
          </w:tcPr>
          <w:p w14:paraId="56CA1631" w14:textId="2ADAC805" w:rsidR="005C3106" w:rsidRPr="000E6B81" w:rsidRDefault="000E6B81" w:rsidP="000E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2033"/>
                <w:sz w:val="20"/>
                <w:szCs w:val="20"/>
                <w:lang w:eastAsia="ru-RU"/>
              </w:rPr>
            </w:pPr>
            <w:r w:rsidRPr="000E6B81">
              <w:rPr>
                <w:rFonts w:ascii="Times New Roman" w:eastAsia="Times New Roman" w:hAnsi="Times New Roman" w:cs="Times New Roman"/>
                <w:color w:val="002033"/>
                <w:sz w:val="20"/>
                <w:szCs w:val="20"/>
                <w:bdr w:val="none" w:sz="0" w:space="0" w:color="auto" w:frame="1"/>
                <w:lang w:eastAsia="ru-RU"/>
              </w:rPr>
              <w:t>1-ші қол қоюшы тұлға</w:t>
            </w:r>
          </w:p>
        </w:tc>
        <w:tc>
          <w:tcPr>
            <w:tcW w:w="1442" w:type="dxa"/>
            <w:gridSpan w:val="2"/>
          </w:tcPr>
          <w:p w14:paraId="087767C9" w14:textId="26382E1A" w:rsidR="005C3106" w:rsidRPr="000E6B81" w:rsidRDefault="000E6B81" w:rsidP="000E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2033"/>
                <w:sz w:val="20"/>
                <w:szCs w:val="20"/>
                <w:lang w:eastAsia="ru-RU"/>
              </w:rPr>
            </w:pPr>
            <w:r>
              <w:rPr>
                <w:rFonts w:ascii="Times New Roman" w:eastAsia="Times New Roman" w:hAnsi="Times New Roman" w:cs="Times New Roman"/>
                <w:color w:val="002033"/>
                <w:sz w:val="20"/>
                <w:szCs w:val="20"/>
                <w:bdr w:val="none" w:sz="0" w:space="0" w:color="auto" w:frame="1"/>
                <w:lang w:val="kk-KZ" w:eastAsia="ru-RU"/>
              </w:rPr>
              <w:t>2</w:t>
            </w:r>
            <w:r w:rsidRPr="000E6B81">
              <w:rPr>
                <w:rFonts w:ascii="Times New Roman" w:eastAsia="Times New Roman" w:hAnsi="Times New Roman" w:cs="Times New Roman"/>
                <w:color w:val="002033"/>
                <w:sz w:val="20"/>
                <w:szCs w:val="20"/>
                <w:bdr w:val="none" w:sz="0" w:space="0" w:color="auto" w:frame="1"/>
                <w:lang w:eastAsia="ru-RU"/>
              </w:rPr>
              <w:t>-ші қол қоюшы тұлға</w:t>
            </w:r>
          </w:p>
        </w:tc>
        <w:tc>
          <w:tcPr>
            <w:tcW w:w="1635" w:type="dxa"/>
            <w:gridSpan w:val="2"/>
          </w:tcPr>
          <w:p w14:paraId="3884CB99" w14:textId="544D5D75" w:rsidR="005C3106" w:rsidRPr="000E6B81" w:rsidRDefault="000E6B81" w:rsidP="000E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2033"/>
                <w:sz w:val="20"/>
                <w:szCs w:val="20"/>
                <w:lang w:eastAsia="ru-RU"/>
              </w:rPr>
            </w:pPr>
            <w:r>
              <w:rPr>
                <w:rFonts w:ascii="Times New Roman" w:eastAsia="Times New Roman" w:hAnsi="Times New Roman" w:cs="Times New Roman"/>
                <w:color w:val="002033"/>
                <w:sz w:val="20"/>
                <w:szCs w:val="20"/>
                <w:bdr w:val="none" w:sz="0" w:space="0" w:color="auto" w:frame="1"/>
                <w:lang w:val="kk-KZ" w:eastAsia="ru-RU"/>
              </w:rPr>
              <w:t>3</w:t>
            </w:r>
            <w:r w:rsidRPr="000E6B81">
              <w:rPr>
                <w:rFonts w:ascii="Times New Roman" w:eastAsia="Times New Roman" w:hAnsi="Times New Roman" w:cs="Times New Roman"/>
                <w:color w:val="002033"/>
                <w:sz w:val="20"/>
                <w:szCs w:val="20"/>
                <w:bdr w:val="none" w:sz="0" w:space="0" w:color="auto" w:frame="1"/>
                <w:lang w:eastAsia="ru-RU"/>
              </w:rPr>
              <w:t>-ші қол қоюшы тұлға</w:t>
            </w:r>
          </w:p>
        </w:tc>
      </w:tr>
      <w:tr w:rsidR="000E6B81" w14:paraId="00804734" w14:textId="5E5C1172" w:rsidTr="000E6B81">
        <w:trPr>
          <w:trHeight w:val="208"/>
        </w:trPr>
        <w:tc>
          <w:tcPr>
            <w:tcW w:w="543" w:type="dxa"/>
            <w:vMerge/>
          </w:tcPr>
          <w:p w14:paraId="010C363C" w14:textId="77777777" w:rsidR="000E6B81" w:rsidRDefault="000E6B81" w:rsidP="000E6B81">
            <w:pPr>
              <w:spacing w:after="0" w:line="240" w:lineRule="auto"/>
              <w:jc w:val="both"/>
              <w:rPr>
                <w:rFonts w:ascii="Times New Roman" w:hAnsi="Times New Roman" w:cs="Times New Roman"/>
                <w:sz w:val="24"/>
                <w:szCs w:val="24"/>
              </w:rPr>
            </w:pPr>
          </w:p>
        </w:tc>
        <w:tc>
          <w:tcPr>
            <w:tcW w:w="1256" w:type="dxa"/>
            <w:vMerge/>
          </w:tcPr>
          <w:p w14:paraId="4C894C93" w14:textId="77777777" w:rsidR="000E6B81" w:rsidRDefault="000E6B81" w:rsidP="000E6B81">
            <w:pPr>
              <w:spacing w:after="0" w:line="240" w:lineRule="auto"/>
              <w:jc w:val="both"/>
              <w:rPr>
                <w:rFonts w:ascii="Times New Roman" w:hAnsi="Times New Roman" w:cs="Times New Roman"/>
                <w:sz w:val="24"/>
                <w:szCs w:val="24"/>
              </w:rPr>
            </w:pPr>
          </w:p>
        </w:tc>
        <w:tc>
          <w:tcPr>
            <w:tcW w:w="3138" w:type="dxa"/>
            <w:vMerge/>
          </w:tcPr>
          <w:p w14:paraId="4A4B86C2" w14:textId="77777777" w:rsidR="000E6B81" w:rsidRDefault="000E6B81" w:rsidP="000E6B81">
            <w:pPr>
              <w:spacing w:after="0" w:line="240" w:lineRule="auto"/>
              <w:jc w:val="both"/>
              <w:rPr>
                <w:rFonts w:ascii="Times New Roman" w:hAnsi="Times New Roman" w:cs="Times New Roman"/>
                <w:sz w:val="24"/>
                <w:szCs w:val="24"/>
              </w:rPr>
            </w:pPr>
          </w:p>
        </w:tc>
        <w:tc>
          <w:tcPr>
            <w:tcW w:w="737" w:type="dxa"/>
          </w:tcPr>
          <w:p w14:paraId="4E7DA03C" w14:textId="59244857" w:rsidR="000E6B81" w:rsidRPr="000E6B81" w:rsidRDefault="000E6B81" w:rsidP="000E6B81">
            <w:pPr>
              <w:spacing w:after="0" w:line="240" w:lineRule="auto"/>
              <w:jc w:val="center"/>
              <w:rPr>
                <w:rFonts w:ascii="Times New Roman" w:hAnsi="Times New Roman" w:cs="Times New Roman"/>
                <w:sz w:val="20"/>
                <w:szCs w:val="20"/>
                <w:lang w:val="kk-KZ"/>
              </w:rPr>
            </w:pPr>
            <w:r w:rsidRPr="000E6B81">
              <w:rPr>
                <w:rFonts w:ascii="Times New Roman" w:hAnsi="Times New Roman" w:cs="Times New Roman"/>
                <w:sz w:val="20"/>
                <w:szCs w:val="20"/>
                <w:lang w:val="kk-KZ"/>
              </w:rPr>
              <w:t>БЖ</w:t>
            </w:r>
          </w:p>
        </w:tc>
        <w:tc>
          <w:tcPr>
            <w:tcW w:w="978" w:type="dxa"/>
          </w:tcPr>
          <w:p w14:paraId="46EB8CDA" w14:textId="1A6C3A49" w:rsidR="000E6B81" w:rsidRPr="000E6B81" w:rsidRDefault="000E6B81" w:rsidP="000E6B81">
            <w:pPr>
              <w:spacing w:after="0" w:line="240" w:lineRule="auto"/>
              <w:jc w:val="center"/>
              <w:rPr>
                <w:rFonts w:ascii="Times New Roman" w:hAnsi="Times New Roman" w:cs="Times New Roman"/>
                <w:sz w:val="20"/>
                <w:szCs w:val="20"/>
                <w:lang w:val="kk-KZ"/>
              </w:rPr>
            </w:pPr>
            <w:r w:rsidRPr="000E6B81">
              <w:rPr>
                <w:rFonts w:ascii="Times New Roman" w:hAnsi="Times New Roman" w:cs="Times New Roman"/>
                <w:sz w:val="20"/>
                <w:szCs w:val="20"/>
                <w:lang w:val="kk-KZ"/>
              </w:rPr>
              <w:t>КІЛТ</w:t>
            </w:r>
          </w:p>
        </w:tc>
        <w:tc>
          <w:tcPr>
            <w:tcW w:w="721" w:type="dxa"/>
          </w:tcPr>
          <w:p w14:paraId="4478FCE2" w14:textId="5C9C11DD" w:rsidR="000E6B81" w:rsidRDefault="000E6B81" w:rsidP="000E6B81">
            <w:pPr>
              <w:spacing w:after="0" w:line="240" w:lineRule="auto"/>
              <w:jc w:val="center"/>
              <w:rPr>
                <w:rFonts w:ascii="Times New Roman" w:hAnsi="Times New Roman" w:cs="Times New Roman"/>
                <w:sz w:val="24"/>
                <w:szCs w:val="24"/>
              </w:rPr>
            </w:pPr>
            <w:r w:rsidRPr="000E6B81">
              <w:rPr>
                <w:rFonts w:ascii="Times New Roman" w:hAnsi="Times New Roman" w:cs="Times New Roman"/>
                <w:sz w:val="20"/>
                <w:szCs w:val="20"/>
                <w:lang w:val="kk-KZ"/>
              </w:rPr>
              <w:t>БЖ</w:t>
            </w:r>
          </w:p>
        </w:tc>
        <w:tc>
          <w:tcPr>
            <w:tcW w:w="721" w:type="dxa"/>
          </w:tcPr>
          <w:p w14:paraId="1D9C949C" w14:textId="6A66286B" w:rsidR="000E6B81" w:rsidRDefault="000E6B81" w:rsidP="000E6B81">
            <w:pPr>
              <w:spacing w:after="0" w:line="240" w:lineRule="auto"/>
              <w:jc w:val="center"/>
              <w:rPr>
                <w:rFonts w:ascii="Times New Roman" w:hAnsi="Times New Roman" w:cs="Times New Roman"/>
                <w:sz w:val="24"/>
                <w:szCs w:val="24"/>
              </w:rPr>
            </w:pPr>
            <w:r w:rsidRPr="000E6B81">
              <w:rPr>
                <w:rFonts w:ascii="Times New Roman" w:hAnsi="Times New Roman" w:cs="Times New Roman"/>
                <w:sz w:val="20"/>
                <w:szCs w:val="20"/>
                <w:lang w:val="kk-KZ"/>
              </w:rPr>
              <w:t>КІЛТ</w:t>
            </w:r>
          </w:p>
        </w:tc>
        <w:tc>
          <w:tcPr>
            <w:tcW w:w="811" w:type="dxa"/>
          </w:tcPr>
          <w:p w14:paraId="708A30D5" w14:textId="1CC9BD68" w:rsidR="000E6B81" w:rsidRDefault="000E6B81" w:rsidP="000E6B81">
            <w:pPr>
              <w:spacing w:after="0" w:line="240" w:lineRule="auto"/>
              <w:jc w:val="center"/>
              <w:rPr>
                <w:rFonts w:ascii="Times New Roman" w:hAnsi="Times New Roman" w:cs="Times New Roman"/>
                <w:sz w:val="24"/>
                <w:szCs w:val="24"/>
              </w:rPr>
            </w:pPr>
            <w:r w:rsidRPr="000E6B81">
              <w:rPr>
                <w:rFonts w:ascii="Times New Roman" w:hAnsi="Times New Roman" w:cs="Times New Roman"/>
                <w:sz w:val="20"/>
                <w:szCs w:val="20"/>
                <w:lang w:val="kk-KZ"/>
              </w:rPr>
              <w:t>БЖ</w:t>
            </w:r>
          </w:p>
        </w:tc>
        <w:tc>
          <w:tcPr>
            <w:tcW w:w="824" w:type="dxa"/>
          </w:tcPr>
          <w:p w14:paraId="0D1639EE" w14:textId="0273FF73" w:rsidR="000E6B81" w:rsidRDefault="000E6B81" w:rsidP="000E6B81">
            <w:pPr>
              <w:spacing w:after="0" w:line="240" w:lineRule="auto"/>
              <w:jc w:val="center"/>
              <w:rPr>
                <w:rFonts w:ascii="Times New Roman" w:hAnsi="Times New Roman" w:cs="Times New Roman"/>
                <w:sz w:val="24"/>
                <w:szCs w:val="24"/>
              </w:rPr>
            </w:pPr>
            <w:r w:rsidRPr="000E6B81">
              <w:rPr>
                <w:rFonts w:ascii="Times New Roman" w:hAnsi="Times New Roman" w:cs="Times New Roman"/>
                <w:sz w:val="20"/>
                <w:szCs w:val="20"/>
                <w:lang w:val="kk-KZ"/>
              </w:rPr>
              <w:t>КІЛТ</w:t>
            </w:r>
          </w:p>
        </w:tc>
      </w:tr>
      <w:tr w:rsidR="000E6B81" w14:paraId="5E5F6175" w14:textId="77777777" w:rsidTr="000E6B81">
        <w:trPr>
          <w:trHeight w:val="279"/>
        </w:trPr>
        <w:tc>
          <w:tcPr>
            <w:tcW w:w="543" w:type="dxa"/>
          </w:tcPr>
          <w:p w14:paraId="062E39CA" w14:textId="641900DA" w:rsidR="000E6B81" w:rsidRPr="005C3106" w:rsidRDefault="000E6B81" w:rsidP="000E6B8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p>
        </w:tc>
        <w:tc>
          <w:tcPr>
            <w:tcW w:w="1256" w:type="dxa"/>
          </w:tcPr>
          <w:p w14:paraId="366BB919" w14:textId="5C55B2CD" w:rsidR="000E6B81" w:rsidRPr="000E6B81" w:rsidRDefault="000E6B81" w:rsidP="000E6B81">
            <w:pPr>
              <w:spacing w:after="0" w:line="240" w:lineRule="auto"/>
              <w:jc w:val="both"/>
              <w:rPr>
                <w:rFonts w:ascii="Times New Roman" w:hAnsi="Times New Roman" w:cs="Times New Roman"/>
                <w:sz w:val="20"/>
                <w:szCs w:val="20"/>
              </w:rPr>
            </w:pPr>
            <w:r w:rsidRPr="000E6B81">
              <w:rPr>
                <w:rFonts w:ascii="Times New Roman" w:hAnsi="Times New Roman" w:cs="Times New Roman"/>
                <w:sz w:val="20"/>
                <w:szCs w:val="20"/>
              </w:rPr>
              <w:t>Мэйлбокс</w:t>
            </w:r>
          </w:p>
        </w:tc>
        <w:tc>
          <w:tcPr>
            <w:tcW w:w="3138" w:type="dxa"/>
          </w:tcPr>
          <w:p w14:paraId="5DA8CF31" w14:textId="35DD281E" w:rsidR="000E6B81" w:rsidRPr="005C3106" w:rsidRDefault="000E6B81" w:rsidP="000E6B81">
            <w:pPr>
              <w:spacing w:after="0" w:line="240" w:lineRule="auto"/>
              <w:jc w:val="both"/>
              <w:rPr>
                <w:rFonts w:ascii="Times New Roman" w:hAnsi="Times New Roman" w:cs="Times New Roman"/>
                <w:sz w:val="24"/>
                <w:szCs w:val="24"/>
                <w:lang w:val="kk-KZ"/>
              </w:rPr>
            </w:pPr>
            <w:r w:rsidRPr="005C3106">
              <w:rPr>
                <w:rFonts w:ascii="Times New Roman" w:hAnsi="Times New Roman" w:cs="Times New Roman"/>
                <w:sz w:val="24"/>
                <w:szCs w:val="24"/>
              </w:rPr>
              <w:t>Mailbox</w:t>
            </w:r>
            <w:r>
              <w:rPr>
                <w:rFonts w:ascii="Times New Roman" w:hAnsi="Times New Roman" w:cs="Times New Roman"/>
                <w:sz w:val="24"/>
                <w:szCs w:val="24"/>
                <w:lang w:val="kk-KZ"/>
              </w:rPr>
              <w:t xml:space="preserve"> БЖ</w:t>
            </w:r>
          </w:p>
        </w:tc>
        <w:tc>
          <w:tcPr>
            <w:tcW w:w="737" w:type="dxa"/>
          </w:tcPr>
          <w:p w14:paraId="30218635" w14:textId="77777777" w:rsidR="000E6B81" w:rsidRDefault="000E6B81" w:rsidP="000E6B81">
            <w:pPr>
              <w:spacing w:after="0" w:line="240" w:lineRule="auto"/>
              <w:jc w:val="both"/>
              <w:rPr>
                <w:rFonts w:ascii="Times New Roman" w:hAnsi="Times New Roman" w:cs="Times New Roman"/>
                <w:sz w:val="24"/>
                <w:szCs w:val="24"/>
              </w:rPr>
            </w:pPr>
          </w:p>
        </w:tc>
        <w:tc>
          <w:tcPr>
            <w:tcW w:w="978" w:type="dxa"/>
          </w:tcPr>
          <w:p w14:paraId="11267F51" w14:textId="77777777" w:rsidR="000E6B81" w:rsidRDefault="000E6B81" w:rsidP="000E6B81">
            <w:pPr>
              <w:spacing w:after="0" w:line="240" w:lineRule="auto"/>
              <w:jc w:val="both"/>
              <w:rPr>
                <w:rFonts w:ascii="Times New Roman" w:hAnsi="Times New Roman" w:cs="Times New Roman"/>
                <w:sz w:val="24"/>
                <w:szCs w:val="24"/>
              </w:rPr>
            </w:pPr>
          </w:p>
        </w:tc>
        <w:tc>
          <w:tcPr>
            <w:tcW w:w="721" w:type="dxa"/>
          </w:tcPr>
          <w:p w14:paraId="0CEEF4A9" w14:textId="77777777" w:rsidR="000E6B81" w:rsidRDefault="000E6B81" w:rsidP="000E6B81">
            <w:pPr>
              <w:spacing w:after="0" w:line="240" w:lineRule="auto"/>
              <w:jc w:val="both"/>
              <w:rPr>
                <w:rFonts w:ascii="Times New Roman" w:hAnsi="Times New Roman" w:cs="Times New Roman"/>
                <w:sz w:val="24"/>
                <w:szCs w:val="24"/>
              </w:rPr>
            </w:pPr>
          </w:p>
        </w:tc>
        <w:tc>
          <w:tcPr>
            <w:tcW w:w="721" w:type="dxa"/>
          </w:tcPr>
          <w:p w14:paraId="462CADA4" w14:textId="77777777" w:rsidR="000E6B81" w:rsidRDefault="000E6B81" w:rsidP="000E6B81">
            <w:pPr>
              <w:spacing w:after="0" w:line="240" w:lineRule="auto"/>
              <w:jc w:val="both"/>
              <w:rPr>
                <w:rFonts w:ascii="Times New Roman" w:hAnsi="Times New Roman" w:cs="Times New Roman"/>
                <w:sz w:val="24"/>
                <w:szCs w:val="24"/>
              </w:rPr>
            </w:pPr>
          </w:p>
        </w:tc>
        <w:tc>
          <w:tcPr>
            <w:tcW w:w="811" w:type="dxa"/>
          </w:tcPr>
          <w:p w14:paraId="3B0E59E6" w14:textId="77777777" w:rsidR="000E6B81" w:rsidRDefault="000E6B81" w:rsidP="000E6B81">
            <w:pPr>
              <w:spacing w:after="0" w:line="240" w:lineRule="auto"/>
              <w:jc w:val="both"/>
              <w:rPr>
                <w:rFonts w:ascii="Times New Roman" w:hAnsi="Times New Roman" w:cs="Times New Roman"/>
                <w:sz w:val="24"/>
                <w:szCs w:val="24"/>
              </w:rPr>
            </w:pPr>
          </w:p>
        </w:tc>
        <w:tc>
          <w:tcPr>
            <w:tcW w:w="824" w:type="dxa"/>
          </w:tcPr>
          <w:p w14:paraId="309BA6EB" w14:textId="77777777" w:rsidR="000E6B81" w:rsidRDefault="000E6B81" w:rsidP="000E6B81">
            <w:pPr>
              <w:spacing w:after="0" w:line="240" w:lineRule="auto"/>
              <w:jc w:val="both"/>
              <w:rPr>
                <w:rFonts w:ascii="Times New Roman" w:hAnsi="Times New Roman" w:cs="Times New Roman"/>
                <w:sz w:val="24"/>
                <w:szCs w:val="24"/>
              </w:rPr>
            </w:pPr>
          </w:p>
        </w:tc>
      </w:tr>
    </w:tbl>
    <w:p w14:paraId="72D0513D" w14:textId="77777777" w:rsidR="000E6B81" w:rsidRDefault="000E6B81" w:rsidP="000E6B81">
      <w:pPr>
        <w:spacing w:after="0" w:line="240" w:lineRule="auto"/>
        <w:jc w:val="both"/>
        <w:rPr>
          <w:rFonts w:ascii="Times New Roman" w:hAnsi="Times New Roman" w:cs="Times New Roman"/>
          <w:sz w:val="24"/>
          <w:szCs w:val="24"/>
          <w:lang w:val="en-US"/>
        </w:rPr>
      </w:pPr>
    </w:p>
    <w:p w14:paraId="6D18026F" w14:textId="65FC37FB" w:rsidR="005C3106" w:rsidRDefault="000E6B81" w:rsidP="000E6B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w:t>
      </w:r>
    </w:p>
    <w:p w14:paraId="4F793915" w14:textId="6043B560" w:rsidR="000E6B81" w:rsidRDefault="000E6B81" w:rsidP="000E6B81">
      <w:pPr>
        <w:spacing w:after="0" w:line="240" w:lineRule="auto"/>
        <w:jc w:val="both"/>
        <w:rPr>
          <w:rFonts w:ascii="Times New Roman" w:hAnsi="Times New Roman" w:cs="Times New Roman"/>
          <w:sz w:val="20"/>
          <w:szCs w:val="20"/>
          <w:lang w:val="en-US"/>
        </w:rPr>
      </w:pPr>
    </w:p>
    <w:p w14:paraId="209212D9" w14:textId="77777777" w:rsidR="000E6B81" w:rsidRDefault="000E6B81" w:rsidP="000E6B81">
      <w:pPr>
        <w:spacing w:after="0" w:line="240" w:lineRule="auto"/>
        <w:jc w:val="both"/>
        <w:rPr>
          <w:rFonts w:ascii="Times New Roman" w:hAnsi="Times New Roman" w:cs="Times New Roman"/>
          <w:sz w:val="20"/>
          <w:szCs w:val="20"/>
          <w:lang w:val="en-US"/>
        </w:rPr>
      </w:pPr>
    </w:p>
    <w:p w14:paraId="17FC794B" w14:textId="678F0C4C" w:rsidR="000E6B81" w:rsidRDefault="000E6B81" w:rsidP="000E6B8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kk-KZ"/>
        </w:rPr>
        <w:t xml:space="preserve">* </w:t>
      </w:r>
      <w:r w:rsidRPr="000E6B81">
        <w:rPr>
          <w:rFonts w:ascii="Times New Roman" w:hAnsi="Times New Roman" w:cs="Times New Roman"/>
          <w:sz w:val="20"/>
          <w:szCs w:val="20"/>
          <w:lang w:val="en-US"/>
        </w:rPr>
        <w:t xml:space="preserve">Осы өтініштің мақсатында сенім білдірушінің уәкілетті тұлғаларының </w:t>
      </w:r>
      <w:r>
        <w:rPr>
          <w:rFonts w:ascii="Times New Roman" w:hAnsi="Times New Roman" w:cs="Times New Roman"/>
          <w:sz w:val="20"/>
          <w:szCs w:val="20"/>
          <w:lang w:val="kk-KZ"/>
        </w:rPr>
        <w:t>қызметі</w:t>
      </w:r>
      <w:r w:rsidRPr="000E6B81">
        <w:rPr>
          <w:rFonts w:ascii="Times New Roman" w:hAnsi="Times New Roman" w:cs="Times New Roman"/>
          <w:sz w:val="20"/>
          <w:szCs w:val="20"/>
          <w:lang w:val="en-US"/>
        </w:rPr>
        <w:t xml:space="preserve"> мен паспорттық деректері туралы ақпарат ақпараттық сипатқа ие және заңды салдары болмайды.</w:t>
      </w:r>
    </w:p>
    <w:p w14:paraId="75D7A25D" w14:textId="6C7CB30F" w:rsidR="000E6B81" w:rsidRDefault="000E6B81" w:rsidP="000E6B81">
      <w:pPr>
        <w:spacing w:after="0" w:line="240" w:lineRule="auto"/>
        <w:jc w:val="both"/>
        <w:rPr>
          <w:rFonts w:ascii="Times New Roman" w:hAnsi="Times New Roman" w:cs="Times New Roman"/>
          <w:sz w:val="20"/>
          <w:szCs w:val="20"/>
          <w:lang w:val="en-US"/>
        </w:rPr>
      </w:pPr>
    </w:p>
    <w:tbl>
      <w:tblPr>
        <w:tblW w:w="97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1417"/>
        <w:gridCol w:w="2977"/>
        <w:gridCol w:w="851"/>
        <w:gridCol w:w="992"/>
        <w:gridCol w:w="709"/>
        <w:gridCol w:w="708"/>
        <w:gridCol w:w="709"/>
        <w:gridCol w:w="797"/>
      </w:tblGrid>
      <w:tr w:rsidR="00185DE1" w14:paraId="1A77DD13" w14:textId="5DE35C4A" w:rsidTr="00185DE1">
        <w:trPr>
          <w:trHeight w:val="345"/>
        </w:trPr>
        <w:tc>
          <w:tcPr>
            <w:tcW w:w="568" w:type="dxa"/>
          </w:tcPr>
          <w:p w14:paraId="3A1032C1" w14:textId="40CE8D57" w:rsidR="00185DE1" w:rsidRPr="00185DE1" w:rsidRDefault="00185DE1" w:rsidP="000E6B81">
            <w:pPr>
              <w:spacing w:after="0" w:line="240" w:lineRule="auto"/>
              <w:jc w:val="both"/>
              <w:rPr>
                <w:rFonts w:ascii="Times New Roman" w:hAnsi="Times New Roman" w:cs="Times New Roman"/>
                <w:sz w:val="24"/>
                <w:szCs w:val="24"/>
                <w:lang w:val="kk-KZ"/>
              </w:rPr>
            </w:pPr>
            <w:r w:rsidRPr="00185DE1">
              <w:rPr>
                <w:rFonts w:ascii="Times New Roman" w:hAnsi="Times New Roman" w:cs="Times New Roman"/>
                <w:sz w:val="24"/>
                <w:szCs w:val="24"/>
                <w:lang w:val="kk-KZ"/>
              </w:rPr>
              <w:lastRenderedPageBreak/>
              <w:t>2.0</w:t>
            </w:r>
          </w:p>
        </w:tc>
        <w:tc>
          <w:tcPr>
            <w:tcW w:w="1417" w:type="dxa"/>
          </w:tcPr>
          <w:p w14:paraId="25D69027" w14:textId="76764505" w:rsidR="00185DE1" w:rsidRPr="00185DE1" w:rsidRDefault="00185DE1" w:rsidP="000E6B81">
            <w:pPr>
              <w:spacing w:after="0" w:line="240" w:lineRule="auto"/>
              <w:jc w:val="both"/>
              <w:rPr>
                <w:rFonts w:ascii="Times New Roman" w:hAnsi="Times New Roman" w:cs="Times New Roman"/>
                <w:sz w:val="20"/>
                <w:szCs w:val="20"/>
                <w:lang w:val="kk-KZ"/>
              </w:rPr>
            </w:pPr>
            <w:r w:rsidRPr="00185DE1">
              <w:rPr>
                <w:rFonts w:ascii="Times New Roman" w:hAnsi="Times New Roman" w:cs="Times New Roman"/>
                <w:sz w:val="20"/>
                <w:szCs w:val="20"/>
                <w:lang w:val="en-US"/>
              </w:rPr>
              <w:t>СЭС</w:t>
            </w:r>
            <w:r>
              <w:rPr>
                <w:rFonts w:ascii="Times New Roman" w:hAnsi="Times New Roman" w:cs="Times New Roman"/>
                <w:sz w:val="20"/>
                <w:szCs w:val="20"/>
                <w:lang w:val="kk-KZ"/>
              </w:rPr>
              <w:t xml:space="preserve"> </w:t>
            </w:r>
            <w:r w:rsidRPr="00185DE1">
              <w:rPr>
                <w:rFonts w:ascii="Times New Roman" w:hAnsi="Times New Roman" w:cs="Times New Roman"/>
                <w:sz w:val="20"/>
                <w:szCs w:val="20"/>
                <w:lang w:val="en-US"/>
              </w:rPr>
              <w:t>Клиент</w:t>
            </w:r>
            <w:r>
              <w:rPr>
                <w:rFonts w:ascii="Times New Roman" w:hAnsi="Times New Roman" w:cs="Times New Roman"/>
                <w:sz w:val="20"/>
                <w:szCs w:val="20"/>
                <w:lang w:val="kk-KZ"/>
              </w:rPr>
              <w:t>і</w:t>
            </w:r>
          </w:p>
        </w:tc>
        <w:tc>
          <w:tcPr>
            <w:tcW w:w="2977" w:type="dxa"/>
          </w:tcPr>
          <w:p w14:paraId="47C52E8F" w14:textId="58B4A892" w:rsidR="00185DE1" w:rsidRDefault="00185DE1" w:rsidP="000E6B81">
            <w:pPr>
              <w:spacing w:after="0" w:line="240" w:lineRule="auto"/>
              <w:jc w:val="both"/>
              <w:rPr>
                <w:rFonts w:ascii="Times New Roman" w:hAnsi="Times New Roman" w:cs="Times New Roman"/>
                <w:sz w:val="20"/>
                <w:szCs w:val="20"/>
                <w:lang w:val="en-US"/>
              </w:rPr>
            </w:pPr>
            <w:r w:rsidRPr="00185DE1">
              <w:rPr>
                <w:rFonts w:ascii="Times New Roman" w:hAnsi="Times New Roman" w:cs="Times New Roman"/>
                <w:sz w:val="20"/>
                <w:szCs w:val="20"/>
                <w:lang w:val="en-US"/>
              </w:rPr>
              <w:t>СЭС Клиент</w:t>
            </w:r>
            <w:r>
              <w:rPr>
                <w:rFonts w:ascii="Times New Roman" w:hAnsi="Times New Roman" w:cs="Times New Roman"/>
                <w:sz w:val="20"/>
                <w:szCs w:val="20"/>
                <w:lang w:val="kk-KZ"/>
              </w:rPr>
              <w:t>і</w:t>
            </w:r>
            <w:r w:rsidRPr="00185DE1">
              <w:rPr>
                <w:rFonts w:ascii="Times New Roman" w:hAnsi="Times New Roman" w:cs="Times New Roman"/>
                <w:sz w:val="20"/>
                <w:szCs w:val="20"/>
                <w:lang w:val="en-US"/>
              </w:rPr>
              <w:t xml:space="preserve"> (EAC Client)</w:t>
            </w:r>
          </w:p>
        </w:tc>
        <w:tc>
          <w:tcPr>
            <w:tcW w:w="851" w:type="dxa"/>
          </w:tcPr>
          <w:p w14:paraId="1C961263" w14:textId="77777777" w:rsidR="00185DE1" w:rsidRDefault="00185DE1" w:rsidP="000E6B81">
            <w:pPr>
              <w:spacing w:after="0" w:line="240" w:lineRule="auto"/>
              <w:jc w:val="both"/>
              <w:rPr>
                <w:rFonts w:ascii="Times New Roman" w:hAnsi="Times New Roman" w:cs="Times New Roman"/>
                <w:sz w:val="20"/>
                <w:szCs w:val="20"/>
                <w:lang w:val="en-US"/>
              </w:rPr>
            </w:pPr>
          </w:p>
        </w:tc>
        <w:tc>
          <w:tcPr>
            <w:tcW w:w="992" w:type="dxa"/>
          </w:tcPr>
          <w:p w14:paraId="1230677E" w14:textId="77777777" w:rsidR="00185DE1" w:rsidRDefault="00185DE1" w:rsidP="000E6B81">
            <w:pPr>
              <w:spacing w:after="0" w:line="240" w:lineRule="auto"/>
              <w:jc w:val="both"/>
              <w:rPr>
                <w:rFonts w:ascii="Times New Roman" w:hAnsi="Times New Roman" w:cs="Times New Roman"/>
                <w:sz w:val="20"/>
                <w:szCs w:val="20"/>
                <w:lang w:val="en-US"/>
              </w:rPr>
            </w:pPr>
          </w:p>
        </w:tc>
        <w:tc>
          <w:tcPr>
            <w:tcW w:w="709" w:type="dxa"/>
          </w:tcPr>
          <w:p w14:paraId="13F6AC98" w14:textId="77777777" w:rsidR="00185DE1" w:rsidRDefault="00185DE1" w:rsidP="000E6B81">
            <w:pPr>
              <w:spacing w:after="0" w:line="240" w:lineRule="auto"/>
              <w:jc w:val="both"/>
              <w:rPr>
                <w:rFonts w:ascii="Times New Roman" w:hAnsi="Times New Roman" w:cs="Times New Roman"/>
                <w:sz w:val="20"/>
                <w:szCs w:val="20"/>
                <w:lang w:val="en-US"/>
              </w:rPr>
            </w:pPr>
          </w:p>
        </w:tc>
        <w:tc>
          <w:tcPr>
            <w:tcW w:w="708" w:type="dxa"/>
          </w:tcPr>
          <w:p w14:paraId="4CCDB439" w14:textId="77777777" w:rsidR="00185DE1" w:rsidRDefault="00185DE1" w:rsidP="000E6B81">
            <w:pPr>
              <w:spacing w:after="0" w:line="240" w:lineRule="auto"/>
              <w:jc w:val="both"/>
              <w:rPr>
                <w:rFonts w:ascii="Times New Roman" w:hAnsi="Times New Roman" w:cs="Times New Roman"/>
                <w:sz w:val="20"/>
                <w:szCs w:val="20"/>
                <w:lang w:val="en-US"/>
              </w:rPr>
            </w:pPr>
          </w:p>
        </w:tc>
        <w:tc>
          <w:tcPr>
            <w:tcW w:w="709" w:type="dxa"/>
          </w:tcPr>
          <w:p w14:paraId="768950BB" w14:textId="77777777" w:rsidR="00185DE1" w:rsidRDefault="00185DE1" w:rsidP="000E6B81">
            <w:pPr>
              <w:spacing w:after="0" w:line="240" w:lineRule="auto"/>
              <w:jc w:val="both"/>
              <w:rPr>
                <w:rFonts w:ascii="Times New Roman" w:hAnsi="Times New Roman" w:cs="Times New Roman"/>
                <w:sz w:val="20"/>
                <w:szCs w:val="20"/>
                <w:lang w:val="en-US"/>
              </w:rPr>
            </w:pPr>
          </w:p>
        </w:tc>
        <w:tc>
          <w:tcPr>
            <w:tcW w:w="797" w:type="dxa"/>
          </w:tcPr>
          <w:p w14:paraId="7658737F" w14:textId="77777777" w:rsidR="00185DE1" w:rsidRDefault="00185DE1" w:rsidP="000E6B81">
            <w:pPr>
              <w:spacing w:after="0" w:line="240" w:lineRule="auto"/>
              <w:jc w:val="both"/>
              <w:rPr>
                <w:rFonts w:ascii="Times New Roman" w:hAnsi="Times New Roman" w:cs="Times New Roman"/>
                <w:sz w:val="20"/>
                <w:szCs w:val="20"/>
                <w:lang w:val="en-US"/>
              </w:rPr>
            </w:pPr>
          </w:p>
        </w:tc>
      </w:tr>
    </w:tbl>
    <w:p w14:paraId="06EE283C" w14:textId="3242BA9E" w:rsidR="000E6B81" w:rsidRDefault="000E6B81" w:rsidP="00F743BA">
      <w:pPr>
        <w:spacing w:line="240" w:lineRule="auto"/>
        <w:jc w:val="both"/>
        <w:rPr>
          <w:rFonts w:ascii="Times New Roman" w:hAnsi="Times New Roman" w:cs="Times New Roman"/>
          <w:sz w:val="20"/>
          <w:szCs w:val="20"/>
          <w:lang w:val="en-US"/>
        </w:rPr>
      </w:pPr>
    </w:p>
    <w:p w14:paraId="2A623E1D" w14:textId="3C92D6EA" w:rsidR="00185DE1" w:rsidRPr="00F743BA" w:rsidRDefault="00185DE1" w:rsidP="00F743BA">
      <w:pPr>
        <w:pStyle w:val="a7"/>
        <w:numPr>
          <w:ilvl w:val="1"/>
          <w:numId w:val="1"/>
        </w:numPr>
        <w:spacing w:line="240" w:lineRule="auto"/>
        <w:ind w:left="142" w:hanging="426"/>
        <w:jc w:val="both"/>
        <w:rPr>
          <w:rFonts w:ascii="Times New Roman" w:hAnsi="Times New Roman" w:cs="Times New Roman"/>
          <w:sz w:val="24"/>
          <w:szCs w:val="24"/>
          <w:lang w:val="en-US"/>
        </w:rPr>
      </w:pPr>
      <w:r w:rsidRPr="00185DE1">
        <w:rPr>
          <w:rFonts w:ascii="Times New Roman" w:hAnsi="Times New Roman" w:cs="Times New Roman"/>
          <w:sz w:val="24"/>
          <w:szCs w:val="24"/>
          <w:lang w:val="en-US"/>
        </w:rPr>
        <w:t xml:space="preserve">Бағдарламалық </w:t>
      </w:r>
      <w:r>
        <w:rPr>
          <w:rFonts w:ascii="Times New Roman" w:hAnsi="Times New Roman" w:cs="Times New Roman"/>
          <w:sz w:val="24"/>
          <w:szCs w:val="24"/>
          <w:lang w:val="kk-KZ"/>
        </w:rPr>
        <w:t>жасақтаманы</w:t>
      </w:r>
      <w:r w:rsidRPr="00185DE1">
        <w:rPr>
          <w:rFonts w:ascii="Times New Roman" w:hAnsi="Times New Roman" w:cs="Times New Roman"/>
          <w:sz w:val="24"/>
          <w:szCs w:val="24"/>
          <w:lang w:val="en-US"/>
        </w:rPr>
        <w:t xml:space="preserve"> орнатуға байланысты мәселелер бойынша жауапты тұлғалар:</w:t>
      </w:r>
    </w:p>
    <w:p w14:paraId="79328AE7" w14:textId="46A884CA" w:rsidR="00185DE1" w:rsidRPr="00185DE1" w:rsidRDefault="00185DE1" w:rsidP="00F743BA">
      <w:pPr>
        <w:spacing w:line="240" w:lineRule="auto"/>
        <w:rPr>
          <w:rFonts w:ascii="Times New Roman" w:hAnsi="Times New Roman" w:cs="Times New Roman"/>
          <w:sz w:val="24"/>
          <w:szCs w:val="24"/>
          <w:lang w:val="en-US"/>
        </w:rPr>
      </w:pPr>
      <w:r w:rsidRPr="00185DE1">
        <w:rPr>
          <w:rFonts w:ascii="Times New Roman" w:hAnsi="Times New Roman" w:cs="Times New Roman"/>
          <w:sz w:val="24"/>
          <w:szCs w:val="24"/>
          <w:lang w:val="en-US"/>
        </w:rPr>
        <w:t>ұйымдастыру мәселелері бойынша:</w:t>
      </w:r>
      <w:r>
        <w:rPr>
          <w:rFonts w:ascii="Times New Roman" w:hAnsi="Times New Roman" w:cs="Times New Roman"/>
          <w:sz w:val="24"/>
          <w:szCs w:val="24"/>
          <w:lang w:val="en-US"/>
        </w:rPr>
        <w:t>______________________________________________</w:t>
      </w:r>
      <w:r w:rsidRPr="00185DE1">
        <w:rPr>
          <w:rFonts w:ascii="Times New Roman" w:hAnsi="Times New Roman" w:cs="Times New Roman"/>
          <w:sz w:val="24"/>
          <w:szCs w:val="24"/>
          <w:lang w:val="en-US"/>
        </w:rPr>
        <w:t xml:space="preserve"> </w:t>
      </w:r>
    </w:p>
    <w:p w14:paraId="57FF0025" w14:textId="43ECEED8" w:rsidR="00185DE1" w:rsidRPr="00185DE1" w:rsidRDefault="00185DE1" w:rsidP="00F743BA">
      <w:pPr>
        <w:spacing w:line="240" w:lineRule="auto"/>
        <w:ind w:left="708"/>
        <w:rPr>
          <w:rFonts w:ascii="Times New Roman" w:hAnsi="Times New Roman" w:cs="Times New Roman"/>
          <w:sz w:val="20"/>
          <w:szCs w:val="20"/>
          <w:lang w:val="en-US"/>
        </w:rPr>
      </w:pPr>
      <w:r w:rsidRPr="00185DE1">
        <w:rPr>
          <w:rFonts w:ascii="Times New Roman" w:hAnsi="Times New Roman" w:cs="Times New Roman"/>
          <w:sz w:val="20"/>
          <w:szCs w:val="20"/>
          <w:lang w:val="en-US"/>
        </w:rPr>
        <w:t>(</w:t>
      </w:r>
      <w:r w:rsidRPr="00185DE1">
        <w:rPr>
          <w:rFonts w:ascii="Times New Roman" w:hAnsi="Times New Roman" w:cs="Times New Roman"/>
          <w:sz w:val="20"/>
          <w:szCs w:val="20"/>
          <w:lang w:val="kk-KZ"/>
        </w:rPr>
        <w:t>аты-жөні</w:t>
      </w:r>
      <w:r w:rsidRPr="00185DE1">
        <w:rPr>
          <w:rFonts w:ascii="Times New Roman" w:hAnsi="Times New Roman" w:cs="Times New Roman"/>
          <w:sz w:val="20"/>
          <w:szCs w:val="20"/>
          <w:lang w:val="en-US"/>
        </w:rPr>
        <w:t xml:space="preserve">, </w:t>
      </w:r>
      <w:r w:rsidRPr="00185DE1">
        <w:rPr>
          <w:rFonts w:ascii="Times New Roman" w:hAnsi="Times New Roman" w:cs="Times New Roman"/>
          <w:sz w:val="20"/>
          <w:szCs w:val="20"/>
          <w:lang w:val="kk-KZ"/>
        </w:rPr>
        <w:t>қызметі</w:t>
      </w:r>
      <w:r w:rsidRPr="00185DE1">
        <w:rPr>
          <w:rFonts w:ascii="Times New Roman" w:hAnsi="Times New Roman" w:cs="Times New Roman"/>
          <w:sz w:val="20"/>
          <w:szCs w:val="20"/>
          <w:lang w:val="en-US"/>
        </w:rPr>
        <w:t>, телефоны, факсы, e-mail)</w:t>
      </w:r>
    </w:p>
    <w:p w14:paraId="2307A992" w14:textId="7B03126A" w:rsidR="00185DE1" w:rsidRPr="00185DE1" w:rsidRDefault="00185DE1" w:rsidP="00F743BA">
      <w:pPr>
        <w:spacing w:line="240" w:lineRule="auto"/>
        <w:rPr>
          <w:rFonts w:ascii="Times New Roman" w:hAnsi="Times New Roman" w:cs="Times New Roman"/>
          <w:sz w:val="24"/>
          <w:szCs w:val="24"/>
          <w:lang w:val="en-US"/>
        </w:rPr>
      </w:pPr>
      <w:r w:rsidRPr="00185DE1">
        <w:rPr>
          <w:rFonts w:ascii="Times New Roman" w:hAnsi="Times New Roman" w:cs="Times New Roman"/>
          <w:sz w:val="24"/>
          <w:szCs w:val="24"/>
          <w:lang w:val="en-US"/>
        </w:rPr>
        <w:t>техникалық мәселелер бойынша: _______________________________________________</w:t>
      </w:r>
      <w:r w:rsidR="000B5D98">
        <w:rPr>
          <w:rFonts w:ascii="Times New Roman" w:hAnsi="Times New Roman" w:cs="Times New Roman"/>
          <w:sz w:val="24"/>
          <w:szCs w:val="24"/>
          <w:lang w:val="en-US"/>
        </w:rPr>
        <w:t>__</w:t>
      </w:r>
    </w:p>
    <w:p w14:paraId="7800FE02" w14:textId="69B0ACA1" w:rsidR="00185DE1" w:rsidRPr="00185DE1" w:rsidRDefault="00185DE1" w:rsidP="00F743BA">
      <w:pPr>
        <w:spacing w:line="240" w:lineRule="auto"/>
        <w:ind w:left="708"/>
        <w:rPr>
          <w:rFonts w:ascii="Times New Roman" w:hAnsi="Times New Roman" w:cs="Times New Roman"/>
          <w:sz w:val="20"/>
          <w:szCs w:val="20"/>
          <w:lang w:val="en-US"/>
        </w:rPr>
      </w:pPr>
      <w:r w:rsidRPr="00185DE1">
        <w:rPr>
          <w:rFonts w:ascii="Times New Roman" w:hAnsi="Times New Roman" w:cs="Times New Roman"/>
          <w:sz w:val="20"/>
          <w:szCs w:val="20"/>
          <w:lang w:val="en-US"/>
        </w:rPr>
        <w:t>(</w:t>
      </w:r>
      <w:r w:rsidRPr="00185DE1">
        <w:rPr>
          <w:rFonts w:ascii="Times New Roman" w:hAnsi="Times New Roman" w:cs="Times New Roman"/>
          <w:sz w:val="20"/>
          <w:szCs w:val="20"/>
          <w:lang w:val="kk-KZ"/>
        </w:rPr>
        <w:t>аты-жөні</w:t>
      </w:r>
      <w:r w:rsidRPr="00185DE1">
        <w:rPr>
          <w:rFonts w:ascii="Times New Roman" w:hAnsi="Times New Roman" w:cs="Times New Roman"/>
          <w:sz w:val="20"/>
          <w:szCs w:val="20"/>
          <w:lang w:val="en-US"/>
        </w:rPr>
        <w:t xml:space="preserve">, </w:t>
      </w:r>
      <w:r w:rsidRPr="00185DE1">
        <w:rPr>
          <w:rFonts w:ascii="Times New Roman" w:hAnsi="Times New Roman" w:cs="Times New Roman"/>
          <w:sz w:val="20"/>
          <w:szCs w:val="20"/>
          <w:lang w:val="kk-KZ"/>
        </w:rPr>
        <w:t>қызметі</w:t>
      </w:r>
      <w:r w:rsidRPr="00185DE1">
        <w:rPr>
          <w:rFonts w:ascii="Times New Roman" w:hAnsi="Times New Roman" w:cs="Times New Roman"/>
          <w:sz w:val="20"/>
          <w:szCs w:val="20"/>
          <w:lang w:val="en-US"/>
        </w:rPr>
        <w:t>, телефоны, факсы, e-mail)</w:t>
      </w:r>
    </w:p>
    <w:p w14:paraId="591D86DD" w14:textId="12D09DAB" w:rsidR="00185DE1" w:rsidRPr="00F743BA" w:rsidRDefault="00185DE1" w:rsidP="00F743BA">
      <w:pPr>
        <w:spacing w:line="240" w:lineRule="auto"/>
        <w:rPr>
          <w:rFonts w:ascii="Times New Roman" w:hAnsi="Times New Roman" w:cs="Times New Roman"/>
          <w:sz w:val="24"/>
          <w:szCs w:val="24"/>
          <w:lang w:val="en-US"/>
        </w:rPr>
      </w:pPr>
      <w:r w:rsidRPr="00F743BA">
        <w:rPr>
          <w:rFonts w:ascii="Times New Roman" w:hAnsi="Times New Roman" w:cs="Times New Roman"/>
          <w:sz w:val="24"/>
          <w:szCs w:val="24"/>
          <w:lang w:val="en-US"/>
        </w:rPr>
        <w:t xml:space="preserve">2.2. Байланыс: </w:t>
      </w:r>
      <w:r w:rsidRPr="00F743BA">
        <w:rPr>
          <w:rFonts w:ascii="Times New Roman" w:hAnsi="Times New Roman" w:cs="Times New Roman"/>
          <w:sz w:val="24"/>
          <w:szCs w:val="24"/>
          <w:lang w:val="kk-KZ"/>
        </w:rPr>
        <w:t>ЕС</w:t>
      </w:r>
      <w:r w:rsidRPr="00F743BA">
        <w:rPr>
          <w:rFonts w:ascii="Times New Roman" w:hAnsi="Times New Roman" w:cs="Times New Roman"/>
          <w:sz w:val="24"/>
          <w:szCs w:val="24"/>
          <w:lang w:val="en-US"/>
        </w:rPr>
        <w:t>Ж/Интернет желісі арқылы (провайдерді, IP мекенжайды көрсету)</w:t>
      </w:r>
    </w:p>
    <w:p w14:paraId="5CCBBB1A" w14:textId="7458F91B" w:rsidR="00185DE1" w:rsidRPr="00F743BA" w:rsidRDefault="00185DE1" w:rsidP="00F743BA">
      <w:pPr>
        <w:spacing w:after="0" w:line="240" w:lineRule="auto"/>
        <w:rPr>
          <w:rFonts w:ascii="Times New Roman" w:hAnsi="Times New Roman" w:cs="Times New Roman"/>
          <w:sz w:val="24"/>
          <w:szCs w:val="24"/>
          <w:lang w:val="en-US"/>
        </w:rPr>
      </w:pPr>
      <w:r w:rsidRPr="00F743BA">
        <w:rPr>
          <w:rFonts w:ascii="Times New Roman" w:hAnsi="Times New Roman" w:cs="Times New Roman"/>
          <w:sz w:val="24"/>
          <w:szCs w:val="24"/>
          <w:lang w:val="en-US"/>
        </w:rPr>
        <w:t>_____________________________________________________________________</w:t>
      </w:r>
      <w:r w:rsidR="000B5D98" w:rsidRPr="00F743BA">
        <w:rPr>
          <w:rFonts w:ascii="Times New Roman" w:hAnsi="Times New Roman" w:cs="Times New Roman"/>
          <w:sz w:val="24"/>
          <w:szCs w:val="24"/>
          <w:lang w:val="en-US"/>
        </w:rPr>
        <w:t>________</w:t>
      </w:r>
    </w:p>
    <w:p w14:paraId="0ED5C717" w14:textId="77777777" w:rsidR="00185DE1" w:rsidRPr="00F743BA" w:rsidRDefault="00185DE1" w:rsidP="00F743BA">
      <w:pPr>
        <w:spacing w:after="0" w:line="240" w:lineRule="auto"/>
        <w:rPr>
          <w:rFonts w:ascii="Times New Roman" w:hAnsi="Times New Roman" w:cs="Times New Roman"/>
          <w:sz w:val="24"/>
          <w:szCs w:val="24"/>
          <w:lang w:val="en-US"/>
        </w:rPr>
      </w:pPr>
      <w:r w:rsidRPr="00F743BA">
        <w:rPr>
          <w:rFonts w:ascii="Times New Roman" w:hAnsi="Times New Roman" w:cs="Times New Roman"/>
          <w:sz w:val="24"/>
          <w:szCs w:val="24"/>
          <w:lang w:val="en-US"/>
        </w:rPr>
        <w:t>2.3. Бағдарламалық жасақтаманы орнату орнының пошта мекенжайы:</w:t>
      </w:r>
    </w:p>
    <w:p w14:paraId="0DEB9558" w14:textId="1803D990" w:rsidR="00185DE1" w:rsidRPr="00F743BA" w:rsidRDefault="00185DE1" w:rsidP="00F743BA">
      <w:pPr>
        <w:spacing w:after="0" w:line="240" w:lineRule="auto"/>
        <w:rPr>
          <w:rFonts w:ascii="Times New Roman" w:hAnsi="Times New Roman" w:cs="Times New Roman"/>
          <w:sz w:val="24"/>
          <w:szCs w:val="24"/>
          <w:lang w:val="en-US"/>
        </w:rPr>
      </w:pPr>
      <w:r w:rsidRPr="00F743BA">
        <w:rPr>
          <w:rFonts w:ascii="Times New Roman" w:hAnsi="Times New Roman" w:cs="Times New Roman"/>
          <w:sz w:val="24"/>
          <w:szCs w:val="24"/>
          <w:lang w:val="en-US"/>
        </w:rPr>
        <w:t>________________________</w:t>
      </w:r>
      <w:r w:rsidR="000B5D98" w:rsidRPr="00F743BA">
        <w:rPr>
          <w:rFonts w:ascii="Times New Roman" w:hAnsi="Times New Roman" w:cs="Times New Roman"/>
          <w:sz w:val="24"/>
          <w:szCs w:val="24"/>
          <w:lang w:val="en-US"/>
        </w:rPr>
        <w:t>_____________________________________________________</w:t>
      </w:r>
    </w:p>
    <w:p w14:paraId="224B9ED5" w14:textId="77777777" w:rsidR="000B5D98" w:rsidRPr="00F743BA" w:rsidRDefault="000B5D98" w:rsidP="00F743BA">
      <w:pPr>
        <w:pStyle w:val="a7"/>
        <w:numPr>
          <w:ilvl w:val="0"/>
          <w:numId w:val="1"/>
        </w:numPr>
        <w:spacing w:after="0"/>
        <w:ind w:left="142" w:hanging="426"/>
        <w:jc w:val="both"/>
        <w:rPr>
          <w:rFonts w:ascii="Times New Roman" w:hAnsi="Times New Roman" w:cs="Times New Roman"/>
          <w:sz w:val="24"/>
          <w:szCs w:val="24"/>
          <w:lang w:val="en-US"/>
        </w:rPr>
      </w:pPr>
      <w:r w:rsidRPr="00F743BA">
        <w:rPr>
          <w:rFonts w:ascii="Times New Roman" w:hAnsi="Times New Roman" w:cs="Times New Roman"/>
          <w:sz w:val="24"/>
          <w:szCs w:val="24"/>
          <w:lang w:val="en-US"/>
        </w:rPr>
        <w:t>"</w:t>
      </w:r>
      <w:r w:rsidRPr="00F743BA">
        <w:rPr>
          <w:rFonts w:ascii="Times New Roman" w:hAnsi="Times New Roman" w:cs="Times New Roman"/>
          <w:sz w:val="24"/>
          <w:szCs w:val="24"/>
          <w:lang w:val="kk-KZ"/>
        </w:rPr>
        <w:t>ЕС</w:t>
      </w:r>
      <w:r w:rsidRPr="00F743BA">
        <w:rPr>
          <w:rFonts w:ascii="Times New Roman" w:hAnsi="Times New Roman" w:cs="Times New Roman"/>
          <w:sz w:val="24"/>
          <w:szCs w:val="24"/>
          <w:lang w:val="en-US"/>
        </w:rPr>
        <w:t xml:space="preserve">Ж "тауар биржасы" АҚ </w:t>
      </w:r>
      <w:r w:rsidRPr="00F743BA">
        <w:rPr>
          <w:rFonts w:ascii="Times New Roman" w:hAnsi="Times New Roman" w:cs="Times New Roman"/>
          <w:sz w:val="24"/>
          <w:szCs w:val="24"/>
          <w:lang w:val="kk-KZ"/>
        </w:rPr>
        <w:t>а</w:t>
      </w:r>
      <w:r w:rsidRPr="00F743BA">
        <w:rPr>
          <w:rFonts w:ascii="Times New Roman" w:hAnsi="Times New Roman" w:cs="Times New Roman"/>
          <w:sz w:val="24"/>
          <w:szCs w:val="24"/>
          <w:lang w:val="en-US"/>
        </w:rPr>
        <w:t>қпараттық-техникалық қамтамасыз ету қызметтерінің тарифтерімен және шарттарымен таныстым және келісемін. Тарифтерге сәйкес төлеуге кепілдік береміз.</w:t>
      </w:r>
    </w:p>
    <w:p w14:paraId="6A458289" w14:textId="73B282AA" w:rsidR="000B5D98" w:rsidRPr="00F743BA" w:rsidRDefault="000B5D98" w:rsidP="00F743BA">
      <w:pPr>
        <w:pStyle w:val="a7"/>
        <w:numPr>
          <w:ilvl w:val="0"/>
          <w:numId w:val="1"/>
        </w:numPr>
        <w:spacing w:after="0"/>
        <w:ind w:left="142" w:hanging="426"/>
        <w:jc w:val="both"/>
        <w:rPr>
          <w:rFonts w:ascii="Times New Roman" w:hAnsi="Times New Roman" w:cs="Times New Roman"/>
          <w:sz w:val="24"/>
          <w:szCs w:val="24"/>
          <w:lang w:val="en-US"/>
        </w:rPr>
      </w:pPr>
      <w:r w:rsidRPr="00F743BA">
        <w:rPr>
          <w:rFonts w:ascii="Times New Roman" w:hAnsi="Times New Roman" w:cs="Times New Roman"/>
          <w:sz w:val="24"/>
          <w:szCs w:val="24"/>
          <w:lang w:val="en-US"/>
        </w:rPr>
        <w:t>Осы өтініштің (сенімхаттың) 1-тармағында көрсетілген тұлға (тұлғалар) осымен мынадай әрекеттерді жүзеге асыруға уәкілеттік беріледі:</w:t>
      </w:r>
    </w:p>
    <w:p w14:paraId="3E86B63A" w14:textId="77777777" w:rsidR="000B5D98" w:rsidRPr="00F743BA" w:rsidRDefault="000B5D98" w:rsidP="00F743BA">
      <w:pPr>
        <w:pStyle w:val="a7"/>
        <w:numPr>
          <w:ilvl w:val="0"/>
          <w:numId w:val="2"/>
        </w:numPr>
        <w:spacing w:after="0"/>
        <w:ind w:hanging="578"/>
        <w:jc w:val="both"/>
        <w:rPr>
          <w:rFonts w:ascii="Times New Roman" w:hAnsi="Times New Roman" w:cs="Times New Roman"/>
          <w:sz w:val="24"/>
          <w:szCs w:val="24"/>
          <w:lang w:val="kk-KZ"/>
        </w:rPr>
      </w:pPr>
      <w:r w:rsidRPr="00F743BA">
        <w:rPr>
          <w:rFonts w:ascii="Times New Roman" w:hAnsi="Times New Roman" w:cs="Times New Roman"/>
          <w:sz w:val="24"/>
          <w:szCs w:val="24"/>
          <w:lang w:val="en-US"/>
        </w:rPr>
        <w:t>қол қою кілттерінің сертификаттарын дайындау үшін қажетті құжаттарға олардың қолданылуын тоқтата тұру және күшін жою үшін өз қолымен қол қоюға;</w:t>
      </w:r>
    </w:p>
    <w:p w14:paraId="42D21F49" w14:textId="77777777" w:rsidR="000B5D98" w:rsidRPr="00F743BA" w:rsidRDefault="000B5D98" w:rsidP="00F743BA">
      <w:pPr>
        <w:pStyle w:val="a7"/>
        <w:numPr>
          <w:ilvl w:val="0"/>
          <w:numId w:val="2"/>
        </w:numPr>
        <w:spacing w:after="0"/>
        <w:ind w:hanging="578"/>
        <w:jc w:val="both"/>
        <w:rPr>
          <w:rFonts w:ascii="Times New Roman" w:hAnsi="Times New Roman" w:cs="Times New Roman"/>
          <w:sz w:val="24"/>
          <w:szCs w:val="24"/>
          <w:lang w:val="kk-KZ"/>
        </w:rPr>
      </w:pPr>
      <w:r w:rsidRPr="00F743BA">
        <w:rPr>
          <w:rFonts w:ascii="Times New Roman" w:hAnsi="Times New Roman" w:cs="Times New Roman"/>
          <w:sz w:val="24"/>
          <w:szCs w:val="24"/>
          <w:lang w:val="kk-KZ"/>
        </w:rPr>
        <w:t>қағаз жеткізгіштегі құжаттар нысанында қол қою кілттерінің сертификаттарына өз қолымен қол қоюға, олардың иесі көрсетілген сенім білдірілген тұлға болып табылады;</w:t>
      </w:r>
    </w:p>
    <w:p w14:paraId="0CCD777F" w14:textId="06A10E64" w:rsidR="000B5D98" w:rsidRPr="00F743BA" w:rsidRDefault="000B5D98" w:rsidP="00F743BA">
      <w:pPr>
        <w:pStyle w:val="a7"/>
        <w:numPr>
          <w:ilvl w:val="0"/>
          <w:numId w:val="2"/>
        </w:numPr>
        <w:spacing w:after="0"/>
        <w:ind w:hanging="578"/>
        <w:jc w:val="both"/>
        <w:rPr>
          <w:rFonts w:ascii="Times New Roman" w:hAnsi="Times New Roman" w:cs="Times New Roman"/>
          <w:sz w:val="24"/>
          <w:szCs w:val="24"/>
          <w:lang w:val="kk-KZ"/>
        </w:rPr>
      </w:pPr>
      <w:r w:rsidRPr="00F743BA">
        <w:rPr>
          <w:rFonts w:ascii="Times New Roman" w:hAnsi="Times New Roman" w:cs="Times New Roman"/>
          <w:sz w:val="24"/>
          <w:szCs w:val="24"/>
          <w:lang w:val="kk-KZ"/>
        </w:rPr>
        <w:t>сенім білдірушінің атынан ЭҚА жүйесі арқылы берілетін электрондық құжаттарға, оның ішінде мәмілелер жасау мақсатында қол қоюға құқылы.</w:t>
      </w:r>
    </w:p>
    <w:p w14:paraId="551EE262" w14:textId="08357139" w:rsidR="00F743BA" w:rsidRPr="00F743BA" w:rsidRDefault="00F743BA" w:rsidP="00F743BA">
      <w:pPr>
        <w:spacing w:after="0"/>
        <w:rPr>
          <w:rFonts w:ascii="Times New Roman" w:hAnsi="Times New Roman" w:cs="Times New Roman"/>
          <w:sz w:val="24"/>
          <w:szCs w:val="24"/>
          <w:lang w:val="kk-KZ"/>
        </w:rPr>
      </w:pPr>
      <w:r w:rsidRPr="00F743BA">
        <w:rPr>
          <w:rFonts w:ascii="Times New Roman" w:hAnsi="Times New Roman" w:cs="Times New Roman"/>
          <w:sz w:val="24"/>
          <w:szCs w:val="24"/>
          <w:lang w:val="kk-KZ"/>
        </w:rPr>
        <w:t>Осы өкілеттіктер _______________________________________________ (_____) жыл және үш айға.</w:t>
      </w:r>
    </w:p>
    <w:p w14:paraId="1CDFA158" w14:textId="0E7C5AC5" w:rsidR="00F743BA" w:rsidRPr="00F743BA" w:rsidRDefault="00F743BA" w:rsidP="00F743BA">
      <w:pPr>
        <w:spacing w:after="0"/>
        <w:rPr>
          <w:rFonts w:ascii="Times New Roman" w:hAnsi="Times New Roman" w:cs="Times New Roman"/>
          <w:sz w:val="24"/>
          <w:szCs w:val="24"/>
          <w:lang w:val="kk-KZ"/>
        </w:rPr>
      </w:pPr>
      <w:r w:rsidRPr="00F743BA">
        <w:rPr>
          <w:rFonts w:ascii="Times New Roman" w:hAnsi="Times New Roman" w:cs="Times New Roman"/>
          <w:sz w:val="24"/>
          <w:szCs w:val="24"/>
          <w:lang w:val="kk-KZ"/>
        </w:rPr>
        <w:t>Қол қоюшы тұлға______________________/ Аты-жөні/</w:t>
      </w:r>
      <w:r w:rsidRPr="00F743BA">
        <w:rPr>
          <w:rFonts w:ascii="Times New Roman" w:hAnsi="Times New Roman" w:cs="Times New Roman"/>
          <w:sz w:val="24"/>
          <w:szCs w:val="24"/>
          <w:lang w:val="kk-KZ"/>
        </w:rPr>
        <w:t></w:t>
      </w:r>
    </w:p>
    <w:p w14:paraId="4A3D7B58" w14:textId="6232FEE9" w:rsidR="00F743BA" w:rsidRPr="00F743BA" w:rsidRDefault="00F743BA" w:rsidP="00F743BA">
      <w:pPr>
        <w:spacing w:after="0"/>
        <w:rPr>
          <w:rFonts w:ascii="Times New Roman" w:hAnsi="Times New Roman" w:cs="Times New Roman"/>
          <w:sz w:val="24"/>
          <w:szCs w:val="24"/>
          <w:lang w:val="kk-KZ"/>
        </w:rPr>
      </w:pPr>
      <w:r w:rsidRPr="00F743BA">
        <w:rPr>
          <w:rFonts w:ascii="Times New Roman" w:hAnsi="Times New Roman" w:cs="Times New Roman"/>
          <w:sz w:val="24"/>
          <w:szCs w:val="24"/>
          <w:lang w:val="kk-KZ"/>
        </w:rPr>
        <w:t>Уәкілетті тұлға __           _____________________/ Аты-жөні/</w:t>
      </w:r>
      <w:r w:rsidRPr="00F743BA">
        <w:rPr>
          <w:rFonts w:ascii="Times New Roman" w:hAnsi="Times New Roman" w:cs="Times New Roman"/>
          <w:sz w:val="24"/>
          <w:szCs w:val="24"/>
          <w:lang w:val="kk-KZ"/>
        </w:rPr>
        <w:t>*</w:t>
      </w:r>
    </w:p>
    <w:p w14:paraId="33B1B8A9" w14:textId="63658393" w:rsidR="00F743BA" w:rsidRPr="00F743BA" w:rsidRDefault="00F743BA" w:rsidP="00F743BA">
      <w:pPr>
        <w:spacing w:after="0"/>
        <w:rPr>
          <w:rFonts w:ascii="Times New Roman" w:hAnsi="Times New Roman" w:cs="Times New Roman"/>
          <w:sz w:val="24"/>
          <w:szCs w:val="24"/>
          <w:lang w:val="kk-KZ"/>
        </w:rPr>
      </w:pPr>
      <w:r w:rsidRPr="00F743BA">
        <w:rPr>
          <w:rFonts w:ascii="Times New Roman" w:hAnsi="Times New Roman" w:cs="Times New Roman"/>
          <w:sz w:val="24"/>
          <w:szCs w:val="24"/>
          <w:lang w:val="kk-KZ"/>
        </w:rPr>
        <w:t>Қол қоюшы тұлға __________________ / Аты-жөні/*</w:t>
      </w:r>
    </w:p>
    <w:p w14:paraId="4405EF21" w14:textId="33217BDC" w:rsidR="00F743BA" w:rsidRPr="00F743BA" w:rsidRDefault="00F743BA" w:rsidP="00F743BA">
      <w:pPr>
        <w:spacing w:after="0"/>
        <w:rPr>
          <w:rFonts w:ascii="Times New Roman" w:hAnsi="Times New Roman" w:cs="Times New Roman"/>
          <w:sz w:val="24"/>
          <w:szCs w:val="24"/>
          <w:lang w:val="kk-KZ"/>
        </w:rPr>
      </w:pPr>
      <w:r w:rsidRPr="00F743BA">
        <w:rPr>
          <w:rFonts w:ascii="Times New Roman" w:hAnsi="Times New Roman" w:cs="Times New Roman"/>
          <w:sz w:val="24"/>
          <w:szCs w:val="24"/>
          <w:lang w:val="kk-KZ"/>
        </w:rPr>
        <w:t>Уәкілетті тұлға _______________________ / Аты-жөні/*</w:t>
      </w:r>
    </w:p>
    <w:p w14:paraId="6BB1C26E" w14:textId="2B0D8B37" w:rsidR="00F743BA" w:rsidRDefault="00F743BA" w:rsidP="00F743BA">
      <w:pPr>
        <w:spacing w:after="0"/>
        <w:rPr>
          <w:rFonts w:ascii="Times New Roman" w:hAnsi="Times New Roman" w:cs="Times New Roman"/>
          <w:sz w:val="24"/>
          <w:szCs w:val="24"/>
          <w:lang w:val="kk-KZ"/>
        </w:rPr>
      </w:pPr>
      <w:r w:rsidRPr="00F743BA">
        <w:rPr>
          <w:rFonts w:ascii="Times New Roman" w:hAnsi="Times New Roman" w:cs="Times New Roman"/>
          <w:sz w:val="24"/>
          <w:szCs w:val="24"/>
          <w:lang w:val="kk-KZ"/>
        </w:rPr>
        <w:t>_________________________________</w:t>
      </w:r>
      <w:r w:rsidRPr="00F503F0">
        <w:rPr>
          <w:rFonts w:ascii="Times New Roman" w:hAnsi="Times New Roman" w:cs="Times New Roman"/>
          <w:sz w:val="24"/>
          <w:szCs w:val="24"/>
          <w:lang w:val="kk-KZ"/>
        </w:rPr>
        <w:t>_____</w:t>
      </w:r>
      <w:r w:rsidRPr="00F743BA">
        <w:rPr>
          <w:rFonts w:ascii="Times New Roman" w:hAnsi="Times New Roman" w:cs="Times New Roman"/>
          <w:sz w:val="24"/>
          <w:szCs w:val="24"/>
          <w:lang w:val="kk-KZ"/>
        </w:rPr>
        <w:t>"___"___________ 20___ жыл М.О.</w:t>
      </w:r>
      <w:r w:rsidRPr="00F503F0">
        <w:rPr>
          <w:rFonts w:ascii="Times New Roman" w:hAnsi="Times New Roman" w:cs="Times New Roman"/>
          <w:sz w:val="24"/>
          <w:szCs w:val="24"/>
          <w:lang w:val="kk-KZ"/>
        </w:rPr>
        <w:t>_________</w:t>
      </w:r>
    </w:p>
    <w:p w14:paraId="7A3A3273" w14:textId="25AE50DA" w:rsidR="00F743BA" w:rsidRDefault="00F743BA" w:rsidP="00F743BA">
      <w:pPr>
        <w:rPr>
          <w:rFonts w:ascii="Times New Roman" w:hAnsi="Times New Roman" w:cs="Times New Roman"/>
          <w:sz w:val="24"/>
          <w:szCs w:val="24"/>
          <w:lang w:val="kk-KZ"/>
        </w:rPr>
      </w:pPr>
    </w:p>
    <w:p w14:paraId="51854B63" w14:textId="2568F5C0" w:rsidR="00001363" w:rsidRPr="00F503F0" w:rsidRDefault="00001363" w:rsidP="00F743BA">
      <w:pPr>
        <w:rPr>
          <w:rFonts w:ascii="Times New Roman" w:hAnsi="Times New Roman" w:cs="Times New Roman"/>
          <w:sz w:val="24"/>
          <w:szCs w:val="24"/>
          <w:lang w:val="kk-KZ"/>
        </w:rPr>
      </w:pPr>
    </w:p>
    <w:p w14:paraId="2B0F886B" w14:textId="1B40CEF0" w:rsidR="00001363" w:rsidRPr="00F503F0" w:rsidRDefault="00F743BA" w:rsidP="00F743BA">
      <w:pPr>
        <w:rPr>
          <w:rFonts w:ascii="Times New Roman" w:hAnsi="Times New Roman" w:cs="Times New Roman"/>
          <w:sz w:val="24"/>
          <w:szCs w:val="24"/>
          <w:lang w:val="kk-KZ"/>
        </w:rPr>
      </w:pPr>
      <w:r w:rsidRPr="00F503F0">
        <w:rPr>
          <w:rFonts w:ascii="Times New Roman" w:hAnsi="Times New Roman" w:cs="Times New Roman"/>
          <w:sz w:val="24"/>
          <w:szCs w:val="24"/>
          <w:lang w:val="kk-KZ"/>
        </w:rPr>
        <w:t>___________________</w:t>
      </w:r>
    </w:p>
    <w:p w14:paraId="50926F76" w14:textId="6CD1D9B3" w:rsidR="00F743BA" w:rsidRPr="00F503F0" w:rsidRDefault="00F743BA" w:rsidP="00F743BA">
      <w:pPr>
        <w:jc w:val="both"/>
        <w:rPr>
          <w:rFonts w:ascii="Times New Roman" w:hAnsi="Times New Roman" w:cs="Times New Roman"/>
          <w:sz w:val="18"/>
          <w:szCs w:val="18"/>
          <w:lang w:val="kk-KZ"/>
        </w:rPr>
      </w:pPr>
      <w:r w:rsidRPr="00F503F0">
        <w:rPr>
          <w:rFonts w:ascii="Times New Roman" w:hAnsi="Times New Roman" w:cs="Times New Roman"/>
          <w:sz w:val="18"/>
          <w:szCs w:val="18"/>
          <w:lang w:val="kk-KZ"/>
        </w:rPr>
        <w:t>* Осымен қол қоюшы тұлға "</w:t>
      </w:r>
      <w:r w:rsidRPr="00001363">
        <w:rPr>
          <w:rFonts w:ascii="Times New Roman" w:hAnsi="Times New Roman" w:cs="Times New Roman"/>
          <w:sz w:val="18"/>
          <w:szCs w:val="18"/>
          <w:lang w:val="kk-KZ"/>
        </w:rPr>
        <w:t>ЕС</w:t>
      </w:r>
      <w:r w:rsidRPr="00F503F0">
        <w:rPr>
          <w:rFonts w:ascii="Times New Roman" w:hAnsi="Times New Roman" w:cs="Times New Roman"/>
          <w:sz w:val="18"/>
          <w:szCs w:val="18"/>
          <w:lang w:val="kk-KZ"/>
        </w:rPr>
        <w:t xml:space="preserve">Ж тауар биржасы" АҚ-ға осы </w:t>
      </w:r>
      <w:r w:rsidRPr="00001363">
        <w:rPr>
          <w:rFonts w:ascii="Times New Roman" w:hAnsi="Times New Roman" w:cs="Times New Roman"/>
          <w:sz w:val="18"/>
          <w:szCs w:val="18"/>
          <w:lang w:val="kk-KZ"/>
        </w:rPr>
        <w:t>Ө</w:t>
      </w:r>
      <w:r w:rsidRPr="00F503F0">
        <w:rPr>
          <w:rFonts w:ascii="Times New Roman" w:hAnsi="Times New Roman" w:cs="Times New Roman"/>
          <w:sz w:val="18"/>
          <w:szCs w:val="18"/>
          <w:lang w:val="kk-KZ"/>
        </w:rPr>
        <w:t>тініште (сенімхатта) көрсетілген дербес деректерді өңдеуге өз келісімін береді. Аталған дербес деректерді өңдеуге келісім Биржаның қол қоюшы тұлғаға ЭЦҚ кілттерін және шифрлау кілттерін Э</w:t>
      </w:r>
      <w:r w:rsidR="00001363" w:rsidRPr="00001363">
        <w:rPr>
          <w:rFonts w:ascii="Times New Roman" w:hAnsi="Times New Roman" w:cs="Times New Roman"/>
          <w:sz w:val="18"/>
          <w:szCs w:val="18"/>
          <w:lang w:val="kk-KZ"/>
        </w:rPr>
        <w:t>ҚА</w:t>
      </w:r>
      <w:r w:rsidRPr="00F503F0">
        <w:rPr>
          <w:rFonts w:ascii="Times New Roman" w:hAnsi="Times New Roman" w:cs="Times New Roman"/>
          <w:sz w:val="18"/>
          <w:szCs w:val="18"/>
          <w:lang w:val="kk-KZ"/>
        </w:rPr>
        <w:t xml:space="preserve"> жүйесін пайдалана отырып электрондық құжаттармен алмасу мақсатында пайдалануға мүмкіндік беру мақсатында беріледі.</w:t>
      </w:r>
    </w:p>
    <w:p w14:paraId="1C4DE832" w14:textId="73D17B49" w:rsidR="00001363" w:rsidRPr="00001363" w:rsidRDefault="00F743BA" w:rsidP="00F743BA">
      <w:pPr>
        <w:jc w:val="both"/>
        <w:rPr>
          <w:rFonts w:ascii="Times New Roman" w:hAnsi="Times New Roman" w:cs="Times New Roman"/>
          <w:sz w:val="18"/>
          <w:szCs w:val="18"/>
          <w:lang w:val="kk-KZ"/>
        </w:rPr>
      </w:pPr>
      <w:r w:rsidRPr="00F503F0">
        <w:rPr>
          <w:rFonts w:ascii="Times New Roman" w:hAnsi="Times New Roman" w:cs="Times New Roman"/>
          <w:sz w:val="18"/>
          <w:szCs w:val="18"/>
          <w:lang w:val="kk-KZ"/>
        </w:rPr>
        <w:t>Осы Келісім аталған дербес деректерді жинауға, жүйелеуге, жинақтауға, сақтауға, нақтылауға (жаңартуға, өзгертуге), пайдалануға және жоюға қатысты биржаға жасауға беріледі.</w:t>
      </w:r>
      <w:r w:rsidR="00001363" w:rsidRPr="00001363">
        <w:rPr>
          <w:rFonts w:ascii="Times New Roman" w:hAnsi="Times New Roman" w:cs="Times New Roman"/>
          <w:sz w:val="18"/>
          <w:szCs w:val="18"/>
          <w:lang w:val="kk-KZ"/>
        </w:rPr>
        <w:t xml:space="preserve"> </w:t>
      </w:r>
      <w:r w:rsidRPr="00001363">
        <w:rPr>
          <w:rFonts w:ascii="Times New Roman" w:hAnsi="Times New Roman" w:cs="Times New Roman"/>
          <w:sz w:val="18"/>
          <w:szCs w:val="18"/>
          <w:lang w:val="kk-KZ"/>
        </w:rPr>
        <w:t xml:space="preserve">Осы Келісім Биржа қызметінің бүкіл мерзімі ішінде қолданылады. </w:t>
      </w:r>
    </w:p>
    <w:p w14:paraId="2DBEB0A5" w14:textId="46739768" w:rsidR="00F743BA" w:rsidRPr="00001363" w:rsidRDefault="00F743BA" w:rsidP="00F743BA">
      <w:pPr>
        <w:jc w:val="both"/>
        <w:rPr>
          <w:rFonts w:ascii="Times New Roman" w:hAnsi="Times New Roman" w:cs="Times New Roman"/>
          <w:sz w:val="18"/>
          <w:szCs w:val="18"/>
          <w:lang w:val="kk-KZ"/>
        </w:rPr>
      </w:pPr>
      <w:r w:rsidRPr="00001363">
        <w:rPr>
          <w:rFonts w:ascii="Times New Roman" w:hAnsi="Times New Roman" w:cs="Times New Roman"/>
          <w:sz w:val="18"/>
          <w:szCs w:val="18"/>
          <w:lang w:val="kk-KZ"/>
        </w:rPr>
        <w:t>Осы келісімді қол қоюшы тұлға</w:t>
      </w:r>
      <w:r w:rsidR="00001363" w:rsidRPr="00001363">
        <w:rPr>
          <w:rFonts w:ascii="Times New Roman" w:hAnsi="Times New Roman" w:cs="Times New Roman"/>
          <w:sz w:val="18"/>
          <w:szCs w:val="18"/>
          <w:lang w:val="kk-KZ"/>
        </w:rPr>
        <w:t>,</w:t>
      </w:r>
      <w:r w:rsidRPr="00001363">
        <w:rPr>
          <w:rFonts w:ascii="Times New Roman" w:hAnsi="Times New Roman" w:cs="Times New Roman"/>
          <w:sz w:val="18"/>
          <w:szCs w:val="18"/>
          <w:lang w:val="kk-KZ"/>
        </w:rPr>
        <w:t xml:space="preserve"> аталған құжаттағы қолдың түпнұсқалығын нотариалдық куәландырған жағдайда, осындай пікірді растайтын жазбаша құжатты биржаға беру арқылы кез келген уақытта кері қайтарып алуы мүмкін.</w:t>
      </w:r>
    </w:p>
    <w:p w14:paraId="6F22E7F4" w14:textId="078B7180" w:rsidR="00F743BA" w:rsidRPr="00F503F0" w:rsidRDefault="00F743BA" w:rsidP="00F743BA">
      <w:pPr>
        <w:jc w:val="both"/>
        <w:rPr>
          <w:rFonts w:ascii="Times New Roman" w:hAnsi="Times New Roman" w:cs="Times New Roman"/>
          <w:sz w:val="18"/>
          <w:szCs w:val="18"/>
          <w:lang w:val="kk-KZ"/>
        </w:rPr>
      </w:pPr>
      <w:r w:rsidRPr="00F503F0">
        <w:rPr>
          <w:rFonts w:ascii="Times New Roman" w:hAnsi="Times New Roman" w:cs="Times New Roman"/>
          <w:sz w:val="18"/>
          <w:szCs w:val="18"/>
          <w:lang w:val="kk-KZ"/>
        </w:rPr>
        <w:t>** Осымен ЭЦҚ кілті сертификаты иесінің қолының түпнұсқалығын растаймын</w:t>
      </w:r>
    </w:p>
    <w:sectPr w:rsidR="00F743BA" w:rsidRPr="00F503F0">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44EC" w14:textId="77777777" w:rsidR="00F04F4B" w:rsidRDefault="00F04F4B" w:rsidP="00B20454">
      <w:pPr>
        <w:spacing w:after="0" w:line="240" w:lineRule="auto"/>
      </w:pPr>
      <w:r>
        <w:separator/>
      </w:r>
    </w:p>
  </w:endnote>
  <w:endnote w:type="continuationSeparator" w:id="0">
    <w:p w14:paraId="4329E955" w14:textId="77777777" w:rsidR="00F04F4B" w:rsidRDefault="00F04F4B" w:rsidP="00B2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0F80" w14:textId="77777777" w:rsidR="000E6B81" w:rsidRPr="000E6B81" w:rsidRDefault="000E6B81" w:rsidP="000E6B81">
    <w:pPr>
      <w:pStyle w:val="a5"/>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182B" w14:textId="77777777" w:rsidR="00F04F4B" w:rsidRDefault="00F04F4B" w:rsidP="00B20454">
      <w:pPr>
        <w:spacing w:after="0" w:line="240" w:lineRule="auto"/>
      </w:pPr>
      <w:r>
        <w:separator/>
      </w:r>
    </w:p>
  </w:footnote>
  <w:footnote w:type="continuationSeparator" w:id="0">
    <w:p w14:paraId="10ED2574" w14:textId="77777777" w:rsidR="00F04F4B" w:rsidRDefault="00F04F4B" w:rsidP="00B20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C77D" w14:textId="0C743BDB" w:rsidR="00B20454" w:rsidRPr="00F503F0" w:rsidRDefault="00B20454" w:rsidP="000E6B81">
    <w:pPr>
      <w:pBdr>
        <w:bottom w:val="single" w:sz="4" w:space="1" w:color="auto"/>
      </w:pBdr>
      <w:spacing w:after="0"/>
      <w:jc w:val="both"/>
      <w:rPr>
        <w:rFonts w:ascii="Times New Roman" w:hAnsi="Times New Roman" w:cs="Times New Roman"/>
        <w:i/>
        <w:iCs/>
      </w:rPr>
    </w:pPr>
    <w:r w:rsidRPr="00F503F0">
      <w:rPr>
        <w:rFonts w:ascii="Times New Roman" w:hAnsi="Times New Roman" w:cs="Times New Roman"/>
        <w:i/>
        <w:iCs/>
      </w:rPr>
      <w:t>"</w:t>
    </w:r>
    <w:r w:rsidRPr="00F503F0">
      <w:rPr>
        <w:rFonts w:ascii="Times New Roman" w:hAnsi="Times New Roman" w:cs="Times New Roman"/>
        <w:i/>
        <w:iCs/>
        <w:lang w:val="kk-KZ"/>
      </w:rPr>
      <w:t>ЕСЖ</w:t>
    </w:r>
    <w:r w:rsidRPr="00F503F0">
      <w:rPr>
        <w:rFonts w:ascii="Times New Roman" w:hAnsi="Times New Roman" w:cs="Times New Roman"/>
        <w:i/>
        <w:iCs/>
      </w:rPr>
      <w:t xml:space="preserve">" тауар биржасы " АҚ </w:t>
    </w:r>
    <w:r w:rsidRPr="00F503F0">
      <w:rPr>
        <w:rFonts w:ascii="Times New Roman" w:hAnsi="Times New Roman" w:cs="Times New Roman"/>
        <w:i/>
        <w:iCs/>
        <w:lang w:val="kk-KZ"/>
      </w:rPr>
      <w:t>а</w:t>
    </w:r>
    <w:r w:rsidRPr="00F503F0">
      <w:rPr>
        <w:rFonts w:ascii="Times New Roman" w:hAnsi="Times New Roman" w:cs="Times New Roman"/>
        <w:i/>
        <w:iCs/>
      </w:rPr>
      <w:t>қпараттық-техникалық қамтамасыз ету қызметін көрсету</w:t>
    </w:r>
    <w:r w:rsidRPr="00F503F0">
      <w:rPr>
        <w:rFonts w:ascii="Times New Roman" w:hAnsi="Times New Roman" w:cs="Times New Roman"/>
        <w:i/>
        <w:iCs/>
        <w:lang w:val="kk-KZ"/>
      </w:rPr>
      <w:t xml:space="preserve"> Тәртібіне </w:t>
    </w:r>
    <w:r w:rsidRPr="00F503F0">
      <w:rPr>
        <w:rFonts w:ascii="Times New Roman" w:hAnsi="Times New Roman" w:cs="Times New Roman"/>
        <w:i/>
        <w:iCs/>
      </w:rPr>
      <w:t>№ 4 қосымша</w:t>
    </w:r>
  </w:p>
  <w:p w14:paraId="065E7BC3" w14:textId="77777777" w:rsidR="00B20454" w:rsidRDefault="00B204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764C4"/>
    <w:multiLevelType w:val="hybridMultilevel"/>
    <w:tmpl w:val="ED2417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924219"/>
    <w:multiLevelType w:val="hybridMultilevel"/>
    <w:tmpl w:val="776015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6243C1"/>
    <w:multiLevelType w:val="multilevel"/>
    <w:tmpl w:val="45CABA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112897900">
    <w:abstractNumId w:val="2"/>
  </w:num>
  <w:num w:numId="2" w16cid:durableId="940063981">
    <w:abstractNumId w:val="0"/>
  </w:num>
  <w:num w:numId="3" w16cid:durableId="1274291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54"/>
    <w:rsid w:val="00001363"/>
    <w:rsid w:val="000B5D98"/>
    <w:rsid w:val="000E6B81"/>
    <w:rsid w:val="00185DE1"/>
    <w:rsid w:val="00447533"/>
    <w:rsid w:val="004F7346"/>
    <w:rsid w:val="005C3106"/>
    <w:rsid w:val="0060163A"/>
    <w:rsid w:val="008624F7"/>
    <w:rsid w:val="008A617E"/>
    <w:rsid w:val="00A113ED"/>
    <w:rsid w:val="00A56C29"/>
    <w:rsid w:val="00B20454"/>
    <w:rsid w:val="00B35754"/>
    <w:rsid w:val="00F04F4B"/>
    <w:rsid w:val="00F503F0"/>
    <w:rsid w:val="00F74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F79B"/>
  <w15:chartTrackingRefBased/>
  <w15:docId w15:val="{AA5A7E3C-6635-4127-B416-D2F92E5D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4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0454"/>
  </w:style>
  <w:style w:type="paragraph" w:styleId="a5">
    <w:name w:val="footer"/>
    <w:basedOn w:val="a"/>
    <w:link w:val="a6"/>
    <w:uiPriority w:val="99"/>
    <w:unhideWhenUsed/>
    <w:rsid w:val="00B204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0454"/>
  </w:style>
  <w:style w:type="paragraph" w:styleId="a7">
    <w:name w:val="List Paragraph"/>
    <w:basedOn w:val="a"/>
    <w:uiPriority w:val="34"/>
    <w:qFormat/>
    <w:rsid w:val="005C3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961742">
      <w:bodyDiv w:val="1"/>
      <w:marLeft w:val="0"/>
      <w:marRight w:val="0"/>
      <w:marTop w:val="0"/>
      <w:marBottom w:val="0"/>
      <w:divBdr>
        <w:top w:val="none" w:sz="0" w:space="0" w:color="auto"/>
        <w:left w:val="none" w:sz="0" w:space="0" w:color="auto"/>
        <w:bottom w:val="none" w:sz="0" w:space="0" w:color="auto"/>
        <w:right w:val="none" w:sz="0" w:space="0" w:color="auto"/>
      </w:divBdr>
    </w:div>
    <w:div w:id="10709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687</Words>
  <Characters>3917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Ляззат Динислам</dc:creator>
  <cp:keywords/>
  <dc:description/>
  <cp:lastModifiedBy>U Ляззат Динислам</cp:lastModifiedBy>
  <cp:revision>6</cp:revision>
  <dcterms:created xsi:type="dcterms:W3CDTF">2023-02-23T04:11:00Z</dcterms:created>
  <dcterms:modified xsi:type="dcterms:W3CDTF">2023-02-23T07:14:00Z</dcterms:modified>
</cp:coreProperties>
</file>