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03C2A" w:rsidRDefault="00403C2A">
      <w:pPr>
        <w:pStyle w:val="af4"/>
        <w:rPr>
          <w:rFonts w:cs="Times New Roman"/>
          <w:sz w:val="24"/>
        </w:rPr>
      </w:pPr>
    </w:p>
    <w:p w:rsidR="00403C2A" w:rsidRPr="00FE5801" w:rsidRDefault="007F6E06">
      <w:pPr>
        <w:pStyle w:val="af2"/>
        <w:spacing w:after="0"/>
        <w:ind w:left="5400" w:right="96"/>
        <w:rPr>
          <w:b/>
          <w:bCs/>
        </w:rPr>
      </w:pPr>
      <w:r>
        <w:rPr>
          <w:b/>
          <w:bCs/>
        </w:rPr>
        <w:t>БЕКІТІЛДІ</w:t>
      </w:r>
    </w:p>
    <w:p w:rsidR="00403C2A" w:rsidRDefault="007F6E06">
      <w:pPr>
        <w:pStyle w:val="af2"/>
        <w:tabs>
          <w:tab w:val="left" w:pos="4962"/>
        </w:tabs>
        <w:spacing w:after="0"/>
        <w:ind w:left="5400" w:right="96"/>
      </w:pPr>
      <w:r>
        <w:t>Басқарма</w:t>
      </w:r>
      <w:proofErr w:type="gramStart"/>
      <w:r>
        <w:t xml:space="preserve"> Т</w:t>
      </w:r>
      <w:proofErr w:type="gramEnd"/>
      <w:r>
        <w:t xml:space="preserve">өрағасының бұйрығымен </w:t>
      </w:r>
    </w:p>
    <w:p w:rsidR="00403C2A" w:rsidRDefault="007F6E06">
      <w:pPr>
        <w:pStyle w:val="af2"/>
        <w:spacing w:after="0"/>
        <w:ind w:left="5400" w:right="96"/>
      </w:pPr>
      <w:proofErr w:type="gramStart"/>
      <w:r>
        <w:t>"</w:t>
      </w:r>
      <w:r w:rsidR="00FE5801">
        <w:t>ЕСЖ</w:t>
      </w:r>
      <w:r>
        <w:t>" тауар биржасы" АҚ 2026 жылғы "13" қаңтардағы № 02, 2026 жылғы "05" ақпандағы № 09)</w:t>
      </w:r>
      <w:proofErr w:type="gramEnd"/>
    </w:p>
    <w:p w:rsidR="00403C2A" w:rsidRDefault="007F6E06">
      <w:pPr>
        <w:pStyle w:val="af2"/>
        <w:tabs>
          <w:tab w:val="left" w:pos="4962"/>
        </w:tabs>
        <w:spacing w:after="0"/>
        <w:ind w:left="5400" w:right="96"/>
      </w:pPr>
      <w:r>
        <w:t>Басқарма</w:t>
      </w:r>
      <w:proofErr w:type="gramStart"/>
      <w:r>
        <w:t xml:space="preserve"> Т</w:t>
      </w:r>
      <w:proofErr w:type="gramEnd"/>
      <w:r>
        <w:t xml:space="preserve">өрағасының м.а. бұйрығымен </w:t>
      </w:r>
    </w:p>
    <w:p w:rsidR="00403C2A" w:rsidRDefault="007F6E06">
      <w:pPr>
        <w:pStyle w:val="af2"/>
        <w:tabs>
          <w:tab w:val="left" w:pos="4962"/>
        </w:tabs>
        <w:spacing w:after="0"/>
        <w:ind w:left="5400" w:right="96"/>
      </w:pPr>
      <w:r>
        <w:t>"</w:t>
      </w:r>
      <w:bookmarkStart w:id="0" w:name="_GoBack"/>
      <w:r w:rsidR="00FE5801">
        <w:t>ЕСЖ</w:t>
      </w:r>
      <w:bookmarkEnd w:id="0"/>
      <w:r>
        <w:t>" тауар биржасы" АҚ 2026 жылғы "03" маусымдағы № 48П.</w:t>
      </w:r>
    </w:p>
    <w:p w:rsidR="00403C2A" w:rsidRDefault="00403C2A">
      <w:pPr>
        <w:pStyle w:val="af5"/>
        <w:spacing w:before="240" w:after="0"/>
        <w:jc w:val="center"/>
        <w:rPr>
          <w:rFonts w:eastAsia="Arial Unicode MS"/>
          <w:b/>
          <w:bCs/>
          <w:sz w:val="24"/>
          <w:szCs w:val="24"/>
        </w:rPr>
      </w:pPr>
    </w:p>
    <w:p w:rsidR="00403C2A" w:rsidRDefault="007F6E06">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403C2A" w:rsidRDefault="00403C2A">
      <w:pPr>
        <w:pStyle w:val="af5"/>
        <w:spacing w:before="240" w:after="0"/>
        <w:jc w:val="center"/>
        <w:rPr>
          <w:rFonts w:eastAsia="Arial Unicode MS"/>
          <w:b/>
          <w:bCs/>
          <w:sz w:val="24"/>
          <w:szCs w:val="24"/>
        </w:rPr>
      </w:pPr>
    </w:p>
    <w:p w:rsidR="00403C2A" w:rsidRDefault="007F6E06">
      <w:pPr>
        <w:pStyle w:val="af5"/>
        <w:spacing w:before="0" w:after="0"/>
        <w:jc w:val="center"/>
        <w:rPr>
          <w:rFonts w:eastAsia="Arial Unicode MS"/>
          <w:b/>
          <w:bCs/>
          <w:sz w:val="24"/>
          <w:szCs w:val="24"/>
        </w:rPr>
      </w:pPr>
      <w:r>
        <w:rPr>
          <w:rFonts w:eastAsia="Arial Unicode MS"/>
          <w:b/>
          <w:bCs/>
          <w:sz w:val="24"/>
          <w:szCs w:val="24"/>
        </w:rPr>
        <w:t>Бензин АИ</w:t>
      </w:r>
      <w:r>
        <w:rPr>
          <w:rFonts w:eastAsia="Arial Unicode MS"/>
          <w:b/>
          <w:bCs/>
          <w:sz w:val="24"/>
          <w:szCs w:val="24"/>
        </w:rPr>
        <w:t xml:space="preserve">-95 "ПМХЗ" ЖШС  </w:t>
      </w:r>
    </w:p>
    <w:p w:rsidR="00403C2A" w:rsidRDefault="007F6E06">
      <w:pPr>
        <w:pStyle w:val="af5"/>
        <w:spacing w:before="0" w:after="0"/>
        <w:jc w:val="center"/>
      </w:pPr>
      <w:r>
        <w:rPr>
          <w:rFonts w:eastAsia="Arial Unicode MS"/>
          <w:b/>
          <w:bCs/>
          <w:sz w:val="24"/>
          <w:szCs w:val="24"/>
        </w:rPr>
        <w:t>Жеткізу шарттары: ИНКОТЕРМС-2020, FCA, "Павлодар-порт" станциясы, теміржол кө</w:t>
      </w:r>
      <w:proofErr w:type="gramStart"/>
      <w:r>
        <w:rPr>
          <w:rFonts w:eastAsia="Arial Unicode MS"/>
          <w:b/>
          <w:bCs/>
          <w:sz w:val="24"/>
          <w:szCs w:val="24"/>
        </w:rPr>
        <w:t>л</w:t>
      </w:r>
      <w:proofErr w:type="gramEnd"/>
      <w:r>
        <w:rPr>
          <w:rFonts w:eastAsia="Arial Unicode MS"/>
          <w:b/>
          <w:bCs/>
          <w:sz w:val="24"/>
          <w:szCs w:val="24"/>
        </w:rPr>
        <w:t xml:space="preserve">ігі (қосарланған қарсы аукцион режиміндегі биржалық сауда-саттық үшін)  </w:t>
      </w:r>
    </w:p>
    <w:p w:rsidR="00403C2A" w:rsidRDefault="007F6E06">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403C2A">
        <w:tc>
          <w:tcPr>
            <w:tcW w:w="2235"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w:t>
            </w:r>
            <w:r>
              <w:rPr>
                <w:rFonts w:ascii="Times New Roman" w:hAnsi="Times New Roman" w:cs="Times New Roman"/>
                <w:sz w:val="24"/>
                <w:szCs w:val="24"/>
              </w:rPr>
              <w:t>оғамы.</w:t>
            </w:r>
          </w:p>
        </w:tc>
      </w:tr>
      <w:tr w:rsidR="00403C2A">
        <w:trPr>
          <w:trHeight w:val="71"/>
        </w:trPr>
        <w:tc>
          <w:tcPr>
            <w:tcW w:w="2235"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pPr>
            <w:r>
              <w:rPr>
                <w:rFonts w:ascii="Times New Roman" w:hAnsi="Times New Roman" w:cs="Times New Roman"/>
                <w:sz w:val="24"/>
                <w:szCs w:val="24"/>
              </w:rPr>
              <w:t>"ПМХЗ" ЖШС "АИ-95 бензині" үшін осы спецификация</w:t>
            </w:r>
          </w:p>
        </w:tc>
      </w:tr>
      <w:tr w:rsidR="00403C2A">
        <w:tc>
          <w:tcPr>
            <w:tcW w:w="2235"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FE5801">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403C2A" w:rsidRPr="00FE5801">
        <w:tc>
          <w:tcPr>
            <w:tcW w:w="2235"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403C2A" w:rsidRPr="00FE5801" w:rsidRDefault="007F6E06">
            <w:pPr>
              <w:pStyle w:val="af8"/>
              <w:spacing w:before="60" w:after="0"/>
              <w:rPr>
                <w:rFonts w:ascii="Times New Roman" w:hAnsi="Times New Roman" w:cs="Times New Roman"/>
                <w:sz w:val="24"/>
                <w:szCs w:val="24"/>
                <w:lang w:val="kk-KZ"/>
              </w:rPr>
            </w:pPr>
            <w:r w:rsidRPr="00FE5801">
              <w:rPr>
                <w:rFonts w:ascii="Times New Roman" w:hAnsi="Times New Roman" w:cs="Times New Roman"/>
                <w:sz w:val="24"/>
                <w:szCs w:val="24"/>
                <w:lang w:val="kk-KZ"/>
              </w:rPr>
              <w:t>Қазақстан Республикасы Ұлттық экономика министрінің міндетін атқарушының 2015 жылғы 30 наурыздағы № 280 бұйрығымен бекіт</w:t>
            </w:r>
            <w:r w:rsidRPr="00FE5801">
              <w:rPr>
                <w:rFonts w:ascii="Times New Roman" w:hAnsi="Times New Roman" w:cs="Times New Roman"/>
                <w:sz w:val="24"/>
                <w:szCs w:val="24"/>
                <w:lang w:val="kk-KZ"/>
              </w:rPr>
              <w:t xml:space="preserve">ілген биржалық сауданың ережелері, </w:t>
            </w:r>
          </w:p>
          <w:p w:rsidR="00403C2A" w:rsidRPr="00FE5801" w:rsidRDefault="007F6E06">
            <w:pPr>
              <w:pStyle w:val="af8"/>
              <w:spacing w:before="60" w:after="0"/>
              <w:rPr>
                <w:rFonts w:ascii="Times New Roman" w:hAnsi="Times New Roman" w:cs="Times New Roman"/>
                <w:sz w:val="24"/>
                <w:szCs w:val="24"/>
                <w:lang w:val="kk-KZ"/>
              </w:rPr>
            </w:pPr>
            <w:r w:rsidRPr="00FE5801">
              <w:rPr>
                <w:rFonts w:ascii="Times New Roman" w:hAnsi="Times New Roman" w:cs="Times New Roman"/>
                <w:sz w:val="24"/>
                <w:szCs w:val="24"/>
                <w:lang w:val="kk-KZ"/>
              </w:rPr>
              <w:t>"</w:t>
            </w:r>
            <w:r w:rsidR="00FE5801">
              <w:rPr>
                <w:rFonts w:ascii="Times New Roman" w:hAnsi="Times New Roman" w:cs="Times New Roman"/>
                <w:sz w:val="24"/>
                <w:szCs w:val="24"/>
                <w:lang w:val="kk-KZ"/>
              </w:rPr>
              <w:t>ЕСЖ</w:t>
            </w:r>
            <w:r w:rsidRPr="00FE5801">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регламенті, интернет-ресурста</w:t>
            </w:r>
            <w:r w:rsidRPr="00FE5801">
              <w:rPr>
                <w:rFonts w:ascii="Times New Roman" w:hAnsi="Times New Roman" w:cs="Times New Roman"/>
                <w:sz w:val="24"/>
                <w:szCs w:val="24"/>
                <w:lang w:val="kk-KZ"/>
              </w:rPr>
              <w:t xml:space="preserve"> орналастырылған: www.ets.kz      </w:t>
            </w:r>
          </w:p>
        </w:tc>
      </w:tr>
      <w:tr w:rsidR="00403C2A">
        <w:tc>
          <w:tcPr>
            <w:tcW w:w="2235"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403C2A" w:rsidRPr="00FE5801" w:rsidRDefault="007F6E06">
            <w:pPr>
              <w:pStyle w:val="af8"/>
              <w:spacing w:before="60" w:after="0"/>
              <w:jc w:val="left"/>
              <w:rPr>
                <w:rFonts w:ascii="Times New Roman" w:hAnsi="Times New Roman" w:cs="Times New Roman"/>
                <w:sz w:val="24"/>
                <w:szCs w:val="24"/>
                <w:lang w:val="kk-KZ"/>
              </w:rPr>
            </w:pPr>
            <w:r w:rsidRPr="00FE5801">
              <w:rPr>
                <w:rFonts w:ascii="Times New Roman" w:hAnsi="Times New Roman" w:cs="Times New Roman"/>
                <w:sz w:val="24"/>
                <w:szCs w:val="24"/>
                <w:lang w:val="kk-KZ"/>
              </w:rPr>
              <w:t>"</w:t>
            </w:r>
            <w:r w:rsidR="00FE5801">
              <w:rPr>
                <w:rFonts w:ascii="Times New Roman" w:hAnsi="Times New Roman" w:cs="Times New Roman"/>
                <w:sz w:val="24"/>
                <w:szCs w:val="24"/>
                <w:lang w:val="kk-KZ"/>
              </w:rPr>
              <w:t>ЕСЖ</w:t>
            </w:r>
            <w:r w:rsidRPr="00FE5801">
              <w:rPr>
                <w:rFonts w:ascii="Times New Roman" w:hAnsi="Times New Roman" w:cs="Times New Roman"/>
                <w:sz w:val="24"/>
                <w:szCs w:val="24"/>
                <w:lang w:val="kk-KZ"/>
              </w:rPr>
              <w:t xml:space="preserve"> клирингтік орталығы" ЖШС клиринг ережелері, </w:t>
            </w:r>
          </w:p>
          <w:p w:rsidR="00403C2A" w:rsidRDefault="007F6E06">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403C2A">
        <w:tc>
          <w:tcPr>
            <w:tcW w:w="2235"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403C2A" w:rsidRPr="00FE5801">
        <w:tc>
          <w:tcPr>
            <w:tcW w:w="2235"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403C2A" w:rsidRPr="00FE5801" w:rsidRDefault="007F6E06">
            <w:pPr>
              <w:pStyle w:val="af8"/>
              <w:spacing w:before="60" w:after="0"/>
              <w:jc w:val="left"/>
              <w:rPr>
                <w:rFonts w:ascii="Times New Roman" w:hAnsi="Times New Roman" w:cs="Times New Roman"/>
                <w:sz w:val="24"/>
                <w:szCs w:val="24"/>
                <w:lang w:val="kk-KZ"/>
              </w:rPr>
            </w:pPr>
            <w:r w:rsidRPr="00FE5801">
              <w:rPr>
                <w:rFonts w:ascii="Times New Roman" w:hAnsi="Times New Roman" w:cs="Times New Roman"/>
                <w:sz w:val="24"/>
                <w:szCs w:val="24"/>
                <w:lang w:val="kk-KZ"/>
              </w:rPr>
              <w:t>мұнай өнімдерін сатып алу-сат</w:t>
            </w:r>
            <w:r w:rsidRPr="00FE5801">
              <w:rPr>
                <w:rFonts w:ascii="Times New Roman" w:hAnsi="Times New Roman" w:cs="Times New Roman"/>
                <w:sz w:val="24"/>
                <w:szCs w:val="24"/>
                <w:lang w:val="kk-KZ"/>
              </w:rPr>
              <w:t>у шарты</w:t>
            </w:r>
          </w:p>
        </w:tc>
      </w:tr>
      <w:tr w:rsidR="00403C2A">
        <w:tc>
          <w:tcPr>
            <w:tcW w:w="2235"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pPr>
            <w:r>
              <w:rPr>
                <w:rFonts w:ascii="Times New Roman" w:hAnsi="Times New Roman" w:cs="Times New Roman"/>
                <w:sz w:val="24"/>
                <w:szCs w:val="24"/>
              </w:rPr>
              <w:t>АИ-95 бензині</w:t>
            </w:r>
            <w:r>
              <w:t xml:space="preserve"> сапалық сипаттамалар:</w:t>
            </w:r>
          </w:p>
          <w:tbl>
            <w:tblPr>
              <w:tblW w:w="6691" w:type="dxa"/>
              <w:tblLayout w:type="fixed"/>
              <w:tblLook w:val="0000" w:firstRow="0" w:lastRow="0" w:firstColumn="0" w:lastColumn="0" w:noHBand="0" w:noVBand="0"/>
            </w:tblPr>
            <w:tblGrid>
              <w:gridCol w:w="3289"/>
              <w:gridCol w:w="3402"/>
            </w:tblGrid>
            <w:tr w:rsidR="00403C2A">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03C2A" w:rsidRDefault="007F6E06">
                  <w:pPr>
                    <w:keepNext/>
                    <w:snapToGrid w:val="0"/>
                    <w:spacing w:before="21" w:line="0" w:lineRule="atLeast"/>
                    <w:jc w:val="center"/>
                    <w:rPr>
                      <w:bCs/>
                    </w:rPr>
                  </w:pPr>
                  <w:r>
                    <w:rPr>
                      <w:bCs/>
                    </w:rPr>
                    <w:t>Көрсеткі</w:t>
                  </w:r>
                  <w:proofErr w:type="gramStart"/>
                  <w:r>
                    <w:rPr>
                      <w:bCs/>
                    </w:rPr>
                    <w:t>шт</w:t>
                  </w:r>
                  <w:proofErr w:type="gramEnd"/>
                  <w:r>
                    <w:rPr>
                      <w:bCs/>
                    </w:rPr>
                    <w:t>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03C2A" w:rsidRDefault="007F6E06">
                  <w:pPr>
                    <w:keepNext/>
                    <w:snapToGrid w:val="0"/>
                    <w:spacing w:before="21" w:line="0" w:lineRule="atLeast"/>
                    <w:jc w:val="center"/>
                    <w:rPr>
                      <w:rFonts w:eastAsia="Arial"/>
                    </w:rPr>
                  </w:pPr>
                  <w:r>
                    <w:rPr>
                      <w:bCs/>
                    </w:rPr>
                    <w:t>Мінездеме және норма</w:t>
                  </w:r>
                </w:p>
              </w:tc>
            </w:tr>
            <w:tr w:rsidR="00403C2A">
              <w:tc>
                <w:tcPr>
                  <w:tcW w:w="3289"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Зерттеу әдісі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95,6</w:t>
                  </w:r>
                </w:p>
              </w:tc>
            </w:tr>
            <w:tr w:rsidR="00403C2A">
              <w:tc>
                <w:tcPr>
                  <w:tcW w:w="3289"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Моторлық әдіс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85,9</w:t>
                  </w:r>
                </w:p>
              </w:tc>
            </w:tr>
            <w:tr w:rsidR="00403C2A">
              <w:tc>
                <w:tcPr>
                  <w:tcW w:w="3289"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Бензолдың көлемді</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 үлесі, %</w:t>
                  </w:r>
                </w:p>
              </w:tc>
              <w:tc>
                <w:tcPr>
                  <w:tcW w:w="3402"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0,9</w:t>
                  </w:r>
                </w:p>
              </w:tc>
            </w:tr>
            <w:tr w:rsidR="00403C2A">
              <w:tc>
                <w:tcPr>
                  <w:tcW w:w="3289"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Хош иі</w:t>
                  </w:r>
                  <w:proofErr w:type="gramStart"/>
                  <w:r>
                    <w:rPr>
                      <w:rFonts w:ascii="Times New Roman" w:hAnsi="Times New Roman" w:cs="Times New Roman"/>
                      <w:sz w:val="24"/>
                      <w:szCs w:val="24"/>
                    </w:rPr>
                    <w:t>ст</w:t>
                  </w:r>
                  <w:proofErr w:type="gramEnd"/>
                  <w:r>
                    <w:rPr>
                      <w:rFonts w:ascii="Times New Roman" w:hAnsi="Times New Roman" w:cs="Times New Roman"/>
                      <w:sz w:val="24"/>
                      <w:szCs w:val="24"/>
                    </w:rPr>
                    <w:t xml:space="preserve">і көмірсутектердің </w:t>
                  </w:r>
                  <w:r>
                    <w:rPr>
                      <w:rFonts w:ascii="Times New Roman" w:hAnsi="Times New Roman" w:cs="Times New Roman"/>
                      <w:sz w:val="24"/>
                      <w:szCs w:val="24"/>
                    </w:rPr>
                    <w:lastRenderedPageBreak/>
                    <w:t>көлемдік үлесі, %</w:t>
                  </w:r>
                </w:p>
              </w:tc>
              <w:tc>
                <w:tcPr>
                  <w:tcW w:w="3402"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30,9</w:t>
                  </w:r>
                </w:p>
              </w:tc>
            </w:tr>
            <w:tr w:rsidR="00403C2A">
              <w:tc>
                <w:tcPr>
                  <w:tcW w:w="3289"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Олефинді көмірсутектердің көлемді</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 үлесі, %</w:t>
                  </w:r>
                </w:p>
              </w:tc>
              <w:tc>
                <w:tcPr>
                  <w:tcW w:w="3402"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7,7</w:t>
                  </w:r>
                </w:p>
              </w:tc>
            </w:tr>
            <w:tr w:rsidR="00403C2A">
              <w:tc>
                <w:tcPr>
                  <w:tcW w:w="3289"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үкірттің </w:t>
                  </w:r>
                  <w:proofErr w:type="gramStart"/>
                  <w:r>
                    <w:rPr>
                      <w:rFonts w:ascii="Times New Roman" w:hAnsi="Times New Roman" w:cs="Times New Roman"/>
                      <w:sz w:val="24"/>
                      <w:szCs w:val="24"/>
                    </w:rPr>
                    <w:t>салма</w:t>
                  </w:r>
                  <w:proofErr w:type="gramEnd"/>
                  <w:r>
                    <w:rPr>
                      <w:rFonts w:ascii="Times New Roman" w:hAnsi="Times New Roman" w:cs="Times New Roman"/>
                      <w:sz w:val="24"/>
                      <w:szCs w:val="24"/>
                    </w:rPr>
                    <w:t>қтық үлесі, мг/кг</w:t>
                  </w:r>
                </w:p>
              </w:tc>
              <w:tc>
                <w:tcPr>
                  <w:tcW w:w="3402"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40</w:t>
                  </w:r>
                </w:p>
              </w:tc>
            </w:tr>
            <w:tr w:rsidR="00403C2A">
              <w:tc>
                <w:tcPr>
                  <w:tcW w:w="3289"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жеткізілетін АИ-95 бензині үшін МЕМСТ 32513-2013 белгілеген нормалар шегінде</w:t>
                  </w:r>
                </w:p>
              </w:tc>
            </w:tr>
          </w:tbl>
          <w:p w:rsidR="00403C2A" w:rsidRDefault="00403C2A">
            <w:pPr>
              <w:pStyle w:val="af8"/>
              <w:spacing w:before="60" w:after="0"/>
              <w:jc w:val="left"/>
              <w:rPr>
                <w:rFonts w:ascii="Times New Roman" w:hAnsi="Times New Roman" w:cs="Times New Roman"/>
                <w:sz w:val="24"/>
                <w:szCs w:val="24"/>
              </w:rPr>
            </w:pPr>
          </w:p>
        </w:tc>
      </w:tr>
      <w:tr w:rsidR="00403C2A" w:rsidRPr="00FE5801">
        <w:tc>
          <w:tcPr>
            <w:tcW w:w="2235"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403C2A" w:rsidRPr="00FE5801" w:rsidRDefault="007F6E06">
            <w:pPr>
              <w:pStyle w:val="af8"/>
              <w:spacing w:before="60" w:after="0"/>
              <w:jc w:val="left"/>
              <w:rPr>
                <w:rFonts w:ascii="Times New Roman" w:hAnsi="Times New Roman" w:cs="Times New Roman"/>
                <w:sz w:val="24"/>
                <w:szCs w:val="24"/>
                <w:lang w:val="kk-KZ"/>
              </w:rPr>
            </w:pPr>
            <w:r w:rsidRPr="00FE5801">
              <w:rPr>
                <w:rFonts w:ascii="Times New Roman" w:hAnsi="Times New Roman" w:cs="Times New Roman"/>
                <w:sz w:val="24"/>
                <w:szCs w:val="24"/>
                <w:lang w:val="kk-KZ"/>
              </w:rPr>
              <w:t xml:space="preserve">(Trade Date) – </w:t>
            </w:r>
          </w:p>
          <w:p w:rsidR="00403C2A" w:rsidRPr="00FE5801" w:rsidRDefault="007F6E06">
            <w:pPr>
              <w:pStyle w:val="af8"/>
              <w:spacing w:before="60" w:after="0"/>
              <w:jc w:val="left"/>
              <w:rPr>
                <w:rFonts w:ascii="Times New Roman" w:hAnsi="Times New Roman" w:cs="Times New Roman"/>
                <w:sz w:val="24"/>
                <w:szCs w:val="24"/>
                <w:lang w:val="kk-KZ"/>
              </w:rPr>
            </w:pPr>
            <w:r w:rsidRPr="00FE5801">
              <w:rPr>
                <w:rFonts w:ascii="Times New Roman" w:hAnsi="Times New Roman" w:cs="Times New Roman"/>
                <w:sz w:val="24"/>
                <w:szCs w:val="24"/>
                <w:lang w:val="kk-KZ"/>
              </w:rPr>
              <w:t xml:space="preserve">биржалық мәміленің жасалған күні </w:t>
            </w:r>
          </w:p>
        </w:tc>
      </w:tr>
      <w:tr w:rsidR="00403C2A" w:rsidRPr="00FE5801">
        <w:tc>
          <w:tcPr>
            <w:tcW w:w="2235"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403C2A" w:rsidRPr="00FE5801" w:rsidRDefault="007F6E06">
            <w:pPr>
              <w:pStyle w:val="af8"/>
              <w:spacing w:before="60" w:after="0"/>
              <w:jc w:val="left"/>
              <w:rPr>
                <w:rFonts w:ascii="Times New Roman" w:hAnsi="Times New Roman" w:cs="Times New Roman"/>
                <w:sz w:val="24"/>
                <w:szCs w:val="24"/>
                <w:lang w:val="kk-KZ"/>
              </w:rPr>
            </w:pPr>
            <w:r w:rsidRPr="00FE5801">
              <w:rPr>
                <w:rFonts w:ascii="Times New Roman" w:hAnsi="Times New Roman" w:cs="Times New Roman"/>
                <w:sz w:val="24"/>
                <w:szCs w:val="24"/>
                <w:lang w:val="kk-KZ"/>
              </w:rPr>
              <w:t xml:space="preserve">(Contract Signing Date) – </w:t>
            </w:r>
          </w:p>
          <w:p w:rsidR="00403C2A" w:rsidRPr="00FE5801" w:rsidRDefault="007F6E06">
            <w:pPr>
              <w:pStyle w:val="af8"/>
              <w:spacing w:before="60" w:after="0"/>
              <w:jc w:val="left"/>
              <w:rPr>
                <w:rFonts w:ascii="Times New Roman" w:hAnsi="Times New Roman" w:cs="Times New Roman"/>
                <w:sz w:val="24"/>
                <w:szCs w:val="24"/>
                <w:lang w:val="kk-KZ"/>
              </w:rPr>
            </w:pPr>
            <w:r w:rsidRPr="00FE5801">
              <w:rPr>
                <w:rFonts w:ascii="Times New Roman" w:hAnsi="Times New Roman" w:cs="Times New Roman"/>
                <w:sz w:val="24"/>
                <w:szCs w:val="24"/>
                <w:lang w:val="kk-KZ"/>
              </w:rPr>
              <w:t>тауар жеткізілімі шартына қол қойылған күн</w:t>
            </w:r>
          </w:p>
        </w:tc>
      </w:tr>
      <w:tr w:rsidR="00403C2A" w:rsidRPr="00FE5801">
        <w:tc>
          <w:tcPr>
            <w:tcW w:w="2235"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403C2A" w:rsidRPr="00FE5801" w:rsidRDefault="007F6E06">
            <w:pPr>
              <w:pStyle w:val="af8"/>
              <w:spacing w:before="60" w:after="0"/>
              <w:jc w:val="left"/>
              <w:rPr>
                <w:rFonts w:ascii="Times New Roman" w:hAnsi="Times New Roman" w:cs="Times New Roman"/>
                <w:sz w:val="24"/>
                <w:szCs w:val="24"/>
                <w:lang w:val="kk-KZ"/>
              </w:rPr>
            </w:pPr>
            <w:r w:rsidRPr="00FE5801">
              <w:rPr>
                <w:rFonts w:ascii="Times New Roman" w:hAnsi="Times New Roman" w:cs="Times New Roman"/>
                <w:sz w:val="24"/>
                <w:szCs w:val="24"/>
                <w:lang w:val="kk-KZ"/>
              </w:rPr>
              <w:t xml:space="preserve">(Payment Date) – </w:t>
            </w:r>
          </w:p>
          <w:p w:rsidR="00403C2A" w:rsidRPr="00FE5801" w:rsidRDefault="007F6E06">
            <w:pPr>
              <w:pStyle w:val="af8"/>
              <w:spacing w:before="60" w:after="0"/>
              <w:jc w:val="left"/>
              <w:rPr>
                <w:rFonts w:ascii="Times New Roman" w:hAnsi="Times New Roman" w:cs="Times New Roman"/>
                <w:sz w:val="24"/>
                <w:szCs w:val="24"/>
                <w:lang w:val="kk-KZ"/>
              </w:rPr>
            </w:pPr>
            <w:r w:rsidRPr="00FE5801">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403C2A" w:rsidRPr="00FE5801">
        <w:tc>
          <w:tcPr>
            <w:tcW w:w="2235"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403C2A" w:rsidRPr="00FE5801" w:rsidRDefault="007F6E06">
            <w:pPr>
              <w:pStyle w:val="af8"/>
              <w:spacing w:before="60" w:after="0"/>
              <w:jc w:val="left"/>
              <w:rPr>
                <w:rFonts w:ascii="Times New Roman" w:hAnsi="Times New Roman" w:cs="Times New Roman"/>
                <w:sz w:val="24"/>
                <w:szCs w:val="24"/>
                <w:lang w:val="kk-KZ"/>
              </w:rPr>
            </w:pPr>
            <w:r w:rsidRPr="00FE5801">
              <w:rPr>
                <w:rFonts w:ascii="Times New Roman" w:hAnsi="Times New Roman" w:cs="Times New Roman"/>
                <w:sz w:val="24"/>
                <w:szCs w:val="24"/>
                <w:lang w:val="kk-KZ"/>
              </w:rPr>
              <w:t xml:space="preserve">(Delivery Date) – </w:t>
            </w:r>
          </w:p>
          <w:p w:rsidR="00403C2A" w:rsidRPr="00FE5801" w:rsidRDefault="007F6E06">
            <w:pPr>
              <w:pStyle w:val="af8"/>
              <w:spacing w:before="60" w:after="0"/>
              <w:jc w:val="left"/>
              <w:rPr>
                <w:rFonts w:ascii="Times New Roman" w:hAnsi="Times New Roman" w:cs="Times New Roman"/>
                <w:sz w:val="24"/>
                <w:szCs w:val="24"/>
                <w:lang w:val="kk-KZ"/>
              </w:rPr>
            </w:pPr>
            <w:r w:rsidRPr="00FE5801">
              <w:rPr>
                <w:rFonts w:ascii="Times New Roman" w:hAnsi="Times New Roman" w:cs="Times New Roman"/>
                <w:sz w:val="24"/>
                <w:szCs w:val="24"/>
                <w:lang w:val="kk-KZ"/>
              </w:rPr>
              <w:t>сатушының тауарды жеткізу/жөнелту күні</w:t>
            </w:r>
          </w:p>
        </w:tc>
      </w:tr>
      <w:tr w:rsidR="00403C2A" w:rsidRPr="00FE5801">
        <w:tc>
          <w:tcPr>
            <w:tcW w:w="2235" w:type="dxa"/>
            <w:tcBorders>
              <w:top w:val="single" w:sz="4" w:space="0" w:color="000000"/>
              <w:left w:val="single" w:sz="4" w:space="0" w:color="000000"/>
              <w:bottom w:val="single" w:sz="4" w:space="0" w:color="000000"/>
              <w:right w:val="single" w:sz="4" w:space="0" w:color="000000"/>
            </w:tcBorders>
          </w:tcPr>
          <w:p w:rsidR="00403C2A" w:rsidRDefault="007F6E0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403C2A" w:rsidRPr="00FE5801" w:rsidRDefault="007F6E06">
            <w:pPr>
              <w:pStyle w:val="af8"/>
              <w:spacing w:before="60" w:after="0"/>
              <w:jc w:val="left"/>
              <w:rPr>
                <w:rFonts w:ascii="Times New Roman" w:hAnsi="Times New Roman" w:cs="Times New Roman"/>
                <w:sz w:val="24"/>
                <w:szCs w:val="24"/>
                <w:lang w:val="kk-KZ"/>
              </w:rPr>
            </w:pPr>
            <w:r w:rsidRPr="00FE5801">
              <w:rPr>
                <w:rFonts w:ascii="Times New Roman" w:hAnsi="Times New Roman" w:cs="Times New Roman"/>
                <w:sz w:val="24"/>
                <w:szCs w:val="24"/>
                <w:lang w:val="kk-KZ"/>
              </w:rPr>
              <w:t>(Seller Payment Date) –</w:t>
            </w:r>
            <w:r w:rsidRPr="00FE5801">
              <w:rPr>
                <w:rFonts w:ascii="Times New Roman" w:hAnsi="Times New Roman" w:cs="Times New Roman"/>
                <w:sz w:val="24"/>
                <w:szCs w:val="24"/>
                <w:lang w:val="kk-KZ"/>
              </w:rPr>
              <w:t xml:space="preserve"> </w:t>
            </w:r>
          </w:p>
          <w:p w:rsidR="00403C2A" w:rsidRPr="00FE5801" w:rsidRDefault="007F6E06">
            <w:pPr>
              <w:pStyle w:val="af8"/>
              <w:spacing w:before="60" w:after="0"/>
              <w:jc w:val="left"/>
              <w:rPr>
                <w:rFonts w:ascii="Times New Roman" w:hAnsi="Times New Roman" w:cs="Times New Roman"/>
                <w:sz w:val="24"/>
                <w:szCs w:val="24"/>
                <w:lang w:val="kk-KZ"/>
              </w:rPr>
            </w:pPr>
            <w:r w:rsidRPr="00FE5801">
              <w:rPr>
                <w:rFonts w:ascii="Times New Roman" w:hAnsi="Times New Roman" w:cs="Times New Roman"/>
                <w:sz w:val="24"/>
                <w:szCs w:val="24"/>
                <w:lang w:val="kk-KZ"/>
              </w:rPr>
              <w:t>клирингтік орталықтың сатушыға ақша қаражатын аударған күні</w:t>
            </w:r>
          </w:p>
        </w:tc>
      </w:tr>
    </w:tbl>
    <w:p w:rsidR="00403C2A" w:rsidRPr="00FE5801" w:rsidRDefault="00403C2A">
      <w:pPr>
        <w:pStyle w:val="af9"/>
        <w:ind w:left="0"/>
        <w:rPr>
          <w:rFonts w:ascii="Times New Roman" w:hAnsi="Times New Roman" w:cs="Times New Roman"/>
          <w:sz w:val="24"/>
          <w:szCs w:val="24"/>
          <w:lang w:val="kk-KZ"/>
        </w:rPr>
      </w:pPr>
    </w:p>
    <w:p w:rsidR="00403C2A" w:rsidRPr="00FE5801" w:rsidRDefault="007F6E06">
      <w:pPr>
        <w:pStyle w:val="af9"/>
        <w:ind w:left="0"/>
        <w:rPr>
          <w:rFonts w:ascii="Times New Roman" w:hAnsi="Times New Roman" w:cs="Times New Roman"/>
          <w:sz w:val="24"/>
          <w:szCs w:val="24"/>
          <w:lang w:val="kk-KZ"/>
        </w:rPr>
      </w:pPr>
      <w:r w:rsidRPr="00FE5801">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403C2A" w:rsidRDefault="007F6E06">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403C2A" w:rsidRDefault="007F6E06">
      <w:pPr>
        <w:pStyle w:val="1200"/>
        <w:numPr>
          <w:ilvl w:val="1"/>
          <w:numId w:val="33"/>
        </w:numPr>
        <w:rPr>
          <w:rFonts w:ascii="Times New Roman" w:hAnsi="Times New Roman"/>
          <w:sz w:val="24"/>
          <w:szCs w:val="24"/>
        </w:rPr>
      </w:pPr>
      <w:r>
        <w:rPr>
          <w:rFonts w:ascii="Times New Roman" w:hAnsi="Times New Roman"/>
          <w:sz w:val="24"/>
          <w:szCs w:val="24"/>
        </w:rPr>
        <w:t>Сауда құралының коды</w:t>
      </w:r>
      <w:r>
        <w:rPr>
          <w:rFonts w:ascii="Times New Roman" w:hAnsi="Times New Roman"/>
          <w:sz w:val="24"/>
          <w:szCs w:val="24"/>
        </w:rPr>
        <w:t xml:space="preserve">: D6DE1SP – "ПМХЗ" ЖШС АИ-95 бензині; </w:t>
      </w:r>
    </w:p>
    <w:p w:rsidR="00403C2A" w:rsidRDefault="007F6E06">
      <w:pPr>
        <w:pStyle w:val="1200"/>
        <w:numPr>
          <w:ilvl w:val="1"/>
          <w:numId w:val="33"/>
        </w:numPr>
      </w:pPr>
      <w:r>
        <w:rPr>
          <w:rFonts w:ascii="Times New Roman" w:hAnsi="Times New Roman"/>
          <w:sz w:val="24"/>
          <w:szCs w:val="24"/>
        </w:rPr>
        <w:t>Саудалық лот - 65 метрикалық тонна;</w:t>
      </w:r>
    </w:p>
    <w:p w:rsidR="00403C2A" w:rsidRDefault="007F6E06">
      <w:pPr>
        <w:pStyle w:val="1200"/>
        <w:numPr>
          <w:ilvl w:val="1"/>
          <w:numId w:val="33"/>
        </w:numPr>
      </w:pPr>
      <w:r>
        <w:rPr>
          <w:rFonts w:ascii="Times New Roman" w:hAnsi="Times New Roman"/>
          <w:sz w:val="24"/>
          <w:szCs w:val="24"/>
        </w:rPr>
        <w:t>Тауардың бағасы</w:t>
      </w:r>
      <w:proofErr w:type="gramStart"/>
      <w:r>
        <w:rPr>
          <w:rFonts w:ascii="Times New Roman" w:hAnsi="Times New Roman"/>
          <w:sz w:val="24"/>
          <w:szCs w:val="24"/>
        </w:rPr>
        <w:t xml:space="preserve"> ҚҚС</w:t>
      </w:r>
      <w:proofErr w:type="gramEnd"/>
      <w:r>
        <w:rPr>
          <w:rFonts w:ascii="Times New Roman" w:hAnsi="Times New Roman"/>
          <w:sz w:val="24"/>
          <w:szCs w:val="24"/>
        </w:rPr>
        <w:t xml:space="preserve"> есебімен теңгемен көрсетіледі;</w:t>
      </w:r>
    </w:p>
    <w:p w:rsidR="00403C2A" w:rsidRDefault="007F6E06">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"Павлодар-порт" станциясы, көлік тү</w:t>
      </w:r>
      <w:proofErr w:type="gramStart"/>
      <w:r>
        <w:rPr>
          <w:rFonts w:ascii="Times New Roman" w:hAnsi="Times New Roman"/>
          <w:sz w:val="24"/>
          <w:szCs w:val="24"/>
        </w:rPr>
        <w:t>р</w:t>
      </w:r>
      <w:proofErr w:type="gramEnd"/>
      <w:r>
        <w:rPr>
          <w:rFonts w:ascii="Times New Roman" w:hAnsi="Times New Roman"/>
          <w:sz w:val="24"/>
          <w:szCs w:val="24"/>
        </w:rPr>
        <w:t>і: теміржол;</w:t>
      </w:r>
    </w:p>
    <w:p w:rsidR="00403C2A" w:rsidRDefault="007F6E06">
      <w:pPr>
        <w:pStyle w:val="1200"/>
        <w:numPr>
          <w:ilvl w:val="1"/>
          <w:numId w:val="33"/>
        </w:numPr>
        <w:rPr>
          <w:rFonts w:ascii="Times New Roman" w:hAnsi="Times New Roman"/>
          <w:sz w:val="24"/>
          <w:szCs w:val="24"/>
        </w:rPr>
      </w:pPr>
      <w:r>
        <w:rPr>
          <w:rFonts w:ascii="Times New Roman" w:hAnsi="Times New Roman"/>
          <w:sz w:val="24"/>
          <w:szCs w:val="24"/>
        </w:rPr>
        <w:t xml:space="preserve">Тауарды жөнелту фактісін растайтын құжат </w:t>
      </w:r>
      <w:r>
        <w:rPr>
          <w:rFonts w:ascii="Times New Roman" w:hAnsi="Times New Roman"/>
          <w:sz w:val="24"/>
          <w:szCs w:val="24"/>
        </w:rPr>
        <w:t xml:space="preserve">Қазақстан Республикасы заңнамасының талаптарына сәйкес ресімделген </w:t>
      </w:r>
      <w:proofErr w:type="gramStart"/>
      <w:r>
        <w:rPr>
          <w:rFonts w:ascii="Times New Roman" w:hAnsi="Times New Roman"/>
          <w:sz w:val="24"/>
          <w:szCs w:val="24"/>
        </w:rPr>
        <w:t>тауар</w:t>
      </w:r>
      <w:proofErr w:type="gramEnd"/>
      <w:r>
        <w:rPr>
          <w:rFonts w:ascii="Times New Roman" w:hAnsi="Times New Roman"/>
          <w:sz w:val="24"/>
          <w:szCs w:val="24"/>
        </w:rPr>
        <w:t>ға ілеспе жүкқұжат болып табылады.</w:t>
      </w:r>
    </w:p>
    <w:p w:rsidR="00403C2A" w:rsidRDefault="007F6E06">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sz w:val="24"/>
          <w:szCs w:val="24"/>
        </w:rPr>
        <w:t>м</w:t>
      </w:r>
      <w:proofErr w:type="gramEnd"/>
      <w:r>
        <w:rPr>
          <w:rFonts w:ascii="Times New Roman" w:hAnsi="Times New Roman"/>
          <w:sz w:val="24"/>
          <w:szCs w:val="24"/>
        </w:rPr>
        <w:t>іле сомасының 100% алдын ала төлемі мөлшерінде ж</w:t>
      </w:r>
      <w:r>
        <w:rPr>
          <w:rFonts w:ascii="Times New Roman" w:hAnsi="Times New Roman"/>
          <w:sz w:val="24"/>
          <w:szCs w:val="24"/>
        </w:rPr>
        <w:t>үзеге асырылады;</w:t>
      </w:r>
    </w:p>
    <w:p w:rsidR="00403C2A" w:rsidRDefault="007F6E06">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403C2A" w:rsidRDefault="007F6E06">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w:t>
      </w:r>
      <w:proofErr w:type="gramStart"/>
      <w:r>
        <w:rPr>
          <w:rFonts w:ascii="Times New Roman" w:hAnsi="Times New Roman"/>
          <w:sz w:val="24"/>
          <w:szCs w:val="24"/>
        </w:rPr>
        <w:t>м</w:t>
      </w:r>
      <w:proofErr w:type="gramEnd"/>
      <w:r>
        <w:rPr>
          <w:rFonts w:ascii="Times New Roman" w:hAnsi="Times New Roman"/>
          <w:sz w:val="24"/>
          <w:szCs w:val="24"/>
        </w:rPr>
        <w:t>іленің (өтінімнің) болжамды сомасының %-ы (он бес пайызы);</w:t>
      </w:r>
    </w:p>
    <w:p w:rsidR="00403C2A" w:rsidRDefault="007F6E06">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w:t>
      </w:r>
      <w:r>
        <w:rPr>
          <w:rFonts w:ascii="Times New Roman" w:hAnsi="Times New Roman"/>
          <w:sz w:val="24"/>
          <w:szCs w:val="24"/>
        </w:rPr>
        <w:t>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403C2A" w:rsidRDefault="007F6E06">
      <w:pPr>
        <w:pStyle w:val="1200"/>
        <w:numPr>
          <w:ilvl w:val="1"/>
          <w:numId w:val="33"/>
        </w:numPr>
        <w:rPr>
          <w:rFonts w:ascii="Times New Roman" w:hAnsi="Times New Roman"/>
          <w:sz w:val="24"/>
          <w:szCs w:val="24"/>
        </w:rPr>
      </w:pPr>
      <w:r>
        <w:rPr>
          <w:rFonts w:ascii="Times New Roman" w:hAnsi="Times New Roman"/>
          <w:sz w:val="24"/>
          <w:szCs w:val="24"/>
        </w:rPr>
        <w:lastRenderedPageBreak/>
        <w:t>ІАД режимінде жасалған Тауарлармен биржалық мә</w:t>
      </w:r>
      <w:proofErr w:type="gramStart"/>
      <w:r>
        <w:rPr>
          <w:rFonts w:ascii="Times New Roman" w:hAnsi="Times New Roman"/>
          <w:sz w:val="24"/>
          <w:szCs w:val="24"/>
        </w:rPr>
        <w:t>м</w:t>
      </w:r>
      <w:proofErr w:type="gramEnd"/>
      <w:r>
        <w:rPr>
          <w:rFonts w:ascii="Times New Roman" w:hAnsi="Times New Roman"/>
          <w:sz w:val="24"/>
          <w:szCs w:val="24"/>
        </w:rPr>
        <w:t>іле осы Спецификацияның No1 қосымшасы болып табылатын мұнай өнімдерін сатып алу-сату шартының негіздемелік нысанына сәйкес ресімделуі тиіс. Шарттың бұл ныса</w:t>
      </w:r>
      <w:r>
        <w:rPr>
          <w:rFonts w:ascii="Times New Roman" w:hAnsi="Times New Roman"/>
          <w:sz w:val="24"/>
          <w:szCs w:val="24"/>
        </w:rPr>
        <w:t>ны тауарды жеткізудің негізгі шарттарын қамтиды, оларды тараптар қажет болған жағдайда тараптар қол қойған қорытынды шартта толықтыра алады;</w:t>
      </w:r>
    </w:p>
    <w:p w:rsidR="00403C2A" w:rsidRDefault="007F6E06">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тауар жеткізілімі (сатып алу-сату) шартының ажырамас қосым</w:t>
      </w:r>
      <w:r>
        <w:rPr>
          <w:rFonts w:ascii="Times New Roman" w:hAnsi="Times New Roman"/>
          <w:sz w:val="24"/>
          <w:szCs w:val="24"/>
        </w:rPr>
        <w:t>шасы болып табылады және Тараптардың осындай шартты орындау кезінде міндетті түрде қолдануына жатады.</w:t>
      </w:r>
    </w:p>
    <w:p w:rsidR="00403C2A" w:rsidRDefault="007F6E06">
      <w:pPr>
        <w:pStyle w:val="a"/>
        <w:numPr>
          <w:ilvl w:val="0"/>
          <w:numId w:val="33"/>
        </w:numPr>
        <w:suppressAutoHyphens w:val="0"/>
        <w:spacing w:before="360" w:after="360"/>
      </w:pPr>
      <w:bookmarkStart w:id="2" w:name="_Ref349647362"/>
      <w:r>
        <w:t>Биржалық мә</w:t>
      </w:r>
      <w:proofErr w:type="gramStart"/>
      <w:r>
        <w:t>м</w:t>
      </w:r>
      <w:proofErr w:type="gramEnd"/>
      <w:r>
        <w:t>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403C2A">
        <w:tc>
          <w:tcPr>
            <w:tcW w:w="1843" w:type="dxa"/>
            <w:tcBorders>
              <w:top w:val="single" w:sz="4" w:space="0" w:color="000000"/>
              <w:left w:val="single" w:sz="4" w:space="0" w:color="000000"/>
              <w:bottom w:val="single" w:sz="4" w:space="0" w:color="000000"/>
              <w:right w:val="single" w:sz="4" w:space="0" w:color="000000"/>
            </w:tcBorders>
          </w:tcPr>
          <w:p w:rsidR="00403C2A" w:rsidRDefault="007F6E06">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403C2A" w:rsidRDefault="007F6E06">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w:t>
            </w:r>
            <w:r>
              <w:rPr>
                <w:rFonts w:ascii="Times New Roman" w:eastAsia="Arial Unicode MS" w:hAnsi="Times New Roman"/>
                <w:bCs/>
                <w:sz w:val="24"/>
                <w:szCs w:val="24"/>
              </w:rPr>
              <w:t>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403C2A">
        <w:tc>
          <w:tcPr>
            <w:tcW w:w="1843" w:type="dxa"/>
            <w:tcBorders>
              <w:top w:val="single" w:sz="4" w:space="0" w:color="000000"/>
              <w:left w:val="single" w:sz="4" w:space="0" w:color="000000"/>
              <w:bottom w:val="single" w:sz="4" w:space="0" w:color="000000"/>
              <w:right w:val="single" w:sz="4" w:space="0" w:color="000000"/>
            </w:tcBorders>
          </w:tcPr>
          <w:p w:rsidR="00403C2A" w:rsidRDefault="007F6E06">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403C2A" w:rsidRDefault="007F6E06">
            <w:pPr>
              <w:pStyle w:val="1200"/>
              <w:suppressAutoHyphens w:val="0"/>
            </w:pP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403C2A">
        <w:tc>
          <w:tcPr>
            <w:tcW w:w="1843" w:type="dxa"/>
            <w:tcBorders>
              <w:top w:val="single" w:sz="4" w:space="0" w:color="000000"/>
              <w:left w:val="single" w:sz="4" w:space="0" w:color="000000"/>
              <w:bottom w:val="single" w:sz="4" w:space="0" w:color="000000"/>
              <w:right w:val="single" w:sz="4" w:space="0" w:color="000000"/>
            </w:tcBorders>
          </w:tcPr>
          <w:p w:rsidR="00403C2A" w:rsidRDefault="007F6E06">
            <w:pPr>
              <w:pStyle w:val="1200"/>
              <w:suppressAutoHyphens w:val="0"/>
              <w:rPr>
                <w:rFonts w:ascii="Times New Roman" w:hAnsi="Times New Roman"/>
                <w:sz w:val="24"/>
                <w:szCs w:val="24"/>
              </w:rPr>
            </w:pPr>
            <w:r>
              <w:rPr>
                <w:rFonts w:ascii="Times New Roman" w:hAnsi="Times New Roman"/>
                <w:sz w:val="24"/>
                <w:szCs w:val="24"/>
              </w:rPr>
              <w:t>CS + 3 16:00-</w:t>
            </w:r>
            <w:r>
              <w:rPr>
                <w:rFonts w:ascii="Times New Roman" w:hAnsi="Times New Roman"/>
                <w:sz w:val="24"/>
                <w:szCs w:val="24"/>
              </w:rPr>
              <w:t xml:space="preserve">ге дейін </w:t>
            </w:r>
          </w:p>
        </w:tc>
        <w:tc>
          <w:tcPr>
            <w:tcW w:w="7513" w:type="dxa"/>
            <w:tcBorders>
              <w:top w:val="single" w:sz="4" w:space="0" w:color="000000"/>
              <w:left w:val="single" w:sz="4" w:space="0" w:color="000000"/>
              <w:bottom w:val="single" w:sz="4" w:space="0" w:color="000000"/>
              <w:right w:val="single" w:sz="4" w:space="0" w:color="000000"/>
            </w:tcBorders>
          </w:tcPr>
          <w:p w:rsidR="00403C2A" w:rsidRDefault="007F6E06">
            <w:pPr>
              <w:pStyle w:val="1200"/>
              <w:suppressAutoHyphens w:val="0"/>
              <w:rPr>
                <w:rFonts w:ascii="Times New Roman" w:hAnsi="Times New Roman"/>
                <w:sz w:val="24"/>
                <w:szCs w:val="24"/>
              </w:rPr>
            </w:pPr>
            <w:r>
              <w:rPr>
                <w:rFonts w:ascii="Times New Roman" w:hAnsi="Times New Roman"/>
                <w:sz w:val="24"/>
                <w:szCs w:val="24"/>
              </w:rPr>
              <w:t xml:space="preserve">Сатушының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екі тарап қол қойған жеткізу шартын ұсыну мерзімі.</w:t>
            </w:r>
          </w:p>
        </w:tc>
      </w:tr>
    </w:tbl>
    <w:p w:rsidR="00403C2A" w:rsidRDefault="007F6E06">
      <w:pPr>
        <w:pStyle w:val="1200"/>
        <w:numPr>
          <w:ilvl w:val="1"/>
          <w:numId w:val="33"/>
        </w:num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биржалық</w:t>
      </w:r>
      <w:r>
        <w:rPr>
          <w:rFonts w:ascii="Times New Roman" w:eastAsia="Arial Unicode MS" w:hAnsi="Times New Roman"/>
          <w:sz w:val="24"/>
          <w:szCs w:val="24"/>
        </w:rPr>
        <w:t xml:space="preserve">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sz w:val="24"/>
          <w:szCs w:val="24"/>
        </w:rPr>
        <w:t>шт</w:t>
      </w:r>
      <w:proofErr w:type="gramEnd"/>
      <w:r>
        <w:rPr>
          <w:rFonts w:ascii="Times New Roman" w:eastAsia="Arial Unicode MS" w:hAnsi="Times New Roman"/>
          <w:sz w:val="24"/>
          <w:szCs w:val="24"/>
        </w:rPr>
        <w:t>і ұсынған болса, қайта ұсыну талап етілмейді.</w:t>
      </w:r>
      <w:r>
        <w:rPr>
          <w:rFonts w:ascii="Times New Roman" w:hAnsi="Times New Roman"/>
          <w:sz w:val="24"/>
          <w:szCs w:val="24"/>
        </w:rPr>
        <w:t xml:space="preserve">;  </w:t>
      </w:r>
    </w:p>
    <w:p w:rsidR="00403C2A" w:rsidRDefault="007F6E06">
      <w:pPr>
        <w:pStyle w:val="1200"/>
        <w:numPr>
          <w:ilvl w:val="1"/>
          <w:numId w:val="33"/>
        </w:numPr>
        <w:rPr>
          <w:rFonts w:ascii="Times New Roman" w:hAnsi="Times New Roman"/>
          <w:sz w:val="24"/>
          <w:szCs w:val="24"/>
        </w:r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іле ж</w:t>
      </w:r>
      <w:r>
        <w:rPr>
          <w:rFonts w:ascii="Times New Roman" w:hAnsi="Times New Roman"/>
          <w:sz w:val="24"/>
          <w:szCs w:val="24"/>
        </w:rPr>
        <w:t xml:space="preserve">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403C2A" w:rsidRDefault="007F6E06">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шарттың ска</w:t>
      </w:r>
      <w:r>
        <w:rPr>
          <w:rFonts w:ascii="Times New Roman" w:hAnsi="Times New Roman"/>
          <w:sz w:val="24"/>
          <w:szCs w:val="24"/>
        </w:rPr>
        <w:t xml:space="preserve">нерленген көшірмесін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жібереді.</w:t>
      </w:r>
    </w:p>
    <w:p w:rsidR="00403C2A" w:rsidRDefault="007F6E06">
      <w:pPr>
        <w:pStyle w:val="a"/>
        <w:numPr>
          <w:ilvl w:val="0"/>
          <w:numId w:val="33"/>
        </w:numPr>
        <w:suppressAutoHyphens w:val="0"/>
        <w:spacing w:before="360" w:after="360"/>
      </w:pPr>
      <w:bookmarkStart w:id="3" w:name="_Hlk218860551"/>
      <w:bookmarkEnd w:id="3"/>
      <w:r>
        <w:t>Биржалық мә</w:t>
      </w:r>
      <w:proofErr w:type="gramStart"/>
      <w:r>
        <w:t>м</w:t>
      </w:r>
      <w:proofErr w:type="gramEnd"/>
      <w:r>
        <w:t>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403C2A">
        <w:tc>
          <w:tcPr>
            <w:tcW w:w="2518" w:type="dxa"/>
            <w:tcBorders>
              <w:top w:val="single" w:sz="4" w:space="0" w:color="000000"/>
              <w:left w:val="single" w:sz="4" w:space="0" w:color="000000"/>
              <w:bottom w:val="single" w:sz="4" w:space="0" w:color="000000"/>
              <w:right w:val="single" w:sz="4" w:space="0" w:color="000000"/>
            </w:tcBorders>
          </w:tcPr>
          <w:p w:rsidR="00403C2A" w:rsidRDefault="007F6E06">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403C2A" w:rsidRDefault="007F6E06">
            <w:pPr>
              <w:pStyle w:val="1200"/>
              <w:suppressAutoHyphens w:val="0"/>
              <w:rPr>
                <w:rFonts w:ascii="Times New Roman" w:hAnsi="Times New Roman"/>
                <w:sz w:val="24"/>
                <w:szCs w:val="24"/>
              </w:rPr>
            </w:pPr>
            <w:r>
              <w:rPr>
                <w:rFonts w:ascii="Times New Roman" w:hAnsi="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sz w:val="24"/>
                <w:szCs w:val="24"/>
              </w:rPr>
              <w:t>шотына</w:t>
            </w:r>
            <w:proofErr w:type="gramEnd"/>
            <w:r>
              <w:rPr>
                <w:rFonts w:ascii="Times New Roman" w:hAnsi="Times New Roman"/>
                <w:sz w:val="24"/>
                <w:szCs w:val="24"/>
              </w:rPr>
              <w:t xml:space="preserve"> ақша аудару мерз</w:t>
            </w:r>
            <w:r>
              <w:rPr>
                <w:rFonts w:ascii="Times New Roman" w:hAnsi="Times New Roman"/>
                <w:sz w:val="24"/>
                <w:szCs w:val="24"/>
              </w:rPr>
              <w:t>імі</w:t>
            </w:r>
          </w:p>
        </w:tc>
      </w:tr>
      <w:tr w:rsidR="00403C2A">
        <w:tc>
          <w:tcPr>
            <w:tcW w:w="2518" w:type="dxa"/>
            <w:tcBorders>
              <w:top w:val="single" w:sz="4" w:space="0" w:color="000000"/>
              <w:left w:val="single" w:sz="4" w:space="0" w:color="000000"/>
              <w:bottom w:val="single" w:sz="4" w:space="0" w:color="000000"/>
              <w:right w:val="single" w:sz="4" w:space="0" w:color="000000"/>
            </w:tcBorders>
          </w:tcPr>
          <w:p w:rsidR="00403C2A" w:rsidRDefault="007F6E06">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403C2A" w:rsidRDefault="007F6E06">
            <w:pPr>
              <w:pStyle w:val="1200"/>
              <w:suppressAutoHyphens w:val="0"/>
              <w:rPr>
                <w:rFonts w:ascii="Times New Roman" w:hAnsi="Times New Roman"/>
                <w:sz w:val="24"/>
                <w:szCs w:val="24"/>
              </w:rPr>
            </w:pPr>
            <w:r>
              <w:rPr>
                <w:rFonts w:ascii="Times New Roman" w:hAnsi="Times New Roman"/>
                <w:sz w:val="24"/>
                <w:szCs w:val="24"/>
              </w:rPr>
              <w:t xml:space="preserve">Клирингтік орталықтың сатушыға </w:t>
            </w:r>
            <w:proofErr w:type="gramStart"/>
            <w:r>
              <w:rPr>
                <w:rFonts w:ascii="Times New Roman" w:hAnsi="Times New Roman"/>
                <w:sz w:val="24"/>
                <w:szCs w:val="24"/>
              </w:rPr>
              <w:t>а</w:t>
            </w:r>
            <w:proofErr w:type="gramEnd"/>
            <w:r>
              <w:rPr>
                <w:rFonts w:ascii="Times New Roman" w:hAnsi="Times New Roman"/>
                <w:sz w:val="24"/>
                <w:szCs w:val="24"/>
              </w:rPr>
              <w:t>қша қаражатын аудару мерзімдері</w:t>
            </w:r>
          </w:p>
        </w:tc>
      </w:tr>
      <w:tr w:rsidR="00403C2A">
        <w:tc>
          <w:tcPr>
            <w:tcW w:w="2518" w:type="dxa"/>
            <w:tcBorders>
              <w:top w:val="single" w:sz="4" w:space="0" w:color="000000"/>
              <w:left w:val="single" w:sz="4" w:space="0" w:color="000000"/>
              <w:bottom w:val="single" w:sz="4" w:space="0" w:color="000000"/>
              <w:right w:val="single" w:sz="4" w:space="0" w:color="000000"/>
            </w:tcBorders>
          </w:tcPr>
          <w:p w:rsidR="00403C2A" w:rsidRDefault="007F6E06">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403C2A" w:rsidRDefault="007F6E06">
            <w:pPr>
              <w:pStyle w:val="1200"/>
              <w:suppressAutoHyphens w:val="0"/>
              <w:rPr>
                <w:rFonts w:ascii="Times New Roman" w:hAnsi="Times New Roman"/>
                <w:sz w:val="24"/>
                <w:szCs w:val="24"/>
              </w:rPr>
            </w:pPr>
            <w:r>
              <w:rPr>
                <w:rFonts w:ascii="Times New Roman" w:hAnsi="Times New Roman"/>
                <w:sz w:val="24"/>
                <w:szCs w:val="24"/>
              </w:rPr>
              <w:t>Сатушының тауарды жеткізу/жөнелту мерзі</w:t>
            </w:r>
            <w:proofErr w:type="gramStart"/>
            <w:r>
              <w:rPr>
                <w:rFonts w:ascii="Times New Roman" w:hAnsi="Times New Roman"/>
                <w:sz w:val="24"/>
                <w:szCs w:val="24"/>
              </w:rPr>
              <w:t>м</w:t>
            </w:r>
            <w:proofErr w:type="gramEnd"/>
            <w:r>
              <w:rPr>
                <w:rFonts w:ascii="Times New Roman" w:hAnsi="Times New Roman"/>
                <w:sz w:val="24"/>
                <w:szCs w:val="24"/>
              </w:rPr>
              <w:t xml:space="preserve">і </w:t>
            </w:r>
          </w:p>
        </w:tc>
      </w:tr>
    </w:tbl>
    <w:p w:rsidR="00403C2A" w:rsidRDefault="007F6E06">
      <w:pPr>
        <w:pStyle w:val="a"/>
        <w:numPr>
          <w:ilvl w:val="1"/>
          <w:numId w:val="33"/>
        </w:numPr>
      </w:pPr>
      <w:r>
        <w:rPr>
          <w:rFonts w:ascii="Times New Roman" w:hAnsi="Times New Roman" w:cs="Times New Roman"/>
          <w:b w:val="0"/>
          <w:color w:val="000000"/>
          <w:sz w:val="24"/>
          <w:szCs w:val="24"/>
        </w:rPr>
        <w:t>Сатып алушы жеткізу шартына қол қойылған күннен кейін 4 жұмыс күнінен кешіктірмей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w:t>
      </w:r>
      <w:r>
        <w:rPr>
          <w:rFonts w:ascii="Times New Roman" w:hAnsi="Times New Roman" w:cs="Times New Roman"/>
          <w:b w:val="0"/>
          <w:color w:val="000000"/>
          <w:sz w:val="24"/>
          <w:szCs w:val="24"/>
        </w:rPr>
        <w:t>ың 100% мөлшеріндегі соманы Клиринг орталығының банктік шотына аударады;</w:t>
      </w:r>
    </w:p>
    <w:p w:rsidR="00403C2A" w:rsidRDefault="007F6E06">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сомасының 100% -ын алған күннен бастап 1 жұмыс күнінен кешіктірмей екі тарап қол қойған жеткізілім шарты негізінде тауар сомасын сатушының шотына аударады.;</w:t>
      </w:r>
    </w:p>
    <w:p w:rsidR="00403C2A" w:rsidRDefault="007F6E06">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lastRenderedPageBreak/>
        <w:t xml:space="preserve">Сатушы Клирингтік </w:t>
      </w:r>
      <w:proofErr w:type="gramStart"/>
      <w:r>
        <w:rPr>
          <w:rFonts w:ascii="Times New Roman" w:hAnsi="Times New Roman" w:cs="Times New Roman"/>
          <w:b w:val="0"/>
          <w:color w:val="000000"/>
          <w:sz w:val="24"/>
          <w:szCs w:val="24"/>
        </w:rPr>
        <w:t>орталы</w:t>
      </w:r>
      <w:proofErr w:type="gramEnd"/>
      <w:r>
        <w:rPr>
          <w:rFonts w:ascii="Times New Roman" w:hAnsi="Times New Roman" w:cs="Times New Roman"/>
          <w:b w:val="0"/>
          <w:color w:val="000000"/>
          <w:sz w:val="24"/>
          <w:szCs w:val="24"/>
        </w:rPr>
        <w:t>қ ақша қаражатын аударған күннен бастап күнтізбелік 30 күннен кешіктірмей тауарды Спецификацияға сәйкес және оның талаптары бойынша жөнелтеді;</w:t>
      </w:r>
    </w:p>
    <w:p w:rsidR="00403C2A" w:rsidRDefault="00403C2A">
      <w:pPr>
        <w:pStyle w:val="a"/>
        <w:numPr>
          <w:ilvl w:val="0"/>
          <w:numId w:val="0"/>
        </w:numPr>
        <w:spacing w:before="0" w:after="0"/>
        <w:ind w:left="397" w:firstLine="454"/>
        <w:rPr>
          <w:rFonts w:ascii="Times New Roman" w:hAnsi="Times New Roman" w:cs="Times New Roman"/>
          <w:b w:val="0"/>
          <w:color w:val="000000"/>
          <w:sz w:val="24"/>
          <w:szCs w:val="24"/>
        </w:rPr>
      </w:pPr>
    </w:p>
    <w:p w:rsidR="00403C2A" w:rsidRDefault="007F6E06">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403C2A" w:rsidRDefault="007F6E06">
      <w:pPr>
        <w:pStyle w:val="1200"/>
        <w:numPr>
          <w:ilvl w:val="1"/>
          <w:numId w:val="42"/>
        </w:numPr>
        <w:suppressAutoHyphens w:val="0"/>
        <w:rPr>
          <w:rFonts w:ascii="Times New Roman" w:hAnsi="Times New Roman"/>
          <w:sz w:val="24"/>
          <w:szCs w:val="24"/>
        </w:rPr>
      </w:pPr>
      <w:r>
        <w:rPr>
          <w:rFonts w:ascii="Times New Roman" w:hAnsi="Times New Roman"/>
          <w:sz w:val="24"/>
          <w:szCs w:val="24"/>
        </w:rPr>
        <w:t xml:space="preserve">Биржа Спецификацияны </w:t>
      </w:r>
      <w:proofErr w:type="gramStart"/>
      <w:r>
        <w:rPr>
          <w:rFonts w:ascii="Times New Roman" w:hAnsi="Times New Roman"/>
          <w:sz w:val="24"/>
          <w:szCs w:val="24"/>
        </w:rPr>
        <w:t>жа</w:t>
      </w:r>
      <w:proofErr w:type="gramEnd"/>
      <w:r>
        <w:rPr>
          <w:rFonts w:ascii="Times New Roman" w:hAnsi="Times New Roman"/>
          <w:sz w:val="24"/>
          <w:szCs w:val="24"/>
        </w:rPr>
        <w:t>ңа редакцияда бекі</w:t>
      </w:r>
      <w:r>
        <w:rPr>
          <w:rFonts w:ascii="Times New Roman" w:hAnsi="Times New Roman"/>
          <w:sz w:val="24"/>
          <w:szCs w:val="24"/>
        </w:rPr>
        <w:t>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403C2A" w:rsidRDefault="007F6E06">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403C2A" w:rsidRDefault="007F6E06">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w:t>
      </w:r>
      <w:r>
        <w:rPr>
          <w:rFonts w:ascii="Times New Roman" w:hAnsi="Times New Roman"/>
          <w:sz w:val="24"/>
          <w:szCs w:val="24"/>
        </w:rPr>
        <w:t>қ басталғ</w:t>
      </w:r>
      <w:proofErr w:type="gramStart"/>
      <w:r>
        <w:rPr>
          <w:rFonts w:ascii="Times New Roman" w:hAnsi="Times New Roman"/>
          <w:sz w:val="24"/>
          <w:szCs w:val="24"/>
        </w:rPr>
        <w:t>ан</w:t>
      </w:r>
      <w:proofErr w:type="gramEnd"/>
      <w:r>
        <w:rPr>
          <w:rFonts w:ascii="Times New Roman" w:hAnsi="Times New Roman"/>
          <w:sz w:val="24"/>
          <w:szCs w:val="24"/>
        </w:rPr>
        <w:t>ға дейін кемінде 3 (үш) сауда күні бұрын жүзеге асырылады.</w:t>
      </w:r>
    </w:p>
    <w:p w:rsidR="00403C2A" w:rsidRDefault="00403C2A">
      <w:pPr>
        <w:pStyle w:val="1200"/>
        <w:ind w:left="851"/>
        <w:rPr>
          <w:rFonts w:ascii="Times New Roman" w:hAnsi="Times New Roman"/>
          <w:sz w:val="24"/>
          <w:szCs w:val="24"/>
        </w:rPr>
      </w:pPr>
    </w:p>
    <w:p w:rsidR="00403C2A" w:rsidRDefault="007F6E06">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403C2A" w:rsidRDefault="007F6E06">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жасасу туралы соңғысына бұйрық бере отырып, оның барлық шарттарын </w:t>
      </w:r>
      <w:r>
        <w:rPr>
          <w:rFonts w:ascii="Times New Roman" w:hAnsi="Times New Roman"/>
          <w:sz w:val="24"/>
          <w:szCs w:val="24"/>
        </w:rPr>
        <w:t>толығымен қабылдайды, сонымен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w:t>
      </w:r>
      <w:r>
        <w:rPr>
          <w:rFonts w:ascii="Times New Roman" w:hAnsi="Times New Roman"/>
          <w:sz w:val="24"/>
          <w:szCs w:val="24"/>
        </w:rPr>
        <w:t>йынша.</w:t>
      </w:r>
    </w:p>
    <w:p w:rsidR="00403C2A" w:rsidRDefault="00403C2A">
      <w:pPr>
        <w:pStyle w:val="1200"/>
        <w:suppressAutoHyphens w:val="0"/>
        <w:ind w:left="824" w:hanging="540"/>
        <w:rPr>
          <w:rFonts w:ascii="Times New Roman" w:hAnsi="Times New Roman"/>
          <w:bCs/>
          <w:sz w:val="24"/>
          <w:szCs w:val="24"/>
        </w:rPr>
      </w:pPr>
    </w:p>
    <w:p w:rsidR="00403C2A" w:rsidRDefault="00403C2A">
      <w:pPr>
        <w:pStyle w:val="1200"/>
        <w:suppressAutoHyphens w:val="0"/>
        <w:ind w:left="824" w:hanging="540"/>
        <w:rPr>
          <w:rFonts w:ascii="Times New Roman" w:hAnsi="Times New Roman"/>
          <w:bCs/>
          <w:sz w:val="24"/>
          <w:szCs w:val="24"/>
        </w:rPr>
      </w:pPr>
    </w:p>
    <w:p w:rsidR="00403C2A" w:rsidRDefault="00403C2A">
      <w:pPr>
        <w:pStyle w:val="1200"/>
        <w:suppressAutoHyphens w:val="0"/>
        <w:ind w:left="824" w:hanging="540"/>
        <w:rPr>
          <w:rFonts w:ascii="Times New Roman" w:hAnsi="Times New Roman"/>
          <w:bCs/>
          <w:sz w:val="24"/>
          <w:szCs w:val="24"/>
        </w:rPr>
      </w:pPr>
    </w:p>
    <w:p w:rsidR="00403C2A" w:rsidRDefault="00403C2A">
      <w:pPr>
        <w:pStyle w:val="1200"/>
        <w:suppressAutoHyphens w:val="0"/>
        <w:ind w:left="824" w:hanging="540"/>
        <w:rPr>
          <w:rFonts w:ascii="Times New Roman" w:hAnsi="Times New Roman"/>
          <w:bCs/>
          <w:sz w:val="24"/>
          <w:szCs w:val="24"/>
        </w:rPr>
      </w:pPr>
    </w:p>
    <w:p w:rsidR="00403C2A" w:rsidRDefault="00403C2A">
      <w:pPr>
        <w:pStyle w:val="1200"/>
        <w:suppressAutoHyphens w:val="0"/>
        <w:ind w:left="824" w:hanging="540"/>
        <w:rPr>
          <w:rFonts w:ascii="Times New Roman" w:hAnsi="Times New Roman"/>
          <w:bCs/>
          <w:sz w:val="24"/>
          <w:szCs w:val="24"/>
        </w:rPr>
      </w:pPr>
    </w:p>
    <w:p w:rsidR="00403C2A" w:rsidRDefault="00403C2A">
      <w:pPr>
        <w:pStyle w:val="1200"/>
        <w:suppressAutoHyphens w:val="0"/>
        <w:ind w:left="824" w:hanging="540"/>
        <w:rPr>
          <w:rFonts w:ascii="Times New Roman" w:hAnsi="Times New Roman"/>
          <w:bCs/>
          <w:sz w:val="24"/>
          <w:szCs w:val="24"/>
        </w:rPr>
      </w:pPr>
    </w:p>
    <w:p w:rsidR="00403C2A" w:rsidRDefault="00403C2A">
      <w:pPr>
        <w:pStyle w:val="1200"/>
        <w:suppressAutoHyphens w:val="0"/>
        <w:ind w:left="824" w:hanging="540"/>
        <w:rPr>
          <w:rFonts w:ascii="Times New Roman" w:hAnsi="Times New Roman"/>
          <w:bCs/>
          <w:sz w:val="24"/>
          <w:szCs w:val="24"/>
        </w:rPr>
      </w:pPr>
    </w:p>
    <w:p w:rsidR="00403C2A" w:rsidRDefault="00403C2A">
      <w:pPr>
        <w:pStyle w:val="1200"/>
        <w:suppressAutoHyphens w:val="0"/>
        <w:ind w:left="824" w:hanging="540"/>
        <w:rPr>
          <w:rFonts w:ascii="Times New Roman" w:hAnsi="Times New Roman"/>
          <w:bCs/>
          <w:sz w:val="24"/>
          <w:szCs w:val="24"/>
        </w:rPr>
      </w:pPr>
    </w:p>
    <w:p w:rsidR="00403C2A" w:rsidRDefault="00403C2A">
      <w:pPr>
        <w:pStyle w:val="1200"/>
        <w:suppressAutoHyphens w:val="0"/>
        <w:ind w:left="824" w:hanging="540"/>
        <w:rPr>
          <w:rFonts w:ascii="Times New Roman" w:hAnsi="Times New Roman"/>
          <w:bCs/>
          <w:sz w:val="24"/>
          <w:szCs w:val="24"/>
        </w:rPr>
      </w:pPr>
    </w:p>
    <w:p w:rsidR="00403C2A" w:rsidRDefault="00403C2A">
      <w:pPr>
        <w:pStyle w:val="1200"/>
        <w:suppressAutoHyphens w:val="0"/>
        <w:rPr>
          <w:rFonts w:ascii="Times New Roman" w:hAnsi="Times New Roman"/>
          <w:bCs/>
          <w:sz w:val="24"/>
          <w:szCs w:val="24"/>
        </w:rPr>
      </w:pPr>
    </w:p>
    <w:p w:rsidR="00403C2A" w:rsidRDefault="00403C2A">
      <w:pPr>
        <w:rPr>
          <w:bCs/>
          <w:color w:val="000000"/>
        </w:rPr>
      </w:pPr>
    </w:p>
    <w:p w:rsidR="00403C2A" w:rsidRDefault="00403C2A">
      <w:pPr>
        <w:jc w:val="right"/>
        <w:rPr>
          <w:bCs/>
          <w:color w:val="000000"/>
        </w:rPr>
      </w:pPr>
    </w:p>
    <w:p w:rsidR="00403C2A" w:rsidRDefault="00403C2A">
      <w:pPr>
        <w:jc w:val="right"/>
      </w:pPr>
    </w:p>
    <w:p w:rsidR="00403C2A" w:rsidRDefault="00403C2A">
      <w:pPr>
        <w:jc w:val="right"/>
      </w:pPr>
    </w:p>
    <w:p w:rsidR="00403C2A" w:rsidRDefault="00403C2A">
      <w:pPr>
        <w:jc w:val="right"/>
      </w:pPr>
    </w:p>
    <w:p w:rsidR="00403C2A" w:rsidRDefault="00403C2A">
      <w:pPr>
        <w:jc w:val="right"/>
      </w:pPr>
    </w:p>
    <w:p w:rsidR="00403C2A" w:rsidRDefault="00403C2A">
      <w:pPr>
        <w:jc w:val="right"/>
      </w:pPr>
    </w:p>
    <w:p w:rsidR="00403C2A" w:rsidRDefault="00403C2A">
      <w:pPr>
        <w:jc w:val="right"/>
      </w:pPr>
    </w:p>
    <w:p w:rsidR="00403C2A" w:rsidRDefault="00403C2A">
      <w:pPr>
        <w:jc w:val="right"/>
      </w:pPr>
    </w:p>
    <w:p w:rsidR="00403C2A" w:rsidRDefault="00403C2A">
      <w:pPr>
        <w:jc w:val="right"/>
      </w:pPr>
    </w:p>
    <w:p w:rsidR="00403C2A" w:rsidRDefault="00403C2A">
      <w:pPr>
        <w:jc w:val="right"/>
      </w:pPr>
    </w:p>
    <w:p w:rsidR="00403C2A" w:rsidRDefault="00403C2A">
      <w:pPr>
        <w:jc w:val="right"/>
      </w:pPr>
    </w:p>
    <w:p w:rsidR="00403C2A" w:rsidRDefault="00403C2A">
      <w:pPr>
        <w:rPr>
          <w:bCs/>
          <w:color w:val="000000"/>
        </w:rPr>
      </w:pPr>
    </w:p>
    <w:p w:rsidR="00403C2A" w:rsidRDefault="00403C2A">
      <w:pPr>
        <w:rPr>
          <w:bCs/>
          <w:color w:val="000000"/>
        </w:rPr>
      </w:pPr>
    </w:p>
    <w:p w:rsidR="00403C2A" w:rsidRDefault="00403C2A">
      <w:pPr>
        <w:jc w:val="right"/>
        <w:rPr>
          <w:bCs/>
          <w:color w:val="000000"/>
        </w:rPr>
      </w:pPr>
    </w:p>
    <w:p w:rsidR="00403C2A" w:rsidRDefault="007F6E06">
      <w:pPr>
        <w:jc w:val="right"/>
      </w:pPr>
      <w:r>
        <w:t>Ерекшелікке №1 қосымша</w:t>
      </w:r>
    </w:p>
    <w:p w:rsidR="00403C2A" w:rsidRDefault="00403C2A">
      <w:pPr>
        <w:rPr>
          <w:lang w:val="en-US"/>
        </w:rPr>
      </w:pPr>
    </w:p>
    <w:p w:rsidR="00403C2A" w:rsidRDefault="00403C2A">
      <w:pPr>
        <w:rPr>
          <w:lang w:val="en-US"/>
        </w:rPr>
      </w:pPr>
    </w:p>
    <w:tbl>
      <w:tblPr>
        <w:tblW w:w="11057" w:type="dxa"/>
        <w:tblInd w:w="-1385" w:type="dxa"/>
        <w:tblLayout w:type="fixed"/>
        <w:tblLook w:val="0000" w:firstRow="0" w:lastRow="0" w:firstColumn="0" w:lastColumn="0" w:noHBand="0" w:noVBand="0"/>
      </w:tblPr>
      <w:tblGrid>
        <w:gridCol w:w="5528"/>
        <w:gridCol w:w="5529"/>
      </w:tblGrid>
      <w:tr w:rsidR="00403C2A" w:rsidRPr="00FE5801">
        <w:trPr>
          <w:trHeight w:val="3911"/>
        </w:trPr>
        <w:tc>
          <w:tcPr>
            <w:tcW w:w="5528" w:type="dxa"/>
          </w:tcPr>
          <w:p w:rsidR="00403C2A" w:rsidRPr="00FE5801" w:rsidRDefault="007F6E06">
            <w:pPr>
              <w:ind w:left="567"/>
              <w:jc w:val="center"/>
              <w:rPr>
                <w:b/>
                <w:sz w:val="22"/>
                <w:szCs w:val="22"/>
                <w:lang w:val="en-US"/>
              </w:rPr>
            </w:pPr>
            <w:r w:rsidRPr="00FE5801">
              <w:rPr>
                <w:b/>
                <w:sz w:val="22"/>
                <w:szCs w:val="22"/>
                <w:lang w:val="en-US"/>
              </w:rPr>
              <w:t xml:space="preserve">№ </w:t>
            </w:r>
            <w:r>
              <w:rPr>
                <w:b/>
                <w:sz w:val="22"/>
                <w:szCs w:val="22"/>
              </w:rPr>
              <w:t>ШАРТ</w:t>
            </w:r>
            <w:r>
              <w:rPr>
                <w:b/>
                <w:color w:val="000000"/>
                <w:sz w:val="22"/>
                <w:szCs w:val="22"/>
                <w:lang w:val="en-US"/>
              </w:rPr>
              <w:t>B2-___</w:t>
            </w:r>
          </w:p>
          <w:p w:rsidR="00403C2A" w:rsidRPr="00FE5801" w:rsidRDefault="007F6E06">
            <w:pPr>
              <w:ind w:left="567"/>
              <w:jc w:val="center"/>
              <w:rPr>
                <w:b/>
                <w:sz w:val="22"/>
                <w:szCs w:val="22"/>
                <w:lang w:val="en-US"/>
              </w:rPr>
            </w:pPr>
            <w:proofErr w:type="gramStart"/>
            <w:r>
              <w:rPr>
                <w:b/>
                <w:sz w:val="22"/>
                <w:szCs w:val="22"/>
              </w:rPr>
              <w:t>м</w:t>
            </w:r>
            <w:proofErr w:type="gramEnd"/>
            <w:r>
              <w:rPr>
                <w:b/>
                <w:sz w:val="22"/>
                <w:szCs w:val="22"/>
              </w:rPr>
              <w:t>ұнай</w:t>
            </w:r>
            <w:r w:rsidRPr="00FE5801">
              <w:rPr>
                <w:b/>
                <w:sz w:val="22"/>
                <w:szCs w:val="22"/>
                <w:lang w:val="en-US"/>
              </w:rPr>
              <w:t xml:space="preserve"> </w:t>
            </w:r>
            <w:r>
              <w:rPr>
                <w:b/>
                <w:sz w:val="22"/>
                <w:szCs w:val="22"/>
              </w:rPr>
              <w:t>өнімдерін</w:t>
            </w:r>
            <w:r w:rsidRPr="00FE5801">
              <w:rPr>
                <w:b/>
                <w:sz w:val="22"/>
                <w:szCs w:val="22"/>
                <w:lang w:val="en-US"/>
              </w:rPr>
              <w:t xml:space="preserve"> </w:t>
            </w:r>
            <w:r>
              <w:rPr>
                <w:b/>
                <w:sz w:val="22"/>
                <w:szCs w:val="22"/>
              </w:rPr>
              <w:t>сатып</w:t>
            </w:r>
            <w:r w:rsidRPr="00FE5801">
              <w:rPr>
                <w:b/>
                <w:sz w:val="22"/>
                <w:szCs w:val="22"/>
                <w:lang w:val="en-US"/>
              </w:rPr>
              <w:t xml:space="preserve"> </w:t>
            </w:r>
            <w:r>
              <w:rPr>
                <w:b/>
                <w:sz w:val="22"/>
                <w:szCs w:val="22"/>
              </w:rPr>
              <w:t>алу</w:t>
            </w:r>
            <w:r w:rsidRPr="00FE5801">
              <w:rPr>
                <w:b/>
                <w:sz w:val="22"/>
                <w:szCs w:val="22"/>
                <w:lang w:val="en-US"/>
              </w:rPr>
              <w:t>-</w:t>
            </w:r>
            <w:r>
              <w:rPr>
                <w:b/>
                <w:sz w:val="22"/>
                <w:szCs w:val="22"/>
              </w:rPr>
              <w:t>сату</w:t>
            </w:r>
          </w:p>
          <w:p w:rsidR="00403C2A" w:rsidRPr="00FE5801" w:rsidRDefault="00403C2A">
            <w:pPr>
              <w:rPr>
                <w:b/>
                <w:sz w:val="22"/>
                <w:szCs w:val="22"/>
                <w:lang w:val="en-US"/>
              </w:rPr>
            </w:pPr>
          </w:p>
          <w:p w:rsidR="00403C2A" w:rsidRPr="00FE5801" w:rsidRDefault="007F6E06">
            <w:pPr>
              <w:tabs>
                <w:tab w:val="left" w:pos="360"/>
                <w:tab w:val="left" w:pos="3382"/>
              </w:tabs>
              <w:jc w:val="both"/>
              <w:rPr>
                <w:lang w:val="en-US"/>
              </w:rPr>
            </w:pPr>
            <w:r>
              <w:rPr>
                <w:b/>
                <w:bCs/>
                <w:sz w:val="22"/>
                <w:szCs w:val="22"/>
              </w:rPr>
              <w:t>қ</w:t>
            </w:r>
            <w:r w:rsidRPr="00FE5801">
              <w:rPr>
                <w:b/>
                <w:bCs/>
                <w:sz w:val="22"/>
                <w:szCs w:val="22"/>
                <w:lang w:val="en-US"/>
              </w:rPr>
              <w:t xml:space="preserve">. </w:t>
            </w:r>
            <w:r>
              <w:rPr>
                <w:b/>
                <w:bCs/>
                <w:sz w:val="22"/>
                <w:szCs w:val="22"/>
              </w:rPr>
              <w:t>Алматы</w:t>
            </w:r>
            <w:r w:rsidRPr="00FE5801">
              <w:rPr>
                <w:b/>
                <w:bCs/>
                <w:sz w:val="22"/>
                <w:szCs w:val="22"/>
                <w:lang w:val="en-US"/>
              </w:rPr>
              <w:t xml:space="preserve">                                            __________</w:t>
            </w:r>
            <w:r w:rsidRPr="00FE5801">
              <w:rPr>
                <w:rFonts w:eastAsia="SimSun;宋体"/>
                <w:b/>
                <w:bCs/>
                <w:sz w:val="22"/>
                <w:szCs w:val="22"/>
                <w:lang w:val="en-US"/>
              </w:rPr>
              <w:t xml:space="preserve"> </w:t>
            </w:r>
            <w:r w:rsidRPr="00FE5801">
              <w:rPr>
                <w:b/>
                <w:color w:val="000000"/>
                <w:sz w:val="22"/>
                <w:szCs w:val="22"/>
                <w:lang w:val="en-US"/>
              </w:rPr>
              <w:t xml:space="preserve">2026 </w:t>
            </w:r>
            <w:r>
              <w:rPr>
                <w:b/>
                <w:color w:val="000000"/>
                <w:sz w:val="22"/>
                <w:szCs w:val="22"/>
              </w:rPr>
              <w:t>ж</w:t>
            </w:r>
            <w:proofErr w:type="gramStart"/>
            <w:r w:rsidRPr="00FE5801">
              <w:rPr>
                <w:b/>
                <w:color w:val="000000"/>
                <w:sz w:val="22"/>
                <w:szCs w:val="22"/>
                <w:lang w:val="en-US"/>
              </w:rPr>
              <w:t>.</w:t>
            </w:r>
            <w:r w:rsidRPr="00FE5801">
              <w:rPr>
                <w:b/>
                <w:sz w:val="22"/>
                <w:szCs w:val="22"/>
                <w:lang w:val="en-US"/>
              </w:rPr>
              <w:t>.</w:t>
            </w:r>
            <w:proofErr w:type="gramEnd"/>
          </w:p>
          <w:p w:rsidR="00403C2A" w:rsidRPr="00FE5801" w:rsidRDefault="00403C2A">
            <w:pPr>
              <w:ind w:left="34"/>
              <w:jc w:val="both"/>
              <w:rPr>
                <w:b/>
                <w:sz w:val="22"/>
                <w:szCs w:val="22"/>
                <w:lang w:val="en-US"/>
              </w:rPr>
            </w:pPr>
          </w:p>
          <w:p w:rsidR="00403C2A" w:rsidRPr="00FE5801" w:rsidRDefault="00403C2A">
            <w:pPr>
              <w:ind w:left="34"/>
              <w:jc w:val="both"/>
              <w:rPr>
                <w:sz w:val="22"/>
                <w:szCs w:val="22"/>
                <w:lang w:val="en-US"/>
              </w:rPr>
            </w:pPr>
          </w:p>
          <w:p w:rsidR="00403C2A" w:rsidRPr="00FE5801" w:rsidRDefault="007F6E06">
            <w:pPr>
              <w:jc w:val="both"/>
              <w:rPr>
                <w:lang w:val="en-US"/>
              </w:rPr>
            </w:pPr>
            <w:r w:rsidRPr="00FE5801">
              <w:rPr>
                <w:b/>
                <w:sz w:val="22"/>
                <w:szCs w:val="22"/>
                <w:lang w:val="en-US"/>
              </w:rPr>
              <w:t xml:space="preserve">"______" </w:t>
            </w:r>
            <w:r>
              <w:rPr>
                <w:b/>
                <w:sz w:val="22"/>
                <w:szCs w:val="22"/>
              </w:rPr>
              <w:t>ЖШС</w:t>
            </w:r>
            <w:r w:rsidRPr="00FE5801">
              <w:rPr>
                <w:b/>
                <w:sz w:val="22"/>
                <w:szCs w:val="22"/>
                <w:lang w:val="en-US"/>
              </w:rPr>
              <w:t>,</w:t>
            </w:r>
            <w:r w:rsidRPr="00FE5801">
              <w:rPr>
                <w:sz w:val="22"/>
                <w:szCs w:val="22"/>
                <w:lang w:val="en-US"/>
              </w:rPr>
              <w:t xml:space="preserve"> </w:t>
            </w:r>
            <w:r>
              <w:rPr>
                <w:sz w:val="22"/>
                <w:szCs w:val="22"/>
              </w:rPr>
              <w:t>бұдан</w:t>
            </w:r>
            <w:r w:rsidRPr="00FE5801">
              <w:rPr>
                <w:sz w:val="22"/>
                <w:szCs w:val="22"/>
                <w:lang w:val="en-US"/>
              </w:rPr>
              <w:t xml:space="preserve"> </w:t>
            </w:r>
            <w:r>
              <w:rPr>
                <w:sz w:val="22"/>
                <w:szCs w:val="22"/>
              </w:rPr>
              <w:t>әрі</w:t>
            </w:r>
            <w:r w:rsidRPr="00FE5801">
              <w:rPr>
                <w:sz w:val="22"/>
                <w:szCs w:val="22"/>
                <w:lang w:val="en-US"/>
              </w:rPr>
              <w:t xml:space="preserve"> "</w:t>
            </w:r>
            <w:r>
              <w:rPr>
                <w:sz w:val="22"/>
                <w:szCs w:val="22"/>
              </w:rPr>
              <w:t>Сатушы</w:t>
            </w:r>
            <w:r w:rsidRPr="00FE5801">
              <w:rPr>
                <w:sz w:val="22"/>
                <w:szCs w:val="22"/>
                <w:lang w:val="en-US"/>
              </w:rPr>
              <w:t xml:space="preserve">" </w:t>
            </w:r>
            <w:r>
              <w:rPr>
                <w:sz w:val="22"/>
                <w:szCs w:val="22"/>
              </w:rPr>
              <w:t>деп</w:t>
            </w:r>
            <w:r w:rsidRPr="00FE5801">
              <w:rPr>
                <w:sz w:val="22"/>
                <w:szCs w:val="22"/>
                <w:lang w:val="en-US"/>
              </w:rPr>
              <w:t xml:space="preserve"> </w:t>
            </w:r>
            <w:r>
              <w:rPr>
                <w:sz w:val="22"/>
                <w:szCs w:val="22"/>
              </w:rPr>
              <w:t>аталатын</w:t>
            </w:r>
            <w:r w:rsidRPr="00FE5801">
              <w:rPr>
                <w:sz w:val="22"/>
                <w:szCs w:val="22"/>
                <w:lang w:val="en-US"/>
              </w:rPr>
              <w:t xml:space="preserve"> </w:t>
            </w:r>
            <w:r>
              <w:rPr>
                <w:sz w:val="22"/>
                <w:szCs w:val="22"/>
              </w:rPr>
              <w:t>тұлғада</w:t>
            </w:r>
            <w:r w:rsidRPr="00FE5801">
              <w:rPr>
                <w:sz w:val="22"/>
                <w:szCs w:val="22"/>
                <w:lang w:val="en-US"/>
              </w:rPr>
              <w:t xml:space="preserve"> ________, </w:t>
            </w:r>
            <w:r>
              <w:rPr>
                <w:rStyle w:val="Bodytext2NotBold"/>
                <w:sz w:val="22"/>
                <w:szCs w:val="22"/>
              </w:rPr>
              <w:t>негізінде</w:t>
            </w:r>
            <w:r w:rsidRPr="00FE5801">
              <w:rPr>
                <w:rStyle w:val="Bodytext2NotBold"/>
                <w:sz w:val="22"/>
                <w:szCs w:val="22"/>
                <w:lang w:val="en-US"/>
              </w:rPr>
              <w:t xml:space="preserve"> </w:t>
            </w:r>
            <w:r>
              <w:rPr>
                <w:rStyle w:val="Bodytext2NotBold"/>
                <w:sz w:val="22"/>
                <w:szCs w:val="22"/>
              </w:rPr>
              <w:t>әреке</w:t>
            </w:r>
            <w:r>
              <w:rPr>
                <w:rStyle w:val="Bodytext2NotBold"/>
                <w:sz w:val="22"/>
                <w:szCs w:val="22"/>
              </w:rPr>
              <w:t>т</w:t>
            </w:r>
            <w:r w:rsidRPr="00FE5801">
              <w:rPr>
                <w:rStyle w:val="Bodytext2NotBold"/>
                <w:sz w:val="22"/>
                <w:szCs w:val="22"/>
                <w:lang w:val="en-US"/>
              </w:rPr>
              <w:t xml:space="preserve"> </w:t>
            </w:r>
            <w:r>
              <w:rPr>
                <w:rStyle w:val="Bodytext2NotBold"/>
                <w:sz w:val="22"/>
                <w:szCs w:val="22"/>
              </w:rPr>
              <w:t>ететін</w:t>
            </w:r>
            <w:r w:rsidRPr="00FE5801">
              <w:rPr>
                <w:rStyle w:val="Bodytext2NotBold"/>
                <w:sz w:val="22"/>
                <w:szCs w:val="22"/>
                <w:lang w:val="en-US"/>
              </w:rPr>
              <w:t>____</w:t>
            </w:r>
            <w:r w:rsidRPr="00FE5801">
              <w:rPr>
                <w:sz w:val="22"/>
                <w:szCs w:val="22"/>
                <w:lang w:val="en-US"/>
              </w:rPr>
              <w:t xml:space="preserve">, </w:t>
            </w:r>
            <w:r>
              <w:rPr>
                <w:sz w:val="22"/>
                <w:szCs w:val="22"/>
              </w:rPr>
              <w:t>бір</w:t>
            </w:r>
            <w:r w:rsidRPr="00FE5801">
              <w:rPr>
                <w:sz w:val="22"/>
                <w:szCs w:val="22"/>
                <w:lang w:val="en-US"/>
              </w:rPr>
              <w:t xml:space="preserve"> </w:t>
            </w:r>
            <w:r>
              <w:rPr>
                <w:sz w:val="22"/>
                <w:szCs w:val="22"/>
              </w:rPr>
              <w:t>жағынан</w:t>
            </w:r>
            <w:r w:rsidRPr="00FE5801">
              <w:rPr>
                <w:sz w:val="22"/>
                <w:szCs w:val="22"/>
                <w:lang w:val="en-US"/>
              </w:rPr>
              <w:t xml:space="preserve">, </w:t>
            </w:r>
          </w:p>
          <w:p w:rsidR="00403C2A" w:rsidRPr="00FE5801" w:rsidRDefault="00403C2A">
            <w:pPr>
              <w:jc w:val="both"/>
              <w:rPr>
                <w:sz w:val="22"/>
                <w:szCs w:val="22"/>
                <w:lang w:val="en-US"/>
              </w:rPr>
            </w:pPr>
          </w:p>
          <w:p w:rsidR="00403C2A" w:rsidRPr="00FE5801" w:rsidRDefault="007F6E06">
            <w:pPr>
              <w:ind w:left="34"/>
              <w:jc w:val="center"/>
              <w:rPr>
                <w:sz w:val="22"/>
                <w:szCs w:val="22"/>
                <w:lang w:val="en-US"/>
              </w:rPr>
            </w:pPr>
            <w:proofErr w:type="gramStart"/>
            <w:r>
              <w:rPr>
                <w:sz w:val="22"/>
                <w:szCs w:val="22"/>
              </w:rPr>
              <w:t>ж</w:t>
            </w:r>
            <w:proofErr w:type="gramEnd"/>
            <w:r>
              <w:rPr>
                <w:sz w:val="22"/>
                <w:szCs w:val="22"/>
              </w:rPr>
              <w:t>әне</w:t>
            </w:r>
          </w:p>
          <w:p w:rsidR="00403C2A" w:rsidRPr="00FE5801" w:rsidRDefault="007F6E06">
            <w:pPr>
              <w:jc w:val="both"/>
              <w:rPr>
                <w:lang w:val="en-US"/>
              </w:rPr>
            </w:pPr>
            <w:r w:rsidRPr="00FE5801">
              <w:rPr>
                <w:b/>
                <w:sz w:val="22"/>
                <w:szCs w:val="22"/>
                <w:lang w:val="en-US"/>
              </w:rPr>
              <w:t xml:space="preserve">"__" </w:t>
            </w:r>
            <w:r>
              <w:rPr>
                <w:b/>
                <w:sz w:val="22"/>
                <w:szCs w:val="22"/>
              </w:rPr>
              <w:t>ЖШС</w:t>
            </w:r>
            <w:r w:rsidRPr="00FE5801">
              <w:rPr>
                <w:b/>
                <w:sz w:val="22"/>
                <w:szCs w:val="22"/>
                <w:lang w:val="en-US"/>
              </w:rPr>
              <w:t xml:space="preserve">, </w:t>
            </w:r>
            <w:r>
              <w:rPr>
                <w:sz w:val="22"/>
                <w:szCs w:val="22"/>
              </w:rPr>
              <w:t>бұдан</w:t>
            </w:r>
            <w:r w:rsidRPr="00FE5801">
              <w:rPr>
                <w:sz w:val="22"/>
                <w:szCs w:val="22"/>
                <w:lang w:val="en-US"/>
              </w:rPr>
              <w:t xml:space="preserve"> </w:t>
            </w:r>
            <w:r>
              <w:rPr>
                <w:sz w:val="22"/>
                <w:szCs w:val="22"/>
              </w:rPr>
              <w:t>әрі</w:t>
            </w:r>
            <w:r w:rsidRPr="00FE5801">
              <w:rPr>
                <w:sz w:val="22"/>
                <w:szCs w:val="22"/>
                <w:lang w:val="en-US"/>
              </w:rPr>
              <w:t xml:space="preserve"> "</w:t>
            </w:r>
            <w:r>
              <w:rPr>
                <w:sz w:val="22"/>
                <w:szCs w:val="22"/>
              </w:rPr>
              <w:t>Сатып</w:t>
            </w:r>
            <w:r w:rsidRPr="00FE5801">
              <w:rPr>
                <w:sz w:val="22"/>
                <w:szCs w:val="22"/>
                <w:lang w:val="en-US"/>
              </w:rPr>
              <w:t xml:space="preserve"> </w:t>
            </w:r>
            <w:r>
              <w:rPr>
                <w:sz w:val="22"/>
                <w:szCs w:val="22"/>
              </w:rPr>
              <w:t>алушы</w:t>
            </w:r>
            <w:r w:rsidRPr="00FE5801">
              <w:rPr>
                <w:sz w:val="22"/>
                <w:szCs w:val="22"/>
                <w:lang w:val="en-US"/>
              </w:rPr>
              <w:t xml:space="preserve">" </w:t>
            </w:r>
            <w:r>
              <w:rPr>
                <w:sz w:val="22"/>
                <w:szCs w:val="22"/>
              </w:rPr>
              <w:t>деп</w:t>
            </w:r>
            <w:r w:rsidRPr="00FE5801">
              <w:rPr>
                <w:sz w:val="22"/>
                <w:szCs w:val="22"/>
                <w:lang w:val="en-US"/>
              </w:rPr>
              <w:t xml:space="preserve"> </w:t>
            </w:r>
            <w:r>
              <w:rPr>
                <w:sz w:val="22"/>
                <w:szCs w:val="22"/>
              </w:rPr>
              <w:t>аталатын</w:t>
            </w:r>
            <w:r w:rsidRPr="00FE5801">
              <w:rPr>
                <w:sz w:val="22"/>
                <w:szCs w:val="22"/>
                <w:lang w:val="en-US"/>
              </w:rPr>
              <w:t xml:space="preserve">, </w:t>
            </w:r>
            <w:r>
              <w:rPr>
                <w:sz w:val="22"/>
                <w:szCs w:val="22"/>
              </w:rPr>
              <w:t>екінші</w:t>
            </w:r>
            <w:r w:rsidRPr="00FE5801">
              <w:rPr>
                <w:sz w:val="22"/>
                <w:szCs w:val="22"/>
                <w:lang w:val="en-US"/>
              </w:rPr>
              <w:t xml:space="preserve"> </w:t>
            </w:r>
            <w:r>
              <w:rPr>
                <w:sz w:val="22"/>
                <w:szCs w:val="22"/>
              </w:rPr>
              <w:t>жағынан</w:t>
            </w:r>
            <w:r w:rsidRPr="00FE5801">
              <w:rPr>
                <w:sz w:val="22"/>
                <w:szCs w:val="22"/>
                <w:lang w:val="en-US"/>
              </w:rPr>
              <w:t xml:space="preserve">, </w:t>
            </w:r>
            <w:r>
              <w:rPr>
                <w:sz w:val="22"/>
                <w:szCs w:val="22"/>
              </w:rPr>
              <w:t>Жарғы</w:t>
            </w:r>
            <w:r w:rsidRPr="00FE5801">
              <w:rPr>
                <w:sz w:val="22"/>
                <w:szCs w:val="22"/>
                <w:lang w:val="en-US"/>
              </w:rPr>
              <w:t xml:space="preserve"> </w:t>
            </w:r>
            <w:r>
              <w:rPr>
                <w:sz w:val="22"/>
                <w:szCs w:val="22"/>
              </w:rPr>
              <w:t>негізінде</w:t>
            </w:r>
            <w:r w:rsidRPr="00FE5801">
              <w:rPr>
                <w:sz w:val="22"/>
                <w:szCs w:val="22"/>
                <w:lang w:val="en-US"/>
              </w:rPr>
              <w:t xml:space="preserve"> </w:t>
            </w:r>
            <w:r>
              <w:rPr>
                <w:sz w:val="22"/>
                <w:szCs w:val="22"/>
              </w:rPr>
              <w:t>әрекет</w:t>
            </w:r>
            <w:r w:rsidRPr="00FE5801">
              <w:rPr>
                <w:sz w:val="22"/>
                <w:szCs w:val="22"/>
                <w:lang w:val="en-US"/>
              </w:rPr>
              <w:t xml:space="preserve"> </w:t>
            </w:r>
            <w:r>
              <w:rPr>
                <w:sz w:val="22"/>
                <w:szCs w:val="22"/>
              </w:rPr>
              <w:t>ететін</w:t>
            </w:r>
            <w:r w:rsidRPr="00FE5801">
              <w:rPr>
                <w:sz w:val="22"/>
                <w:szCs w:val="22"/>
                <w:lang w:val="en-US"/>
              </w:rPr>
              <w:t xml:space="preserve"> __ </w:t>
            </w:r>
            <w:r>
              <w:rPr>
                <w:sz w:val="22"/>
                <w:szCs w:val="22"/>
              </w:rPr>
              <w:t>тұлғасында</w:t>
            </w:r>
            <w:r w:rsidRPr="00FE5801">
              <w:rPr>
                <w:rFonts w:eastAsia="Calibri"/>
                <w:sz w:val="22"/>
                <w:szCs w:val="22"/>
                <w:lang w:val="en-US" w:bidi="kk-KZ"/>
              </w:rPr>
              <w:t>,</w:t>
            </w:r>
            <w:r w:rsidRPr="00FE5801">
              <w:rPr>
                <w:sz w:val="22"/>
                <w:szCs w:val="22"/>
                <w:lang w:val="en-US"/>
              </w:rPr>
              <w:t xml:space="preserve"> </w:t>
            </w:r>
            <w:r>
              <w:rPr>
                <w:sz w:val="22"/>
                <w:szCs w:val="22"/>
              </w:rPr>
              <w:t>Сатушы</w:t>
            </w:r>
            <w:r w:rsidRPr="00FE5801">
              <w:rPr>
                <w:sz w:val="22"/>
                <w:szCs w:val="22"/>
                <w:lang w:val="en-US"/>
              </w:rPr>
              <w:t xml:space="preserve"> </w:t>
            </w:r>
            <w:r>
              <w:rPr>
                <w:sz w:val="22"/>
                <w:szCs w:val="22"/>
              </w:rPr>
              <w:t>мен</w:t>
            </w:r>
            <w:r w:rsidRPr="00FE5801">
              <w:rPr>
                <w:sz w:val="22"/>
                <w:szCs w:val="22"/>
                <w:lang w:val="en-US"/>
              </w:rPr>
              <w:t xml:space="preserve"> </w:t>
            </w:r>
            <w:r>
              <w:rPr>
                <w:sz w:val="22"/>
                <w:szCs w:val="22"/>
              </w:rPr>
              <w:t>Сатып</w:t>
            </w:r>
            <w:r w:rsidRPr="00FE5801">
              <w:rPr>
                <w:sz w:val="22"/>
                <w:szCs w:val="22"/>
                <w:lang w:val="en-US"/>
              </w:rPr>
              <w:t xml:space="preserve"> </w:t>
            </w:r>
            <w:r>
              <w:rPr>
                <w:sz w:val="22"/>
                <w:szCs w:val="22"/>
              </w:rPr>
              <w:t>алушы</w:t>
            </w:r>
            <w:r w:rsidRPr="00FE5801">
              <w:rPr>
                <w:sz w:val="22"/>
                <w:szCs w:val="22"/>
                <w:lang w:val="en-US"/>
              </w:rPr>
              <w:t xml:space="preserve"> </w:t>
            </w:r>
            <w:r>
              <w:rPr>
                <w:sz w:val="22"/>
                <w:szCs w:val="22"/>
              </w:rPr>
              <w:t>бұдан</w:t>
            </w:r>
            <w:r w:rsidRPr="00FE5801">
              <w:rPr>
                <w:sz w:val="22"/>
                <w:szCs w:val="22"/>
                <w:lang w:val="en-US"/>
              </w:rPr>
              <w:t xml:space="preserve"> </w:t>
            </w:r>
            <w:r>
              <w:rPr>
                <w:sz w:val="22"/>
                <w:szCs w:val="22"/>
              </w:rPr>
              <w:t>әрі</w:t>
            </w:r>
            <w:r w:rsidRPr="00FE5801">
              <w:rPr>
                <w:sz w:val="22"/>
                <w:szCs w:val="22"/>
                <w:lang w:val="en-US"/>
              </w:rPr>
              <w:t xml:space="preserve"> </w:t>
            </w:r>
            <w:r>
              <w:rPr>
                <w:sz w:val="22"/>
                <w:szCs w:val="22"/>
              </w:rPr>
              <w:t>бірлесіп</w:t>
            </w:r>
            <w:r w:rsidRPr="00FE5801">
              <w:rPr>
                <w:sz w:val="22"/>
                <w:szCs w:val="22"/>
                <w:lang w:val="en-US"/>
              </w:rPr>
              <w:t xml:space="preserve"> "</w:t>
            </w:r>
            <w:r>
              <w:rPr>
                <w:sz w:val="22"/>
                <w:szCs w:val="22"/>
              </w:rPr>
              <w:t>Тараптар</w:t>
            </w:r>
            <w:r w:rsidRPr="00FE5801">
              <w:rPr>
                <w:sz w:val="22"/>
                <w:szCs w:val="22"/>
                <w:lang w:val="en-US"/>
              </w:rPr>
              <w:t xml:space="preserve">" </w:t>
            </w:r>
            <w:r>
              <w:rPr>
                <w:sz w:val="22"/>
                <w:szCs w:val="22"/>
              </w:rPr>
              <w:t>және</w:t>
            </w:r>
            <w:r w:rsidRPr="00FE5801">
              <w:rPr>
                <w:sz w:val="22"/>
                <w:szCs w:val="22"/>
                <w:lang w:val="en-US"/>
              </w:rPr>
              <w:t xml:space="preserve"> </w:t>
            </w:r>
            <w:r>
              <w:rPr>
                <w:sz w:val="22"/>
                <w:szCs w:val="22"/>
              </w:rPr>
              <w:t>жеке</w:t>
            </w:r>
            <w:r w:rsidRPr="00FE5801">
              <w:rPr>
                <w:sz w:val="22"/>
                <w:szCs w:val="22"/>
                <w:lang w:val="en-US"/>
              </w:rPr>
              <w:t xml:space="preserve"> "</w:t>
            </w:r>
            <w:r>
              <w:rPr>
                <w:sz w:val="22"/>
                <w:szCs w:val="22"/>
              </w:rPr>
              <w:t>Тарап</w:t>
            </w:r>
            <w:r w:rsidRPr="00FE5801">
              <w:rPr>
                <w:sz w:val="22"/>
                <w:szCs w:val="22"/>
                <w:lang w:val="en-US"/>
              </w:rPr>
              <w:t xml:space="preserve">" </w:t>
            </w:r>
            <w:r>
              <w:rPr>
                <w:sz w:val="22"/>
                <w:szCs w:val="22"/>
              </w:rPr>
              <w:t>деп</w:t>
            </w:r>
            <w:r w:rsidRPr="00FE5801">
              <w:rPr>
                <w:sz w:val="22"/>
                <w:szCs w:val="22"/>
                <w:lang w:val="en-US"/>
              </w:rPr>
              <w:t xml:space="preserve"> </w:t>
            </w:r>
            <w:r>
              <w:rPr>
                <w:sz w:val="22"/>
                <w:szCs w:val="22"/>
              </w:rPr>
              <w:t>аталады</w:t>
            </w:r>
            <w:r w:rsidRPr="00FE5801">
              <w:rPr>
                <w:sz w:val="22"/>
                <w:szCs w:val="22"/>
                <w:lang w:val="en-US"/>
              </w:rPr>
              <w:t xml:space="preserve">, </w:t>
            </w:r>
            <w:r>
              <w:rPr>
                <w:sz w:val="22"/>
                <w:szCs w:val="22"/>
              </w:rPr>
              <w:t>Тараптар</w:t>
            </w:r>
            <w:r w:rsidRPr="00FE5801">
              <w:rPr>
                <w:sz w:val="22"/>
                <w:szCs w:val="22"/>
                <w:lang w:val="en-US"/>
              </w:rPr>
              <w:t xml:space="preserve"> </w:t>
            </w:r>
            <w:r>
              <w:rPr>
                <w:sz w:val="22"/>
                <w:szCs w:val="22"/>
              </w:rPr>
              <w:t>жасалған</w:t>
            </w:r>
            <w:r w:rsidRPr="00FE5801">
              <w:rPr>
                <w:sz w:val="22"/>
                <w:szCs w:val="22"/>
                <w:lang w:val="en-US"/>
              </w:rPr>
              <w:t xml:space="preserve"> </w:t>
            </w:r>
            <w:r>
              <w:rPr>
                <w:sz w:val="22"/>
                <w:szCs w:val="22"/>
              </w:rPr>
              <w:t>биржалық</w:t>
            </w:r>
            <w:r w:rsidRPr="00FE5801">
              <w:rPr>
                <w:sz w:val="22"/>
                <w:szCs w:val="22"/>
                <w:lang w:val="en-US"/>
              </w:rPr>
              <w:t xml:space="preserve"> </w:t>
            </w:r>
            <w:r>
              <w:rPr>
                <w:sz w:val="22"/>
                <w:szCs w:val="22"/>
              </w:rPr>
              <w:t>мә</w:t>
            </w:r>
            <w:r>
              <w:rPr>
                <w:sz w:val="22"/>
                <w:szCs w:val="22"/>
              </w:rPr>
              <w:t>мілені</w:t>
            </w:r>
            <w:r w:rsidRPr="00FE5801">
              <w:rPr>
                <w:sz w:val="22"/>
                <w:szCs w:val="22"/>
                <w:lang w:val="en-US"/>
              </w:rPr>
              <w:t xml:space="preserve"> </w:t>
            </w:r>
            <w:r>
              <w:rPr>
                <w:sz w:val="22"/>
                <w:szCs w:val="22"/>
              </w:rPr>
              <w:t>растау</w:t>
            </w:r>
            <w:r w:rsidRPr="00FE5801">
              <w:rPr>
                <w:sz w:val="22"/>
                <w:szCs w:val="22"/>
                <w:lang w:val="en-US"/>
              </w:rPr>
              <w:t xml:space="preserve"> </w:t>
            </w:r>
            <w:r>
              <w:rPr>
                <w:sz w:val="22"/>
                <w:szCs w:val="22"/>
              </w:rPr>
              <w:t>үшін</w:t>
            </w:r>
            <w:r w:rsidRPr="00FE5801">
              <w:rPr>
                <w:sz w:val="22"/>
                <w:szCs w:val="22"/>
                <w:lang w:val="en-US"/>
              </w:rPr>
              <w:t xml:space="preserve"> </w:t>
            </w:r>
            <w:r>
              <w:rPr>
                <w:sz w:val="22"/>
                <w:szCs w:val="22"/>
              </w:rPr>
              <w:t>төмендегілер</w:t>
            </w:r>
            <w:r w:rsidRPr="00FE5801">
              <w:rPr>
                <w:sz w:val="22"/>
                <w:szCs w:val="22"/>
                <w:lang w:val="en-US"/>
              </w:rPr>
              <w:t xml:space="preserve"> </w:t>
            </w:r>
            <w:r>
              <w:rPr>
                <w:sz w:val="22"/>
                <w:szCs w:val="22"/>
              </w:rPr>
              <w:t>туралы</w:t>
            </w:r>
            <w:r w:rsidRPr="00FE5801">
              <w:rPr>
                <w:sz w:val="22"/>
                <w:szCs w:val="22"/>
                <w:lang w:val="en-US"/>
              </w:rPr>
              <w:t xml:space="preserve"> </w:t>
            </w:r>
            <w:r>
              <w:rPr>
                <w:sz w:val="22"/>
                <w:szCs w:val="22"/>
              </w:rPr>
              <w:t>осы</w:t>
            </w:r>
            <w:r w:rsidRPr="00FE5801">
              <w:rPr>
                <w:sz w:val="22"/>
                <w:szCs w:val="22"/>
                <w:lang w:val="en-US"/>
              </w:rPr>
              <w:t xml:space="preserve"> </w:t>
            </w:r>
            <w:r>
              <w:rPr>
                <w:sz w:val="22"/>
                <w:szCs w:val="22"/>
              </w:rPr>
              <w:t>Шартты</w:t>
            </w:r>
            <w:r w:rsidRPr="00FE5801">
              <w:rPr>
                <w:sz w:val="22"/>
                <w:szCs w:val="22"/>
                <w:lang w:val="en-US"/>
              </w:rPr>
              <w:t xml:space="preserve"> (</w:t>
            </w:r>
            <w:r>
              <w:rPr>
                <w:sz w:val="22"/>
                <w:szCs w:val="22"/>
              </w:rPr>
              <w:t>бұдан</w:t>
            </w:r>
            <w:r w:rsidRPr="00FE5801">
              <w:rPr>
                <w:sz w:val="22"/>
                <w:szCs w:val="22"/>
                <w:lang w:val="en-US"/>
              </w:rPr>
              <w:t xml:space="preserve"> </w:t>
            </w:r>
            <w:r>
              <w:rPr>
                <w:sz w:val="22"/>
                <w:szCs w:val="22"/>
              </w:rPr>
              <w:t>әрі</w:t>
            </w:r>
            <w:r w:rsidRPr="00FE5801">
              <w:rPr>
                <w:sz w:val="22"/>
                <w:szCs w:val="22"/>
                <w:lang w:val="en-US"/>
              </w:rPr>
              <w:t xml:space="preserve"> – </w:t>
            </w:r>
            <w:r>
              <w:rPr>
                <w:sz w:val="22"/>
                <w:szCs w:val="22"/>
              </w:rPr>
              <w:t>Шарт</w:t>
            </w:r>
            <w:r w:rsidRPr="00FE5801">
              <w:rPr>
                <w:sz w:val="22"/>
                <w:szCs w:val="22"/>
                <w:lang w:val="en-US"/>
              </w:rPr>
              <w:t xml:space="preserve">) </w:t>
            </w:r>
            <w:r>
              <w:rPr>
                <w:sz w:val="22"/>
                <w:szCs w:val="22"/>
              </w:rPr>
              <w:t>жасады</w:t>
            </w:r>
            <w:r w:rsidRPr="00FE5801">
              <w:rPr>
                <w:sz w:val="22"/>
                <w:szCs w:val="22"/>
                <w:lang w:val="en-US"/>
              </w:rPr>
              <w:t>:</w:t>
            </w:r>
          </w:p>
          <w:p w:rsidR="00403C2A" w:rsidRPr="00FE5801" w:rsidRDefault="00403C2A">
            <w:pPr>
              <w:ind w:right="14"/>
              <w:jc w:val="both"/>
              <w:outlineLvl w:val="0"/>
              <w:rPr>
                <w:sz w:val="22"/>
                <w:szCs w:val="22"/>
                <w:lang w:val="en-US"/>
              </w:rPr>
            </w:pPr>
          </w:p>
          <w:p w:rsidR="00403C2A" w:rsidRPr="00FE5801" w:rsidRDefault="007F6E06">
            <w:pPr>
              <w:ind w:right="14"/>
              <w:jc w:val="both"/>
              <w:outlineLvl w:val="0"/>
              <w:rPr>
                <w:sz w:val="22"/>
                <w:lang w:val="en-US"/>
              </w:rPr>
            </w:pPr>
            <w:r>
              <w:rPr>
                <w:sz w:val="22"/>
              </w:rPr>
              <w:t>Тараптар</w:t>
            </w:r>
            <w:r w:rsidRPr="00FE5801">
              <w:rPr>
                <w:sz w:val="22"/>
                <w:lang w:val="en-US"/>
              </w:rPr>
              <w:t xml:space="preserve"> </w:t>
            </w:r>
            <w:r>
              <w:rPr>
                <w:sz w:val="22"/>
              </w:rPr>
              <w:t>осы</w:t>
            </w:r>
            <w:r w:rsidRPr="00FE5801">
              <w:rPr>
                <w:sz w:val="22"/>
                <w:lang w:val="en-US"/>
              </w:rPr>
              <w:t xml:space="preserve"> </w:t>
            </w:r>
            <w:r>
              <w:rPr>
                <w:sz w:val="22"/>
              </w:rPr>
              <w:t>Шарттың</w:t>
            </w:r>
            <w:r w:rsidRPr="00FE5801">
              <w:rPr>
                <w:sz w:val="22"/>
                <w:lang w:val="en-US"/>
              </w:rPr>
              <w:t xml:space="preserve"> </w:t>
            </w:r>
            <w:r>
              <w:rPr>
                <w:sz w:val="22"/>
              </w:rPr>
              <w:t>және</w:t>
            </w:r>
            <w:r w:rsidRPr="00FE5801">
              <w:rPr>
                <w:sz w:val="22"/>
                <w:lang w:val="en-US"/>
              </w:rPr>
              <w:t xml:space="preserve"> </w:t>
            </w:r>
            <w:r>
              <w:rPr>
                <w:sz w:val="22"/>
              </w:rPr>
              <w:t>оған</w:t>
            </w:r>
            <w:r w:rsidRPr="00FE5801">
              <w:rPr>
                <w:sz w:val="22"/>
                <w:lang w:val="en-US"/>
              </w:rPr>
              <w:t xml:space="preserve"> </w:t>
            </w:r>
            <w:r>
              <w:rPr>
                <w:sz w:val="22"/>
              </w:rPr>
              <w:t>барлық</w:t>
            </w:r>
            <w:r w:rsidRPr="00FE5801">
              <w:rPr>
                <w:sz w:val="22"/>
                <w:lang w:val="en-US"/>
              </w:rPr>
              <w:t xml:space="preserve"> </w:t>
            </w:r>
            <w:r>
              <w:rPr>
                <w:sz w:val="22"/>
              </w:rPr>
              <w:t>Қосымшалардың</w:t>
            </w:r>
            <w:r w:rsidRPr="00FE5801">
              <w:rPr>
                <w:sz w:val="22"/>
                <w:lang w:val="en-US"/>
              </w:rPr>
              <w:t xml:space="preserve"> </w:t>
            </w:r>
            <w:r>
              <w:rPr>
                <w:sz w:val="22"/>
              </w:rPr>
              <w:t>биржалық</w:t>
            </w:r>
            <w:r w:rsidRPr="00FE5801">
              <w:rPr>
                <w:sz w:val="22"/>
                <w:lang w:val="en-US"/>
              </w:rPr>
              <w:t xml:space="preserve"> </w:t>
            </w:r>
            <w:r>
              <w:rPr>
                <w:sz w:val="22"/>
              </w:rPr>
              <w:t>мә</w:t>
            </w:r>
            <w:proofErr w:type="gramStart"/>
            <w:r>
              <w:rPr>
                <w:sz w:val="22"/>
              </w:rPr>
              <w:t>м</w:t>
            </w:r>
            <w:proofErr w:type="gramEnd"/>
            <w:r>
              <w:rPr>
                <w:sz w:val="22"/>
              </w:rPr>
              <w:t>ілені</w:t>
            </w:r>
            <w:r w:rsidRPr="00FE5801">
              <w:rPr>
                <w:sz w:val="22"/>
                <w:lang w:val="en-US"/>
              </w:rPr>
              <w:t xml:space="preserve"> </w:t>
            </w:r>
            <w:r>
              <w:rPr>
                <w:sz w:val="22"/>
              </w:rPr>
              <w:t>орындау</w:t>
            </w:r>
            <w:r w:rsidRPr="00FE5801">
              <w:rPr>
                <w:sz w:val="22"/>
                <w:lang w:val="en-US"/>
              </w:rPr>
              <w:t xml:space="preserve"> </w:t>
            </w:r>
            <w:r>
              <w:rPr>
                <w:sz w:val="22"/>
              </w:rPr>
              <w:t>үшін</w:t>
            </w:r>
            <w:r w:rsidRPr="00FE5801">
              <w:rPr>
                <w:sz w:val="22"/>
                <w:lang w:val="en-US"/>
              </w:rPr>
              <w:t xml:space="preserve"> </w:t>
            </w:r>
            <w:r>
              <w:rPr>
                <w:sz w:val="22"/>
              </w:rPr>
              <w:t>жасалғанын</w:t>
            </w:r>
            <w:r w:rsidRPr="00FE5801">
              <w:rPr>
                <w:sz w:val="22"/>
                <w:lang w:val="en-US"/>
              </w:rPr>
              <w:t xml:space="preserve"> </w:t>
            </w:r>
            <w:r>
              <w:rPr>
                <w:sz w:val="22"/>
              </w:rPr>
              <w:t>және</w:t>
            </w:r>
            <w:r w:rsidRPr="00FE5801">
              <w:rPr>
                <w:sz w:val="22"/>
                <w:lang w:val="en-US"/>
              </w:rPr>
              <w:t xml:space="preserve"> </w:t>
            </w:r>
            <w:r>
              <w:rPr>
                <w:sz w:val="22"/>
              </w:rPr>
              <w:t>жасалған</w:t>
            </w:r>
            <w:r w:rsidRPr="00FE5801">
              <w:rPr>
                <w:sz w:val="22"/>
                <w:lang w:val="en-US"/>
              </w:rPr>
              <w:t xml:space="preserve"> </w:t>
            </w:r>
            <w:r>
              <w:rPr>
                <w:sz w:val="22"/>
              </w:rPr>
              <w:t>тиісті</w:t>
            </w:r>
            <w:r w:rsidRPr="00FE5801">
              <w:rPr>
                <w:sz w:val="22"/>
                <w:lang w:val="en-US"/>
              </w:rPr>
              <w:t xml:space="preserve"> </w:t>
            </w:r>
            <w:r>
              <w:rPr>
                <w:sz w:val="22"/>
              </w:rPr>
              <w:t>биржалық</w:t>
            </w:r>
            <w:r w:rsidRPr="00FE5801">
              <w:rPr>
                <w:sz w:val="22"/>
                <w:lang w:val="en-US"/>
              </w:rPr>
              <w:t xml:space="preserve"> </w:t>
            </w:r>
            <w:r>
              <w:rPr>
                <w:sz w:val="22"/>
              </w:rPr>
              <w:t>мәмілелердің</w:t>
            </w:r>
            <w:r w:rsidRPr="00FE5801">
              <w:rPr>
                <w:sz w:val="22"/>
                <w:lang w:val="en-US"/>
              </w:rPr>
              <w:t xml:space="preserve"> </w:t>
            </w:r>
            <w:r>
              <w:rPr>
                <w:sz w:val="22"/>
              </w:rPr>
              <w:t>шарттарымен</w:t>
            </w:r>
            <w:r w:rsidRPr="00FE5801">
              <w:rPr>
                <w:sz w:val="22"/>
                <w:lang w:val="en-US"/>
              </w:rPr>
              <w:t xml:space="preserve"> </w:t>
            </w:r>
            <w:r>
              <w:rPr>
                <w:sz w:val="22"/>
              </w:rPr>
              <w:t>бірге</w:t>
            </w:r>
            <w:r w:rsidRPr="00FE5801">
              <w:rPr>
                <w:sz w:val="22"/>
                <w:lang w:val="en-US"/>
              </w:rPr>
              <w:t xml:space="preserve">, </w:t>
            </w:r>
            <w:r>
              <w:rPr>
                <w:sz w:val="22"/>
              </w:rPr>
              <w:t>сондай</w:t>
            </w:r>
            <w:r w:rsidRPr="00FE5801">
              <w:rPr>
                <w:sz w:val="22"/>
                <w:lang w:val="en-US"/>
              </w:rPr>
              <w:t>-</w:t>
            </w:r>
            <w:r>
              <w:rPr>
                <w:sz w:val="22"/>
              </w:rPr>
              <w:t>ақ</w:t>
            </w:r>
            <w:r w:rsidRPr="00FE5801">
              <w:rPr>
                <w:sz w:val="22"/>
                <w:lang w:val="en-US"/>
              </w:rPr>
              <w:t xml:space="preserve"> "</w:t>
            </w:r>
            <w:r w:rsidR="00FE5801">
              <w:rPr>
                <w:sz w:val="22"/>
              </w:rPr>
              <w:t>ЕСЖ</w:t>
            </w:r>
            <w:r w:rsidRPr="00FE5801">
              <w:rPr>
                <w:sz w:val="22"/>
                <w:lang w:val="en-US"/>
              </w:rPr>
              <w:t xml:space="preserve">" </w:t>
            </w:r>
            <w:r>
              <w:rPr>
                <w:sz w:val="22"/>
              </w:rPr>
              <w:t>Тауар</w:t>
            </w:r>
            <w:r w:rsidRPr="00FE5801">
              <w:rPr>
                <w:sz w:val="22"/>
                <w:lang w:val="en-US"/>
              </w:rPr>
              <w:t xml:space="preserve"> </w:t>
            </w:r>
            <w:r>
              <w:rPr>
                <w:sz w:val="22"/>
              </w:rPr>
              <w:t>биржасы</w:t>
            </w:r>
            <w:r w:rsidRPr="00FE5801">
              <w:rPr>
                <w:sz w:val="22"/>
                <w:lang w:val="en-US"/>
              </w:rPr>
              <w:t xml:space="preserve">" </w:t>
            </w:r>
            <w:r>
              <w:rPr>
                <w:sz w:val="22"/>
              </w:rPr>
              <w:t>АҚ</w:t>
            </w:r>
            <w:r w:rsidRPr="00FE5801">
              <w:rPr>
                <w:sz w:val="22"/>
                <w:lang w:val="en-US"/>
              </w:rPr>
              <w:t xml:space="preserve"> </w:t>
            </w:r>
            <w:r>
              <w:rPr>
                <w:sz w:val="22"/>
              </w:rPr>
              <w:t>бекіткен</w:t>
            </w:r>
            <w:r w:rsidRPr="00FE5801">
              <w:rPr>
                <w:sz w:val="22"/>
                <w:lang w:val="en-US"/>
              </w:rPr>
              <w:t xml:space="preserve"> </w:t>
            </w:r>
            <w:r>
              <w:rPr>
                <w:sz w:val="22"/>
              </w:rPr>
              <w:t>биржалық</w:t>
            </w:r>
            <w:r w:rsidRPr="00FE5801">
              <w:rPr>
                <w:sz w:val="22"/>
                <w:lang w:val="en-US"/>
              </w:rPr>
              <w:t xml:space="preserve"> </w:t>
            </w:r>
            <w:r>
              <w:rPr>
                <w:sz w:val="22"/>
              </w:rPr>
              <w:t>тауардың</w:t>
            </w:r>
            <w:r w:rsidRPr="00FE5801">
              <w:rPr>
                <w:sz w:val="22"/>
                <w:lang w:val="en-US"/>
              </w:rPr>
              <w:t xml:space="preserve"> </w:t>
            </w:r>
            <w:r>
              <w:rPr>
                <w:sz w:val="22"/>
              </w:rPr>
              <w:t>спецификациясына</w:t>
            </w:r>
            <w:r w:rsidRPr="00FE5801">
              <w:rPr>
                <w:sz w:val="22"/>
                <w:lang w:val="en-US"/>
              </w:rPr>
              <w:t xml:space="preserve"> </w:t>
            </w:r>
            <w:r>
              <w:rPr>
                <w:sz w:val="22"/>
              </w:rPr>
              <w:t>сәйкес</w:t>
            </w:r>
            <w:r w:rsidRPr="00FE5801">
              <w:rPr>
                <w:sz w:val="22"/>
                <w:lang w:val="en-US"/>
              </w:rPr>
              <w:t xml:space="preserve"> </w:t>
            </w:r>
            <w:r>
              <w:rPr>
                <w:sz w:val="22"/>
              </w:rPr>
              <w:t>қолданылуға</w:t>
            </w:r>
            <w:r w:rsidRPr="00FE5801">
              <w:rPr>
                <w:sz w:val="22"/>
                <w:lang w:val="en-US"/>
              </w:rPr>
              <w:t xml:space="preserve"> </w:t>
            </w:r>
            <w:r>
              <w:rPr>
                <w:sz w:val="22"/>
              </w:rPr>
              <w:t>жататынын</w:t>
            </w:r>
            <w:r w:rsidRPr="00FE5801">
              <w:rPr>
                <w:sz w:val="22"/>
                <w:lang w:val="en-US"/>
              </w:rPr>
              <w:t xml:space="preserve"> </w:t>
            </w:r>
            <w:r>
              <w:rPr>
                <w:sz w:val="22"/>
              </w:rPr>
              <w:t>растайды</w:t>
            </w:r>
            <w:r w:rsidRPr="00FE5801">
              <w:rPr>
                <w:sz w:val="22"/>
                <w:lang w:val="en-US"/>
              </w:rPr>
              <w:t>.".</w:t>
            </w:r>
          </w:p>
          <w:p w:rsidR="00403C2A" w:rsidRPr="00FE5801" w:rsidRDefault="00403C2A">
            <w:pPr>
              <w:jc w:val="both"/>
              <w:rPr>
                <w:sz w:val="22"/>
                <w:lang w:val="en-US"/>
              </w:rPr>
            </w:pPr>
          </w:p>
          <w:p w:rsidR="00403C2A" w:rsidRPr="00FE5801" w:rsidRDefault="007F6E06">
            <w:pPr>
              <w:jc w:val="both"/>
              <w:rPr>
                <w:sz w:val="22"/>
                <w:lang w:val="en-US"/>
              </w:rPr>
            </w:pPr>
            <w:r>
              <w:rPr>
                <w:sz w:val="22"/>
              </w:rPr>
              <w:t>Осы</w:t>
            </w:r>
            <w:r w:rsidRPr="00FE5801">
              <w:rPr>
                <w:sz w:val="22"/>
                <w:lang w:val="en-US"/>
              </w:rPr>
              <w:t xml:space="preserve"> </w:t>
            </w:r>
            <w:r>
              <w:rPr>
                <w:sz w:val="22"/>
              </w:rPr>
              <w:t>Шарттың</w:t>
            </w:r>
            <w:r w:rsidRPr="00FE5801">
              <w:rPr>
                <w:sz w:val="22"/>
                <w:lang w:val="en-US"/>
              </w:rPr>
              <w:t xml:space="preserve">, </w:t>
            </w:r>
            <w:r>
              <w:rPr>
                <w:sz w:val="22"/>
              </w:rPr>
              <w:t>оған</w:t>
            </w:r>
            <w:r w:rsidRPr="00FE5801">
              <w:rPr>
                <w:sz w:val="22"/>
                <w:lang w:val="en-US"/>
              </w:rPr>
              <w:t xml:space="preserve"> </w:t>
            </w:r>
            <w:r>
              <w:rPr>
                <w:sz w:val="22"/>
              </w:rPr>
              <w:t>Қосымшалардың</w:t>
            </w:r>
            <w:r w:rsidRPr="00FE5801">
              <w:rPr>
                <w:sz w:val="22"/>
                <w:lang w:val="en-US"/>
              </w:rPr>
              <w:t xml:space="preserve"> </w:t>
            </w:r>
            <w:r>
              <w:rPr>
                <w:sz w:val="22"/>
              </w:rPr>
              <w:t>талаптары</w:t>
            </w:r>
            <w:r w:rsidRPr="00FE5801">
              <w:rPr>
                <w:sz w:val="22"/>
                <w:lang w:val="en-US"/>
              </w:rPr>
              <w:t xml:space="preserve"> </w:t>
            </w:r>
            <w:r>
              <w:rPr>
                <w:sz w:val="22"/>
              </w:rPr>
              <w:t>мен</w:t>
            </w:r>
            <w:r w:rsidRPr="00FE5801">
              <w:rPr>
                <w:sz w:val="22"/>
                <w:lang w:val="en-US"/>
              </w:rPr>
              <w:t xml:space="preserve"> </w:t>
            </w:r>
            <w:r>
              <w:rPr>
                <w:sz w:val="22"/>
              </w:rPr>
              <w:t>жасалған</w:t>
            </w:r>
            <w:r w:rsidRPr="00FE5801">
              <w:rPr>
                <w:sz w:val="22"/>
                <w:lang w:val="en-US"/>
              </w:rPr>
              <w:t xml:space="preserve"> </w:t>
            </w:r>
            <w:r>
              <w:rPr>
                <w:sz w:val="22"/>
              </w:rPr>
              <w:t>биржалық</w:t>
            </w:r>
            <w:r w:rsidRPr="00FE5801">
              <w:rPr>
                <w:sz w:val="22"/>
                <w:lang w:val="en-US"/>
              </w:rPr>
              <w:t xml:space="preserve"> </w:t>
            </w:r>
            <w:r>
              <w:rPr>
                <w:sz w:val="22"/>
              </w:rPr>
              <w:t>мә</w:t>
            </w:r>
            <w:proofErr w:type="gramStart"/>
            <w:r>
              <w:rPr>
                <w:sz w:val="22"/>
              </w:rPr>
              <w:t>м</w:t>
            </w:r>
            <w:proofErr w:type="gramEnd"/>
            <w:r>
              <w:rPr>
                <w:sz w:val="22"/>
              </w:rPr>
              <w:t>ілелердің</w:t>
            </w:r>
            <w:r w:rsidRPr="00FE5801">
              <w:rPr>
                <w:sz w:val="22"/>
                <w:lang w:val="en-US"/>
              </w:rPr>
              <w:t xml:space="preserve"> </w:t>
            </w:r>
            <w:r>
              <w:rPr>
                <w:sz w:val="22"/>
              </w:rPr>
              <w:t>талаптары</w:t>
            </w:r>
            <w:r w:rsidRPr="00FE5801">
              <w:rPr>
                <w:sz w:val="22"/>
                <w:lang w:val="en-US"/>
              </w:rPr>
              <w:t xml:space="preserve"> </w:t>
            </w:r>
            <w:r>
              <w:rPr>
                <w:sz w:val="22"/>
              </w:rPr>
              <w:t>мен</w:t>
            </w:r>
            <w:r w:rsidRPr="00FE5801">
              <w:rPr>
                <w:sz w:val="22"/>
                <w:lang w:val="en-US"/>
              </w:rPr>
              <w:t xml:space="preserve"> </w:t>
            </w:r>
            <w:r>
              <w:rPr>
                <w:sz w:val="22"/>
              </w:rPr>
              <w:t>биржалық</w:t>
            </w:r>
            <w:r w:rsidRPr="00FE5801">
              <w:rPr>
                <w:sz w:val="22"/>
                <w:lang w:val="en-US"/>
              </w:rPr>
              <w:t xml:space="preserve"> </w:t>
            </w:r>
            <w:r>
              <w:rPr>
                <w:sz w:val="22"/>
              </w:rPr>
              <w:t>тауардың</w:t>
            </w:r>
            <w:r w:rsidRPr="00FE5801">
              <w:rPr>
                <w:sz w:val="22"/>
                <w:lang w:val="en-US"/>
              </w:rPr>
              <w:t xml:space="preserve"> </w:t>
            </w:r>
            <w:r>
              <w:rPr>
                <w:sz w:val="22"/>
              </w:rPr>
              <w:t>ерекшеліктері</w:t>
            </w:r>
            <w:r w:rsidRPr="00FE5801">
              <w:rPr>
                <w:sz w:val="22"/>
                <w:lang w:val="en-US"/>
              </w:rPr>
              <w:t xml:space="preserve"> </w:t>
            </w:r>
            <w:r>
              <w:rPr>
                <w:sz w:val="22"/>
              </w:rPr>
              <w:t>арасында</w:t>
            </w:r>
            <w:r w:rsidRPr="00FE5801">
              <w:rPr>
                <w:sz w:val="22"/>
                <w:lang w:val="en-US"/>
              </w:rPr>
              <w:t xml:space="preserve"> </w:t>
            </w:r>
            <w:r>
              <w:rPr>
                <w:sz w:val="22"/>
              </w:rPr>
              <w:t>сәйкессіздіктер</w:t>
            </w:r>
            <w:r w:rsidRPr="00FE5801">
              <w:rPr>
                <w:sz w:val="22"/>
                <w:lang w:val="en-US"/>
              </w:rPr>
              <w:t xml:space="preserve"> </w:t>
            </w:r>
            <w:r>
              <w:rPr>
                <w:sz w:val="22"/>
              </w:rPr>
              <w:t>болған</w:t>
            </w:r>
            <w:r w:rsidRPr="00FE5801">
              <w:rPr>
                <w:sz w:val="22"/>
                <w:lang w:val="en-US"/>
              </w:rPr>
              <w:t xml:space="preserve"> </w:t>
            </w:r>
            <w:r>
              <w:rPr>
                <w:sz w:val="22"/>
              </w:rPr>
              <w:t>жа</w:t>
            </w:r>
            <w:r>
              <w:rPr>
                <w:sz w:val="22"/>
              </w:rPr>
              <w:t>ғдайда</w:t>
            </w:r>
            <w:r w:rsidRPr="00FE5801">
              <w:rPr>
                <w:sz w:val="22"/>
                <w:lang w:val="en-US"/>
              </w:rPr>
              <w:t xml:space="preserve">, </w:t>
            </w:r>
            <w:r>
              <w:rPr>
                <w:sz w:val="22"/>
              </w:rPr>
              <w:t>жасалған</w:t>
            </w:r>
            <w:r w:rsidRPr="00FE5801">
              <w:rPr>
                <w:sz w:val="22"/>
                <w:lang w:val="en-US"/>
              </w:rPr>
              <w:t xml:space="preserve"> </w:t>
            </w:r>
            <w:r>
              <w:rPr>
                <w:sz w:val="22"/>
              </w:rPr>
              <w:t>биржалық</w:t>
            </w:r>
            <w:r w:rsidRPr="00FE5801">
              <w:rPr>
                <w:sz w:val="22"/>
                <w:lang w:val="en-US"/>
              </w:rPr>
              <w:t xml:space="preserve"> </w:t>
            </w:r>
            <w:r>
              <w:rPr>
                <w:sz w:val="22"/>
              </w:rPr>
              <w:t>мәмілелер</w:t>
            </w:r>
            <w:r w:rsidRPr="00FE5801">
              <w:rPr>
                <w:sz w:val="22"/>
                <w:lang w:val="en-US"/>
              </w:rPr>
              <w:t xml:space="preserve"> </w:t>
            </w:r>
            <w:r>
              <w:rPr>
                <w:sz w:val="22"/>
              </w:rPr>
              <w:t>мен</w:t>
            </w:r>
            <w:r w:rsidRPr="00FE5801">
              <w:rPr>
                <w:sz w:val="22"/>
                <w:lang w:val="en-US"/>
              </w:rPr>
              <w:t xml:space="preserve"> </w:t>
            </w:r>
            <w:r>
              <w:rPr>
                <w:sz w:val="22"/>
              </w:rPr>
              <w:t>ерекшеліктердің</w:t>
            </w:r>
            <w:r w:rsidRPr="00FE5801">
              <w:rPr>
                <w:sz w:val="22"/>
                <w:lang w:val="en-US"/>
              </w:rPr>
              <w:t xml:space="preserve"> </w:t>
            </w:r>
            <w:r>
              <w:rPr>
                <w:sz w:val="22"/>
              </w:rPr>
              <w:t>талаптары</w:t>
            </w:r>
            <w:r w:rsidRPr="00FE5801">
              <w:rPr>
                <w:sz w:val="22"/>
                <w:lang w:val="en-US"/>
              </w:rPr>
              <w:t xml:space="preserve"> </w:t>
            </w:r>
            <w:r>
              <w:rPr>
                <w:sz w:val="22"/>
              </w:rPr>
              <w:t>басымдыққа</w:t>
            </w:r>
            <w:r w:rsidRPr="00FE5801">
              <w:rPr>
                <w:sz w:val="22"/>
                <w:lang w:val="en-US"/>
              </w:rPr>
              <w:t xml:space="preserve"> </w:t>
            </w:r>
            <w:r>
              <w:rPr>
                <w:sz w:val="22"/>
              </w:rPr>
              <w:t>ие</w:t>
            </w:r>
            <w:r w:rsidRPr="00FE5801">
              <w:rPr>
                <w:sz w:val="22"/>
                <w:lang w:val="en-US"/>
              </w:rPr>
              <w:t xml:space="preserve"> </w:t>
            </w:r>
            <w:r>
              <w:rPr>
                <w:sz w:val="22"/>
              </w:rPr>
              <w:t>болады</w:t>
            </w:r>
            <w:r w:rsidRPr="00FE5801">
              <w:rPr>
                <w:sz w:val="22"/>
                <w:lang w:val="en-US"/>
              </w:rPr>
              <w:t>.</w:t>
            </w:r>
          </w:p>
          <w:p w:rsidR="00403C2A" w:rsidRPr="00FE5801" w:rsidRDefault="00403C2A">
            <w:pPr>
              <w:jc w:val="both"/>
              <w:rPr>
                <w:sz w:val="22"/>
                <w:szCs w:val="22"/>
                <w:lang w:val="en-US"/>
              </w:rPr>
            </w:pPr>
          </w:p>
          <w:p w:rsidR="00403C2A" w:rsidRPr="00FE5801" w:rsidRDefault="007F6E06">
            <w:pPr>
              <w:ind w:right="14"/>
              <w:jc w:val="both"/>
              <w:rPr>
                <w:lang w:val="en-US"/>
              </w:rPr>
            </w:pPr>
            <w:r>
              <w:rPr>
                <w:sz w:val="22"/>
              </w:rPr>
              <w:t>Тараптар</w:t>
            </w:r>
            <w:r w:rsidRPr="00FE5801">
              <w:rPr>
                <w:sz w:val="22"/>
                <w:lang w:val="en-US"/>
              </w:rPr>
              <w:t xml:space="preserve"> </w:t>
            </w:r>
            <w:r>
              <w:rPr>
                <w:sz w:val="22"/>
              </w:rPr>
              <w:t>биржалық</w:t>
            </w:r>
            <w:r w:rsidRPr="00FE5801">
              <w:rPr>
                <w:sz w:val="22"/>
                <w:lang w:val="en-US"/>
              </w:rPr>
              <w:t xml:space="preserve"> </w:t>
            </w:r>
            <w:r>
              <w:rPr>
                <w:sz w:val="22"/>
              </w:rPr>
              <w:t>мә</w:t>
            </w:r>
            <w:proofErr w:type="gramStart"/>
            <w:r>
              <w:rPr>
                <w:sz w:val="22"/>
              </w:rPr>
              <w:t>м</w:t>
            </w:r>
            <w:proofErr w:type="gramEnd"/>
            <w:r>
              <w:rPr>
                <w:sz w:val="22"/>
              </w:rPr>
              <w:t>іле</w:t>
            </w:r>
            <w:r w:rsidRPr="00FE5801">
              <w:rPr>
                <w:sz w:val="22"/>
                <w:lang w:val="en-US"/>
              </w:rPr>
              <w:t xml:space="preserve"> </w:t>
            </w:r>
            <w:r>
              <w:rPr>
                <w:sz w:val="22"/>
              </w:rPr>
              <w:t>жасалған</w:t>
            </w:r>
            <w:r w:rsidRPr="00FE5801">
              <w:rPr>
                <w:sz w:val="22"/>
                <w:lang w:val="en-US"/>
              </w:rPr>
              <w:t xml:space="preserve"> </w:t>
            </w:r>
            <w:r>
              <w:rPr>
                <w:sz w:val="22"/>
              </w:rPr>
              <w:t>күннен</w:t>
            </w:r>
            <w:r w:rsidRPr="00FE5801">
              <w:rPr>
                <w:sz w:val="22"/>
                <w:lang w:val="en-US"/>
              </w:rPr>
              <w:t xml:space="preserve"> </w:t>
            </w:r>
            <w:r>
              <w:rPr>
                <w:sz w:val="22"/>
              </w:rPr>
              <w:t>бастап</w:t>
            </w:r>
            <w:r w:rsidRPr="00FE5801">
              <w:rPr>
                <w:sz w:val="22"/>
                <w:lang w:val="en-US"/>
              </w:rPr>
              <w:t xml:space="preserve"> 3 (</w:t>
            </w:r>
            <w:r>
              <w:rPr>
                <w:sz w:val="22"/>
              </w:rPr>
              <w:t>үш</w:t>
            </w:r>
            <w:r w:rsidRPr="00FE5801">
              <w:rPr>
                <w:sz w:val="22"/>
                <w:lang w:val="en-US"/>
              </w:rPr>
              <w:t xml:space="preserve">) </w:t>
            </w:r>
            <w:r>
              <w:rPr>
                <w:sz w:val="22"/>
              </w:rPr>
              <w:t>жұмыс</w:t>
            </w:r>
            <w:r w:rsidRPr="00FE5801">
              <w:rPr>
                <w:sz w:val="22"/>
                <w:lang w:val="en-US"/>
              </w:rPr>
              <w:t xml:space="preserve"> </w:t>
            </w:r>
            <w:r>
              <w:rPr>
                <w:sz w:val="22"/>
              </w:rPr>
              <w:t>күнінен</w:t>
            </w:r>
            <w:r w:rsidRPr="00FE5801">
              <w:rPr>
                <w:sz w:val="22"/>
                <w:lang w:val="en-US"/>
              </w:rPr>
              <w:t xml:space="preserve"> </w:t>
            </w:r>
            <w:r>
              <w:rPr>
                <w:sz w:val="22"/>
              </w:rPr>
              <w:t>кешіктірмей</w:t>
            </w:r>
            <w:r w:rsidRPr="00FE5801">
              <w:rPr>
                <w:sz w:val="22"/>
                <w:lang w:val="en-US"/>
              </w:rPr>
              <w:t xml:space="preserve"> </w:t>
            </w:r>
            <w:r>
              <w:rPr>
                <w:sz w:val="22"/>
              </w:rPr>
              <w:t>уәкілетті</w:t>
            </w:r>
            <w:r w:rsidRPr="00FE5801">
              <w:rPr>
                <w:sz w:val="22"/>
                <w:lang w:val="en-US"/>
              </w:rPr>
              <w:t xml:space="preserve"> </w:t>
            </w:r>
            <w:r>
              <w:rPr>
                <w:sz w:val="22"/>
              </w:rPr>
              <w:t>тұлға</w:t>
            </w:r>
            <w:r w:rsidRPr="00FE5801">
              <w:rPr>
                <w:sz w:val="22"/>
                <w:lang w:val="en-US"/>
              </w:rPr>
              <w:t xml:space="preserve"> </w:t>
            </w:r>
            <w:r>
              <w:rPr>
                <w:sz w:val="22"/>
              </w:rPr>
              <w:t>қол</w:t>
            </w:r>
            <w:r w:rsidRPr="00FE5801">
              <w:rPr>
                <w:sz w:val="22"/>
                <w:lang w:val="en-US"/>
              </w:rPr>
              <w:t xml:space="preserve"> </w:t>
            </w:r>
            <w:r>
              <w:rPr>
                <w:sz w:val="22"/>
              </w:rPr>
              <w:t>қойған</w:t>
            </w:r>
            <w:r w:rsidRPr="00FE5801">
              <w:rPr>
                <w:sz w:val="22"/>
                <w:lang w:val="en-US"/>
              </w:rPr>
              <w:t xml:space="preserve"> </w:t>
            </w:r>
            <w:r>
              <w:rPr>
                <w:sz w:val="22"/>
              </w:rPr>
              <w:t>тауар</w:t>
            </w:r>
            <w:r w:rsidRPr="00FE5801">
              <w:rPr>
                <w:sz w:val="22"/>
                <w:lang w:val="en-US"/>
              </w:rPr>
              <w:t xml:space="preserve"> </w:t>
            </w:r>
            <w:r>
              <w:rPr>
                <w:sz w:val="22"/>
              </w:rPr>
              <w:t>биржасының</w:t>
            </w:r>
            <w:r w:rsidRPr="00FE5801">
              <w:rPr>
                <w:sz w:val="22"/>
                <w:lang w:val="en-US"/>
              </w:rPr>
              <w:t xml:space="preserve"> </w:t>
            </w:r>
            <w:r>
              <w:rPr>
                <w:sz w:val="22"/>
              </w:rPr>
              <w:t>клирингтік</w:t>
            </w:r>
            <w:r w:rsidRPr="00FE5801">
              <w:rPr>
                <w:sz w:val="22"/>
                <w:lang w:val="en-US"/>
              </w:rPr>
              <w:t xml:space="preserve"> </w:t>
            </w:r>
            <w:r>
              <w:rPr>
                <w:sz w:val="22"/>
              </w:rPr>
              <w:t>орталығына</w:t>
            </w:r>
            <w:r w:rsidRPr="00FE5801">
              <w:rPr>
                <w:sz w:val="22"/>
                <w:lang w:val="en-US"/>
              </w:rPr>
              <w:t xml:space="preserve"> </w:t>
            </w:r>
            <w:r>
              <w:rPr>
                <w:sz w:val="22"/>
              </w:rPr>
              <w:t>Қазақстан</w:t>
            </w:r>
            <w:r w:rsidRPr="00FE5801">
              <w:rPr>
                <w:sz w:val="22"/>
                <w:lang w:val="en-US"/>
              </w:rPr>
              <w:t xml:space="preserve"> </w:t>
            </w:r>
            <w:r>
              <w:rPr>
                <w:sz w:val="22"/>
              </w:rPr>
              <w:t>Республика</w:t>
            </w:r>
            <w:r>
              <w:rPr>
                <w:sz w:val="22"/>
              </w:rPr>
              <w:t>сының</w:t>
            </w:r>
            <w:r w:rsidRPr="00FE5801">
              <w:rPr>
                <w:sz w:val="22"/>
                <w:lang w:val="en-US"/>
              </w:rPr>
              <w:t xml:space="preserve"> </w:t>
            </w:r>
            <w:r>
              <w:rPr>
                <w:sz w:val="22"/>
              </w:rPr>
              <w:t>Азаматтық</w:t>
            </w:r>
            <w:r w:rsidRPr="00FE5801">
              <w:rPr>
                <w:sz w:val="22"/>
                <w:lang w:val="en-US"/>
              </w:rPr>
              <w:t xml:space="preserve"> </w:t>
            </w:r>
            <w:r>
              <w:rPr>
                <w:sz w:val="22"/>
              </w:rPr>
              <w:t>кодексінің</w:t>
            </w:r>
            <w:r w:rsidRPr="00FE5801">
              <w:rPr>
                <w:sz w:val="22"/>
                <w:lang w:val="en-US"/>
              </w:rPr>
              <w:t xml:space="preserve"> 389-</w:t>
            </w:r>
            <w:r>
              <w:rPr>
                <w:sz w:val="22"/>
              </w:rPr>
              <w:t>бабына</w:t>
            </w:r>
            <w:r w:rsidRPr="00FE5801">
              <w:rPr>
                <w:sz w:val="22"/>
                <w:lang w:val="en-US"/>
              </w:rPr>
              <w:t xml:space="preserve"> </w:t>
            </w:r>
            <w:r>
              <w:rPr>
                <w:sz w:val="22"/>
              </w:rPr>
              <w:t>сәйкес</w:t>
            </w:r>
            <w:r w:rsidRPr="00FE5801">
              <w:rPr>
                <w:sz w:val="22"/>
                <w:lang w:val="en-US"/>
              </w:rPr>
              <w:t xml:space="preserve"> </w:t>
            </w:r>
            <w:r>
              <w:rPr>
                <w:sz w:val="22"/>
              </w:rPr>
              <w:t>биржалық</w:t>
            </w:r>
            <w:r w:rsidRPr="00FE5801">
              <w:rPr>
                <w:sz w:val="22"/>
                <w:lang w:val="en-US"/>
              </w:rPr>
              <w:t xml:space="preserve"> </w:t>
            </w:r>
            <w:r>
              <w:rPr>
                <w:sz w:val="22"/>
              </w:rPr>
              <w:t>мәмілелер</w:t>
            </w:r>
            <w:r w:rsidRPr="00FE5801">
              <w:rPr>
                <w:sz w:val="22"/>
                <w:lang w:val="en-US"/>
              </w:rPr>
              <w:t xml:space="preserve"> </w:t>
            </w:r>
            <w:r>
              <w:rPr>
                <w:sz w:val="22"/>
              </w:rPr>
              <w:t>бойынша</w:t>
            </w:r>
            <w:r w:rsidRPr="00FE5801">
              <w:rPr>
                <w:sz w:val="22"/>
                <w:lang w:val="en-US"/>
              </w:rPr>
              <w:t xml:space="preserve"> </w:t>
            </w:r>
            <w:r>
              <w:rPr>
                <w:sz w:val="22"/>
              </w:rPr>
              <w:t>есеп</w:t>
            </w:r>
            <w:r w:rsidRPr="00FE5801">
              <w:rPr>
                <w:sz w:val="22"/>
                <w:lang w:val="en-US"/>
              </w:rPr>
              <w:t xml:space="preserve"> </w:t>
            </w:r>
            <w:r>
              <w:rPr>
                <w:sz w:val="22"/>
              </w:rPr>
              <w:t>айырысуларға</w:t>
            </w:r>
            <w:r w:rsidRPr="00FE5801">
              <w:rPr>
                <w:sz w:val="22"/>
                <w:lang w:val="en-US"/>
              </w:rPr>
              <w:t xml:space="preserve"> </w:t>
            </w:r>
            <w:r>
              <w:rPr>
                <w:sz w:val="22"/>
              </w:rPr>
              <w:t>клирингтік</w:t>
            </w:r>
            <w:r w:rsidRPr="00FE5801">
              <w:rPr>
                <w:sz w:val="22"/>
                <w:lang w:val="en-US"/>
              </w:rPr>
              <w:t xml:space="preserve"> </w:t>
            </w:r>
            <w:r>
              <w:rPr>
                <w:sz w:val="22"/>
              </w:rPr>
              <w:t>қызмет</w:t>
            </w:r>
            <w:r w:rsidRPr="00FE5801">
              <w:rPr>
                <w:sz w:val="22"/>
                <w:lang w:val="en-US"/>
              </w:rPr>
              <w:t xml:space="preserve"> </w:t>
            </w:r>
            <w:r>
              <w:rPr>
                <w:sz w:val="22"/>
              </w:rPr>
              <w:t>көрсету</w:t>
            </w:r>
            <w:r w:rsidRPr="00FE5801">
              <w:rPr>
                <w:sz w:val="22"/>
                <w:lang w:val="en-US"/>
              </w:rPr>
              <w:t xml:space="preserve"> </w:t>
            </w:r>
            <w:r>
              <w:rPr>
                <w:sz w:val="22"/>
              </w:rPr>
              <w:t>туралы</w:t>
            </w:r>
            <w:r w:rsidRPr="00FE5801">
              <w:rPr>
                <w:sz w:val="22"/>
                <w:lang w:val="en-US"/>
              </w:rPr>
              <w:t xml:space="preserve"> </w:t>
            </w:r>
            <w:r>
              <w:rPr>
                <w:sz w:val="22"/>
              </w:rPr>
              <w:t>үлгілік</w:t>
            </w:r>
            <w:r w:rsidRPr="00FE5801">
              <w:rPr>
                <w:sz w:val="22"/>
                <w:lang w:val="en-US"/>
              </w:rPr>
              <w:t xml:space="preserve"> </w:t>
            </w:r>
            <w:r>
              <w:rPr>
                <w:sz w:val="22"/>
              </w:rPr>
              <w:t>шартқа</w:t>
            </w:r>
            <w:r w:rsidRPr="00FE5801">
              <w:rPr>
                <w:sz w:val="22"/>
                <w:lang w:val="en-US"/>
              </w:rPr>
              <w:t xml:space="preserve"> </w:t>
            </w:r>
            <w:r>
              <w:rPr>
                <w:sz w:val="22"/>
              </w:rPr>
              <w:t>қосылу</w:t>
            </w:r>
            <w:r w:rsidRPr="00FE5801">
              <w:rPr>
                <w:sz w:val="22"/>
                <w:lang w:val="en-US"/>
              </w:rPr>
              <w:t xml:space="preserve"> </w:t>
            </w:r>
            <w:r>
              <w:rPr>
                <w:sz w:val="22"/>
              </w:rPr>
              <w:t>туралы</w:t>
            </w:r>
            <w:r w:rsidRPr="00FE5801">
              <w:rPr>
                <w:sz w:val="22"/>
                <w:lang w:val="en-US"/>
              </w:rPr>
              <w:t xml:space="preserve"> </w:t>
            </w:r>
            <w:r>
              <w:rPr>
                <w:sz w:val="22"/>
              </w:rPr>
              <w:t>Өтінішті</w:t>
            </w:r>
            <w:r w:rsidRPr="00FE5801">
              <w:rPr>
                <w:sz w:val="22"/>
                <w:lang w:val="en-US"/>
              </w:rPr>
              <w:t xml:space="preserve"> </w:t>
            </w:r>
            <w:r>
              <w:rPr>
                <w:sz w:val="22"/>
              </w:rPr>
              <w:t>жіберуге</w:t>
            </w:r>
            <w:r w:rsidRPr="00FE5801">
              <w:rPr>
                <w:sz w:val="22"/>
                <w:lang w:val="en-US"/>
              </w:rPr>
              <w:t xml:space="preserve"> </w:t>
            </w:r>
            <w:r>
              <w:rPr>
                <w:sz w:val="22"/>
              </w:rPr>
              <w:t>міндетті</w:t>
            </w:r>
            <w:r w:rsidRPr="00FE5801">
              <w:rPr>
                <w:sz w:val="22"/>
                <w:lang w:val="en-US"/>
              </w:rPr>
              <w:t xml:space="preserve">. </w:t>
            </w:r>
            <w:r>
              <w:rPr>
                <w:sz w:val="22"/>
              </w:rPr>
              <w:t>және</w:t>
            </w:r>
            <w:r w:rsidRPr="00FE5801">
              <w:rPr>
                <w:sz w:val="22"/>
                <w:lang w:val="en-US"/>
              </w:rPr>
              <w:t xml:space="preserve"> </w:t>
            </w:r>
            <w:r>
              <w:rPr>
                <w:sz w:val="22"/>
              </w:rPr>
              <w:t>Биржалық</w:t>
            </w:r>
            <w:r w:rsidRPr="00FE5801">
              <w:rPr>
                <w:sz w:val="22"/>
                <w:lang w:val="en-US"/>
              </w:rPr>
              <w:t xml:space="preserve"> </w:t>
            </w:r>
            <w:r>
              <w:rPr>
                <w:sz w:val="22"/>
              </w:rPr>
              <w:t>мә</w:t>
            </w:r>
            <w:proofErr w:type="gramStart"/>
            <w:r>
              <w:rPr>
                <w:sz w:val="22"/>
              </w:rPr>
              <w:t>м</w:t>
            </w:r>
            <w:proofErr w:type="gramEnd"/>
            <w:r>
              <w:rPr>
                <w:sz w:val="22"/>
              </w:rPr>
              <w:t>ілелер</w:t>
            </w:r>
            <w:r w:rsidRPr="00FE5801">
              <w:rPr>
                <w:sz w:val="22"/>
                <w:lang w:val="en-US"/>
              </w:rPr>
              <w:t xml:space="preserve"> </w:t>
            </w:r>
            <w:r>
              <w:rPr>
                <w:sz w:val="22"/>
              </w:rPr>
              <w:t>бойынша</w:t>
            </w:r>
            <w:r w:rsidRPr="00FE5801">
              <w:rPr>
                <w:sz w:val="22"/>
                <w:lang w:val="en-US"/>
              </w:rPr>
              <w:t xml:space="preserve"> </w:t>
            </w:r>
            <w:r>
              <w:rPr>
                <w:sz w:val="22"/>
              </w:rPr>
              <w:t>клирингтік</w:t>
            </w:r>
            <w:r w:rsidRPr="00FE5801">
              <w:rPr>
                <w:sz w:val="22"/>
                <w:lang w:val="en-US"/>
              </w:rPr>
              <w:t xml:space="preserve"> </w:t>
            </w:r>
            <w:r>
              <w:rPr>
                <w:sz w:val="22"/>
              </w:rPr>
              <w:t>қызметті</w:t>
            </w:r>
            <w:r w:rsidRPr="00FE5801">
              <w:rPr>
                <w:sz w:val="22"/>
                <w:lang w:val="en-US"/>
              </w:rPr>
              <w:t xml:space="preserve"> </w:t>
            </w:r>
            <w:r>
              <w:rPr>
                <w:sz w:val="22"/>
              </w:rPr>
              <w:t>жүзеге</w:t>
            </w:r>
            <w:r w:rsidRPr="00FE5801">
              <w:rPr>
                <w:sz w:val="22"/>
                <w:lang w:val="en-US"/>
              </w:rPr>
              <w:t xml:space="preserve"> </w:t>
            </w:r>
            <w:r>
              <w:rPr>
                <w:sz w:val="22"/>
              </w:rPr>
              <w:t>асыру</w:t>
            </w:r>
            <w:r w:rsidRPr="00FE5801">
              <w:rPr>
                <w:sz w:val="22"/>
                <w:lang w:val="en-US"/>
              </w:rPr>
              <w:t xml:space="preserve"> </w:t>
            </w:r>
            <w:r>
              <w:rPr>
                <w:sz w:val="22"/>
              </w:rPr>
              <w:t>қағидаларын</w:t>
            </w:r>
            <w:r>
              <w:rPr>
                <w:sz w:val="22"/>
              </w:rPr>
              <w:t>ың</w:t>
            </w:r>
            <w:r w:rsidRPr="00FE5801">
              <w:rPr>
                <w:sz w:val="22"/>
                <w:lang w:val="en-US"/>
              </w:rPr>
              <w:t xml:space="preserve"> 5-</w:t>
            </w:r>
            <w:r>
              <w:rPr>
                <w:sz w:val="22"/>
              </w:rPr>
              <w:t>тармағында</w:t>
            </w:r>
            <w:r w:rsidRPr="00FE5801">
              <w:rPr>
                <w:sz w:val="22"/>
                <w:lang w:val="en-US"/>
              </w:rPr>
              <w:t xml:space="preserve"> </w:t>
            </w:r>
            <w:r>
              <w:rPr>
                <w:sz w:val="22"/>
              </w:rPr>
              <w:t>бекітілген</w:t>
            </w:r>
            <w:r w:rsidRPr="00FE5801">
              <w:rPr>
                <w:lang w:val="en-US"/>
              </w:rPr>
              <w:t xml:space="preserve"> </w:t>
            </w:r>
            <w:r>
              <w:rPr>
                <w:sz w:val="22"/>
              </w:rPr>
              <w:t>Қазақстан</w:t>
            </w:r>
            <w:r w:rsidRPr="00FE5801">
              <w:rPr>
                <w:sz w:val="22"/>
                <w:lang w:val="en-US"/>
              </w:rPr>
              <w:t xml:space="preserve"> </w:t>
            </w:r>
            <w:r>
              <w:rPr>
                <w:sz w:val="22"/>
              </w:rPr>
              <w:t>Республикасы</w:t>
            </w:r>
            <w:r w:rsidRPr="00FE5801">
              <w:rPr>
                <w:sz w:val="22"/>
                <w:lang w:val="en-US"/>
              </w:rPr>
              <w:t xml:space="preserve"> </w:t>
            </w:r>
            <w:r>
              <w:rPr>
                <w:sz w:val="22"/>
              </w:rPr>
              <w:t>Ұлттық</w:t>
            </w:r>
            <w:r w:rsidRPr="00FE5801">
              <w:rPr>
                <w:sz w:val="22"/>
                <w:lang w:val="en-US"/>
              </w:rPr>
              <w:t xml:space="preserve"> </w:t>
            </w:r>
            <w:r>
              <w:rPr>
                <w:sz w:val="22"/>
              </w:rPr>
              <w:t>экономика</w:t>
            </w:r>
            <w:r w:rsidRPr="00FE5801">
              <w:rPr>
                <w:sz w:val="22"/>
                <w:lang w:val="en-US"/>
              </w:rPr>
              <w:t xml:space="preserve"> </w:t>
            </w:r>
            <w:r>
              <w:rPr>
                <w:sz w:val="22"/>
              </w:rPr>
              <w:t>министрінің</w:t>
            </w:r>
            <w:r w:rsidRPr="00FE5801">
              <w:rPr>
                <w:sz w:val="22"/>
                <w:lang w:val="en-US"/>
              </w:rPr>
              <w:t xml:space="preserve"> </w:t>
            </w:r>
            <w:r>
              <w:rPr>
                <w:sz w:val="22"/>
              </w:rPr>
              <w:t>м</w:t>
            </w:r>
            <w:r w:rsidRPr="00FE5801">
              <w:rPr>
                <w:sz w:val="22"/>
                <w:lang w:val="en-US"/>
              </w:rPr>
              <w:t>.</w:t>
            </w:r>
            <w:r>
              <w:rPr>
                <w:sz w:val="22"/>
              </w:rPr>
              <w:t>а</w:t>
            </w:r>
            <w:r w:rsidRPr="00FE5801">
              <w:rPr>
                <w:sz w:val="22"/>
                <w:lang w:val="en-US"/>
              </w:rPr>
              <w:t xml:space="preserve">. 2015 </w:t>
            </w:r>
            <w:r>
              <w:rPr>
                <w:sz w:val="22"/>
              </w:rPr>
              <w:t>жылғы</w:t>
            </w:r>
            <w:r w:rsidRPr="00FE5801">
              <w:rPr>
                <w:sz w:val="22"/>
                <w:lang w:val="en-US"/>
              </w:rPr>
              <w:t xml:space="preserve"> 25 </w:t>
            </w:r>
            <w:r>
              <w:rPr>
                <w:sz w:val="22"/>
              </w:rPr>
              <w:t>қарашадағы</w:t>
            </w:r>
            <w:r w:rsidRPr="00FE5801">
              <w:rPr>
                <w:sz w:val="22"/>
                <w:lang w:val="en-US"/>
              </w:rPr>
              <w:t xml:space="preserve"> № 729 </w:t>
            </w:r>
            <w:r>
              <w:rPr>
                <w:sz w:val="22"/>
              </w:rPr>
              <w:t>бұйрығымен</w:t>
            </w:r>
            <w:r w:rsidRPr="00FE5801">
              <w:rPr>
                <w:sz w:val="22"/>
                <w:lang w:val="en-US"/>
              </w:rPr>
              <w:t>.</w:t>
            </w:r>
          </w:p>
          <w:p w:rsidR="00403C2A" w:rsidRPr="00FE5801" w:rsidRDefault="00403C2A">
            <w:pPr>
              <w:jc w:val="both"/>
              <w:rPr>
                <w:sz w:val="22"/>
                <w:szCs w:val="22"/>
                <w:lang w:val="en-US"/>
              </w:rPr>
            </w:pPr>
          </w:p>
        </w:tc>
        <w:tc>
          <w:tcPr>
            <w:tcW w:w="5529" w:type="dxa"/>
          </w:tcPr>
          <w:p w:rsidR="00403C2A" w:rsidRPr="00FE5801" w:rsidRDefault="007F6E06">
            <w:pPr>
              <w:ind w:left="567"/>
              <w:jc w:val="center"/>
              <w:rPr>
                <w:lang w:val="en-US"/>
              </w:rPr>
            </w:pPr>
            <w:r w:rsidRPr="00FE5801">
              <w:rPr>
                <w:b/>
                <w:sz w:val="22"/>
                <w:szCs w:val="22"/>
                <w:lang w:val="en-US"/>
              </w:rPr>
              <w:t xml:space="preserve">№B2-___ </w:t>
            </w:r>
            <w:r>
              <w:rPr>
                <w:b/>
                <w:sz w:val="22"/>
                <w:szCs w:val="22"/>
              </w:rPr>
              <w:t>мұнай</w:t>
            </w:r>
            <w:r w:rsidRPr="00FE5801">
              <w:rPr>
                <w:b/>
                <w:sz w:val="22"/>
                <w:szCs w:val="22"/>
                <w:lang w:val="en-US"/>
              </w:rPr>
              <w:t xml:space="preserve"> </w:t>
            </w:r>
            <w:r>
              <w:rPr>
                <w:b/>
                <w:sz w:val="22"/>
                <w:szCs w:val="22"/>
              </w:rPr>
              <w:t>өнімдерін</w:t>
            </w:r>
            <w:r w:rsidRPr="00FE5801">
              <w:rPr>
                <w:b/>
                <w:sz w:val="22"/>
                <w:szCs w:val="22"/>
                <w:lang w:val="en-US"/>
              </w:rPr>
              <w:t xml:space="preserve"> </w:t>
            </w:r>
            <w:r>
              <w:rPr>
                <w:b/>
                <w:sz w:val="22"/>
                <w:szCs w:val="22"/>
              </w:rPr>
              <w:t>сатып</w:t>
            </w:r>
            <w:r w:rsidRPr="00FE5801">
              <w:rPr>
                <w:b/>
                <w:sz w:val="22"/>
                <w:szCs w:val="22"/>
                <w:lang w:val="en-US"/>
              </w:rPr>
              <w:t xml:space="preserve"> </w:t>
            </w:r>
            <w:r>
              <w:rPr>
                <w:b/>
                <w:sz w:val="22"/>
                <w:szCs w:val="22"/>
              </w:rPr>
              <w:t>алу</w:t>
            </w:r>
            <w:r w:rsidRPr="00FE5801">
              <w:rPr>
                <w:b/>
                <w:sz w:val="22"/>
                <w:szCs w:val="22"/>
                <w:lang w:val="en-US"/>
              </w:rPr>
              <w:t>-</w:t>
            </w:r>
            <w:r>
              <w:rPr>
                <w:b/>
                <w:sz w:val="22"/>
                <w:szCs w:val="22"/>
              </w:rPr>
              <w:t>сату</w:t>
            </w:r>
          </w:p>
          <w:p w:rsidR="00403C2A" w:rsidRDefault="007F6E06">
            <w:pPr>
              <w:ind w:left="567"/>
              <w:jc w:val="center"/>
            </w:pPr>
            <w:r>
              <w:rPr>
                <w:b/>
                <w:sz w:val="22"/>
                <w:szCs w:val="22"/>
              </w:rPr>
              <w:t xml:space="preserve">ШАРТЫ </w:t>
            </w:r>
          </w:p>
          <w:p w:rsidR="00403C2A" w:rsidRDefault="00403C2A">
            <w:pPr>
              <w:ind w:left="567"/>
              <w:jc w:val="center"/>
              <w:rPr>
                <w:b/>
                <w:sz w:val="22"/>
                <w:szCs w:val="22"/>
              </w:rPr>
            </w:pPr>
          </w:p>
          <w:p w:rsidR="00403C2A" w:rsidRDefault="007F6E06">
            <w:pPr>
              <w:ind w:left="34"/>
              <w:jc w:val="both"/>
              <w:rPr>
                <w:sz w:val="22"/>
                <w:szCs w:val="22"/>
              </w:rPr>
            </w:pPr>
            <w:r>
              <w:rPr>
                <w:b/>
                <w:bCs/>
                <w:sz w:val="22"/>
                <w:szCs w:val="22"/>
              </w:rPr>
              <w:t>Алматы қ.                                           __________</w:t>
            </w:r>
            <w:r>
              <w:rPr>
                <w:rFonts w:eastAsia="SimSun;宋体"/>
                <w:b/>
                <w:bCs/>
                <w:sz w:val="22"/>
                <w:szCs w:val="22"/>
              </w:rPr>
              <w:t xml:space="preserve"> </w:t>
            </w:r>
            <w:r>
              <w:rPr>
                <w:b/>
                <w:color w:val="000000"/>
                <w:sz w:val="22"/>
                <w:szCs w:val="22"/>
              </w:rPr>
              <w:t>2026 ж.</w:t>
            </w:r>
          </w:p>
          <w:p w:rsidR="00403C2A" w:rsidRDefault="00403C2A">
            <w:pPr>
              <w:ind w:left="34"/>
              <w:jc w:val="both"/>
              <w:rPr>
                <w:sz w:val="22"/>
                <w:szCs w:val="22"/>
              </w:rPr>
            </w:pPr>
          </w:p>
          <w:p w:rsidR="00403C2A" w:rsidRDefault="00403C2A">
            <w:pPr>
              <w:ind w:left="34"/>
              <w:jc w:val="both"/>
              <w:rPr>
                <w:sz w:val="22"/>
                <w:szCs w:val="22"/>
              </w:rPr>
            </w:pPr>
          </w:p>
          <w:p w:rsidR="00403C2A" w:rsidRDefault="007F6E06">
            <w:pPr>
              <w:jc w:val="both"/>
            </w:pPr>
            <w:r>
              <w:rPr>
                <w:sz w:val="22"/>
                <w:szCs w:val="22"/>
              </w:rPr>
              <w:t>Бұдан ә</w:t>
            </w:r>
            <w:proofErr w:type="gramStart"/>
            <w:r>
              <w:rPr>
                <w:sz w:val="22"/>
                <w:szCs w:val="22"/>
              </w:rPr>
              <w:t>р</w:t>
            </w:r>
            <w:proofErr w:type="gramEnd"/>
            <w:r>
              <w:rPr>
                <w:sz w:val="22"/>
                <w:szCs w:val="22"/>
              </w:rPr>
              <w:t xml:space="preserve">і «Сатушы» деп _______негізінде әрекет ететін ___________, </w:t>
            </w:r>
            <w:r>
              <w:rPr>
                <w:b/>
                <w:sz w:val="23"/>
                <w:szCs w:val="23"/>
              </w:rPr>
              <w:t>"_________", ҚШС</w:t>
            </w:r>
            <w:r>
              <w:rPr>
                <w:sz w:val="23"/>
                <w:szCs w:val="23"/>
              </w:rPr>
              <w:t xml:space="preserve"> </w:t>
            </w:r>
            <w:r>
              <w:rPr>
                <w:sz w:val="22"/>
                <w:szCs w:val="22"/>
              </w:rPr>
              <w:t>бір жағынан,                                 және</w:t>
            </w:r>
          </w:p>
          <w:p w:rsidR="00403C2A" w:rsidRDefault="007F6E06">
            <w:pPr>
              <w:jc w:val="both"/>
            </w:pPr>
            <w:r>
              <w:rPr>
                <w:sz w:val="22"/>
                <w:szCs w:val="22"/>
              </w:rPr>
              <w:t xml:space="preserve">екінші жағынан, бұдан әрі «Сатып алушы» деп аталатын, Жарғы негізінде әрекет ететін Директорының </w:t>
            </w:r>
            <w:r>
              <w:t>АТЫ-ЖӨНІ_______</w:t>
            </w:r>
            <w:r>
              <w:rPr>
                <w:sz w:val="22"/>
                <w:szCs w:val="22"/>
                <w:lang w:bidi="kk-KZ"/>
              </w:rPr>
              <w:t xml:space="preserve"> </w:t>
            </w:r>
            <w:r>
              <w:rPr>
                <w:lang w:bidi="kk-KZ"/>
              </w:rPr>
              <w:t>мырза</w:t>
            </w:r>
            <w:r>
              <w:rPr>
                <w:sz w:val="22"/>
                <w:szCs w:val="22"/>
              </w:rPr>
              <w:t xml:space="preserve"> тұлғасындағ</w:t>
            </w:r>
            <w:r>
              <w:rPr>
                <w:sz w:val="22"/>
                <w:szCs w:val="22"/>
              </w:rPr>
              <w:t xml:space="preserve">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бұдан әрі бірлесе «Тараптар» және жекеше «Тарап» деп аталады, Тараптар жасалған биржалық мә</w:t>
            </w:r>
            <w:proofErr w:type="gramStart"/>
            <w:r>
              <w:rPr>
                <w:sz w:val="22"/>
                <w:szCs w:val="22"/>
              </w:rPr>
              <w:t>м</w:t>
            </w:r>
            <w:proofErr w:type="gramEnd"/>
            <w:r>
              <w:rPr>
                <w:sz w:val="22"/>
                <w:szCs w:val="22"/>
              </w:rPr>
              <w:t>ілені растау үшін төмендегілер туралы осы Шартты (бұдан ә</w:t>
            </w:r>
            <w:proofErr w:type="gramStart"/>
            <w:r>
              <w:rPr>
                <w:sz w:val="22"/>
                <w:szCs w:val="22"/>
              </w:rPr>
              <w:t>р</w:t>
            </w:r>
            <w:proofErr w:type="gramEnd"/>
            <w:r>
              <w:rPr>
                <w:sz w:val="22"/>
                <w:szCs w:val="22"/>
              </w:rPr>
              <w:t>і – Шарт) жасады:</w:t>
            </w:r>
          </w:p>
          <w:p w:rsidR="00403C2A" w:rsidRDefault="00403C2A">
            <w:pPr>
              <w:ind w:right="14"/>
              <w:jc w:val="both"/>
              <w:outlineLvl w:val="0"/>
              <w:rPr>
                <w:sz w:val="22"/>
                <w:szCs w:val="22"/>
                <w:lang w:val="kk-KZ"/>
              </w:rPr>
            </w:pPr>
          </w:p>
          <w:p w:rsidR="00403C2A" w:rsidRDefault="007F6E06">
            <w:pPr>
              <w:jc w:val="both"/>
              <w:rPr>
                <w:sz w:val="22"/>
                <w:lang w:val="kk-KZ"/>
              </w:rPr>
            </w:pPr>
            <w:r>
              <w:rPr>
                <w:sz w:val="22"/>
                <w:lang w:val="kk-KZ"/>
              </w:rPr>
              <w:t>Тараптар осы Келісімшартты және оған қосымша</w:t>
            </w:r>
            <w:r>
              <w:rPr>
                <w:sz w:val="22"/>
                <w:lang w:val="kk-KZ"/>
              </w:rPr>
              <w:t>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w:t>
            </w:r>
            <w:r>
              <w:rPr>
                <w:sz w:val="22"/>
                <w:lang w:val="kk-KZ"/>
              </w:rPr>
              <w:t>ады.</w:t>
            </w:r>
          </w:p>
          <w:p w:rsidR="00403C2A" w:rsidRDefault="00403C2A">
            <w:pPr>
              <w:jc w:val="both"/>
              <w:rPr>
                <w:sz w:val="22"/>
                <w:lang w:val="kk-KZ"/>
              </w:rPr>
            </w:pPr>
          </w:p>
          <w:p w:rsidR="00403C2A" w:rsidRDefault="007F6E06">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403C2A" w:rsidRDefault="00403C2A">
            <w:pPr>
              <w:jc w:val="both"/>
              <w:rPr>
                <w:sz w:val="22"/>
                <w:szCs w:val="22"/>
                <w:lang w:val="kk-KZ"/>
              </w:rPr>
            </w:pPr>
          </w:p>
          <w:p w:rsidR="00403C2A" w:rsidRDefault="007F6E06">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w:t>
            </w:r>
            <w:r>
              <w:rPr>
                <w:rFonts w:ascii="Times New Roman" w:hAnsi="Times New Roman" w:cs="Times New Roman"/>
                <w:sz w:val="22"/>
                <w:lang w:val="kk-KZ"/>
              </w:rPr>
              <w:t>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w:t>
            </w:r>
            <w:r>
              <w:rPr>
                <w:rFonts w:ascii="Times New Roman" w:hAnsi="Times New Roman" w:cs="Times New Roman"/>
                <w:sz w:val="22"/>
                <w:lang w:val="kk-KZ"/>
              </w:rPr>
              <w:t>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w:t>
            </w:r>
            <w:r>
              <w:rPr>
                <w:rFonts w:ascii="Times New Roman" w:hAnsi="Times New Roman" w:cs="Times New Roman"/>
                <w:sz w:val="22"/>
                <w:lang w:val="kk-KZ"/>
              </w:rPr>
              <w:t>ағына сәйкес жүзеге асырылады.</w:t>
            </w:r>
          </w:p>
          <w:p w:rsidR="00403C2A" w:rsidRDefault="00403C2A">
            <w:pPr>
              <w:pStyle w:val="Default"/>
              <w:jc w:val="both"/>
              <w:rPr>
                <w:rFonts w:ascii="Times New Roman" w:hAnsi="Times New Roman" w:cs="Times New Roman"/>
                <w:sz w:val="22"/>
                <w:szCs w:val="22"/>
                <w:lang w:val="kk-KZ"/>
              </w:rPr>
            </w:pPr>
          </w:p>
        </w:tc>
      </w:tr>
      <w:tr w:rsidR="00403C2A" w:rsidRPr="00FE5801">
        <w:tc>
          <w:tcPr>
            <w:tcW w:w="5528" w:type="dxa"/>
          </w:tcPr>
          <w:p w:rsidR="00403C2A" w:rsidRDefault="007F6E06">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403C2A" w:rsidRDefault="007F6E06">
            <w:pPr>
              <w:numPr>
                <w:ilvl w:val="0"/>
                <w:numId w:val="20"/>
              </w:numPr>
              <w:jc w:val="both"/>
              <w:textAlignment w:val="baseline"/>
              <w:rPr>
                <w:sz w:val="22"/>
                <w:szCs w:val="22"/>
              </w:rPr>
            </w:pPr>
            <w:r>
              <w:rPr>
                <w:sz w:val="22"/>
                <w:szCs w:val="22"/>
              </w:rPr>
              <w:t xml:space="preserve">Сатушы бұдан әрі "Тауар" деп аталатын мұнай өнімдерін жеткізуге міндеттенеді, ал Сатып </w:t>
            </w:r>
            <w:r>
              <w:rPr>
                <w:sz w:val="22"/>
                <w:szCs w:val="22"/>
              </w:rPr>
              <w:lastRenderedPageBreak/>
              <w:t>алушы Келісімшартта және Келісімшарттың ажырамас бөлігі болып табылатын Қосымша Келісімде (бұдан әрі – "Қосымша келісім</w:t>
            </w:r>
            <w:r>
              <w:rPr>
                <w:sz w:val="22"/>
                <w:szCs w:val="22"/>
              </w:rPr>
              <w:t xml:space="preserve">") көрсетілген шарттар бойынша жеткізілген Тауарларға </w:t>
            </w:r>
            <w:proofErr w:type="gramStart"/>
            <w:r>
              <w:rPr>
                <w:sz w:val="22"/>
                <w:szCs w:val="22"/>
              </w:rPr>
              <w:t>а</w:t>
            </w:r>
            <w:proofErr w:type="gramEnd"/>
            <w:r>
              <w:rPr>
                <w:sz w:val="22"/>
                <w:szCs w:val="22"/>
              </w:rPr>
              <w:t>қы төлеуге және қабылдауға міндеттенеді.</w:t>
            </w:r>
            <w:proofErr w:type="gramStart"/>
            <w:r>
              <w:rPr>
                <w:sz w:val="22"/>
                <w:szCs w:val="22"/>
              </w:rPr>
              <w:t xml:space="preserve"> .</w:t>
            </w:r>
            <w:proofErr w:type="gramEnd"/>
            <w:r>
              <w:rPr>
                <w:sz w:val="22"/>
                <w:szCs w:val="22"/>
              </w:rPr>
              <w:t xml:space="preserve"> ИНКОТЕРМС-2020 халықаралық сатып алу-сатуға қатысты экспорттық лицензияларды алу, кедендік рәсімдеу және т.б. сияқты Ережелер Шартқа қолданылмайды.</w:t>
            </w:r>
          </w:p>
          <w:p w:rsidR="00403C2A" w:rsidRDefault="00403C2A">
            <w:pPr>
              <w:jc w:val="both"/>
              <w:rPr>
                <w:sz w:val="22"/>
                <w:szCs w:val="22"/>
              </w:rPr>
            </w:pPr>
          </w:p>
          <w:p w:rsidR="00403C2A" w:rsidRDefault="007F6E06">
            <w:pPr>
              <w:numPr>
                <w:ilvl w:val="0"/>
                <w:numId w:val="20"/>
              </w:numPr>
              <w:jc w:val="both"/>
              <w:textAlignment w:val="baseline"/>
              <w:rPr>
                <w:sz w:val="22"/>
                <w:szCs w:val="22"/>
              </w:rPr>
            </w:pPr>
            <w:r>
              <w:rPr>
                <w:sz w:val="22"/>
                <w:szCs w:val="22"/>
              </w:rPr>
              <w:t>Тауарды ж</w:t>
            </w:r>
            <w:r>
              <w:rPr>
                <w:sz w:val="22"/>
                <w:szCs w:val="22"/>
              </w:rPr>
              <w:t>еткізу шарты осы Шарттың ажырамас бөлігі болып табылатын Тауардың әрбір биржалық мә</w:t>
            </w:r>
            <w:proofErr w:type="gramStart"/>
            <w:r>
              <w:rPr>
                <w:sz w:val="22"/>
                <w:szCs w:val="22"/>
              </w:rPr>
              <w:t>м</w:t>
            </w:r>
            <w:proofErr w:type="gramEnd"/>
            <w:r>
              <w:rPr>
                <w:sz w:val="22"/>
                <w:szCs w:val="22"/>
              </w:rPr>
              <w:t>ілесі үшін Шартқа тиісті қосымша келісімде келісіледі.</w:t>
            </w:r>
          </w:p>
          <w:p w:rsidR="00403C2A" w:rsidRDefault="007F6E06">
            <w:pPr>
              <w:numPr>
                <w:ilvl w:val="0"/>
                <w:numId w:val="20"/>
              </w:numPr>
              <w:jc w:val="both"/>
              <w:textAlignment w:val="baseline"/>
              <w:rPr>
                <w:sz w:val="22"/>
                <w:szCs w:val="22"/>
              </w:rPr>
            </w:pPr>
            <w:r>
              <w:rPr>
                <w:sz w:val="22"/>
                <w:szCs w:val="22"/>
              </w:rPr>
              <w:t xml:space="preserve">Осы Шарттың мақсаты үшін </w:t>
            </w:r>
            <w:proofErr w:type="gramStart"/>
            <w:r>
              <w:rPr>
                <w:sz w:val="22"/>
                <w:szCs w:val="22"/>
              </w:rPr>
              <w:t>м</w:t>
            </w:r>
            <w:proofErr w:type="gramEnd"/>
            <w:r>
              <w:rPr>
                <w:sz w:val="22"/>
                <w:szCs w:val="22"/>
              </w:rPr>
              <w:t>ұнай өңдеу зауыты "Атырау мұнай өңдеу зауыты" ЖШС (АМӨЗ) мұнай өңдеу зауытын білдіреді.</w:t>
            </w:r>
          </w:p>
          <w:p w:rsidR="00403C2A" w:rsidRDefault="00403C2A">
            <w:pPr>
              <w:ind w:left="504"/>
              <w:jc w:val="both"/>
              <w:rPr>
                <w:sz w:val="22"/>
                <w:szCs w:val="22"/>
              </w:rPr>
            </w:pPr>
          </w:p>
        </w:tc>
        <w:tc>
          <w:tcPr>
            <w:tcW w:w="5529" w:type="dxa"/>
          </w:tcPr>
          <w:p w:rsidR="00403C2A" w:rsidRDefault="007F6E06">
            <w:pPr>
              <w:pStyle w:val="afe"/>
              <w:numPr>
                <w:ilvl w:val="2"/>
                <w:numId w:val="37"/>
              </w:numPr>
              <w:tabs>
                <w:tab w:val="left" w:pos="744"/>
              </w:tabs>
              <w:ind w:left="1911" w:hanging="186"/>
              <w:textAlignment w:val="baseline"/>
              <w:rPr>
                <w:sz w:val="22"/>
                <w:szCs w:val="22"/>
              </w:rPr>
            </w:pPr>
            <w:r>
              <w:rPr>
                <w:b/>
                <w:sz w:val="22"/>
                <w:szCs w:val="22"/>
              </w:rPr>
              <w:lastRenderedPageBreak/>
              <w:t>ША</w:t>
            </w:r>
            <w:r>
              <w:rPr>
                <w:b/>
                <w:sz w:val="22"/>
                <w:szCs w:val="22"/>
              </w:rPr>
              <w:t>РТТЫҢ МӘНІ</w:t>
            </w:r>
          </w:p>
          <w:p w:rsidR="00403C2A" w:rsidRDefault="007F6E06">
            <w:pPr>
              <w:numPr>
                <w:ilvl w:val="0"/>
                <w:numId w:val="18"/>
              </w:numPr>
              <w:tabs>
                <w:tab w:val="left" w:pos="317"/>
              </w:tabs>
              <w:jc w:val="both"/>
              <w:textAlignment w:val="baseline"/>
              <w:rPr>
                <w:sz w:val="22"/>
                <w:szCs w:val="22"/>
                <w:lang w:val="kk-KZ"/>
              </w:rPr>
            </w:pPr>
            <w:r>
              <w:rPr>
                <w:sz w:val="22"/>
                <w:szCs w:val="22"/>
                <w:lang w:val="kk-KZ"/>
              </w:rPr>
              <w:t xml:space="preserve">Сатушы бұдан әрі «Тауар» деп аталатын мұнай өнімдерін жеткізуге міндеттенеді, ал Сатып </w:t>
            </w:r>
            <w:r>
              <w:rPr>
                <w:sz w:val="22"/>
                <w:szCs w:val="22"/>
                <w:lang w:val="kk-KZ"/>
              </w:rPr>
              <w:lastRenderedPageBreak/>
              <w:t>алушы жеткізілген Тауарды бөлшек сатушыларға және/немесе тұтынушыларға өз қажеттіліктері үшін Шартта және Шарттың ажырамас бөлігі болып табылатын Қосымша келі</w:t>
            </w:r>
            <w:r>
              <w:rPr>
                <w:sz w:val="22"/>
                <w:szCs w:val="22"/>
                <w:lang w:val="kk-KZ"/>
              </w:rPr>
              <w:t xml:space="preserve">сімде (бұдан әрі – «Қосымша келісім») көрсетілген талаптармен одан әрі өткізу үшін төлеуге және қабылдауға міндеттенеді. Экспорттық лицензияларды алу, кедендік рәсімдеу және т.б. секілді халықаралық сатып алу-сатуға қатысты ИНКОТЕРМС-2020 ережелері Шартқа </w:t>
            </w:r>
            <w:r>
              <w:rPr>
                <w:sz w:val="22"/>
                <w:szCs w:val="22"/>
                <w:lang w:val="kk-KZ"/>
              </w:rPr>
              <w:t>қолданылмайды.</w:t>
            </w:r>
          </w:p>
          <w:p w:rsidR="00403C2A" w:rsidRDefault="007F6E06">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403C2A" w:rsidRDefault="00403C2A">
            <w:pPr>
              <w:tabs>
                <w:tab w:val="left" w:pos="566"/>
                <w:tab w:val="left" w:pos="601"/>
              </w:tabs>
              <w:ind w:left="459"/>
              <w:jc w:val="both"/>
              <w:rPr>
                <w:sz w:val="22"/>
                <w:szCs w:val="22"/>
                <w:lang w:val="kk-KZ"/>
              </w:rPr>
            </w:pPr>
          </w:p>
          <w:p w:rsidR="00403C2A" w:rsidRDefault="007F6E06">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403C2A" w:rsidRDefault="00403C2A">
            <w:pPr>
              <w:ind w:left="504"/>
              <w:jc w:val="both"/>
              <w:rPr>
                <w:sz w:val="22"/>
                <w:szCs w:val="22"/>
                <w:lang w:val="kk-KZ"/>
              </w:rPr>
            </w:pPr>
          </w:p>
        </w:tc>
      </w:tr>
      <w:tr w:rsidR="00403C2A" w:rsidRPr="00FE5801">
        <w:trPr>
          <w:trHeight w:val="903"/>
        </w:trPr>
        <w:tc>
          <w:tcPr>
            <w:tcW w:w="5528" w:type="dxa"/>
          </w:tcPr>
          <w:p w:rsidR="00403C2A" w:rsidRDefault="007F6E06">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 М</w:t>
            </w:r>
            <w:r>
              <w:rPr>
                <w:b/>
                <w:sz w:val="22"/>
                <w:szCs w:val="22"/>
              </w:rPr>
              <w:t>ЕН САПАСЫ</w:t>
            </w:r>
          </w:p>
          <w:p w:rsidR="00403C2A" w:rsidRDefault="007F6E06">
            <w:pPr>
              <w:numPr>
                <w:ilvl w:val="0"/>
                <w:numId w:val="12"/>
              </w:numPr>
              <w:jc w:val="both"/>
              <w:textAlignment w:val="baseline"/>
              <w:rPr>
                <w:sz w:val="22"/>
                <w:szCs w:val="22"/>
              </w:rPr>
            </w:pPr>
            <w:r>
              <w:rPr>
                <w:sz w:val="22"/>
                <w:szCs w:val="22"/>
              </w:rPr>
              <w:t>Сатушы осы Шарт бойынша жеткізетін Тауарлардың саны мен тү</w:t>
            </w:r>
            <w:proofErr w:type="gramStart"/>
            <w:r>
              <w:rPr>
                <w:sz w:val="22"/>
                <w:szCs w:val="22"/>
              </w:rPr>
              <w:t>р</w:t>
            </w:r>
            <w:proofErr w:type="gramEnd"/>
            <w:r>
              <w:rPr>
                <w:sz w:val="22"/>
                <w:szCs w:val="22"/>
              </w:rPr>
              <w:t>і Қосымша Келісімде белгіленеді.</w:t>
            </w:r>
          </w:p>
          <w:p w:rsidR="00403C2A" w:rsidRDefault="007F6E06">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w:t>
            </w:r>
            <w:proofErr w:type="gramStart"/>
            <w:r>
              <w:rPr>
                <w:sz w:val="22"/>
              </w:rPr>
              <w:t>м</w:t>
            </w:r>
            <w:proofErr w:type="gramEnd"/>
            <w:r>
              <w:rPr>
                <w:sz w:val="22"/>
              </w:rPr>
              <w:t>іле бойынша биржалық тауардың спецификациясында көзделген рұқсат етілген төзімді</w:t>
            </w:r>
            <w:r>
              <w:rPr>
                <w:sz w:val="22"/>
              </w:rPr>
              <w:t>лік шегінде өзгеруі мүмкін.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403C2A" w:rsidRDefault="00403C2A">
            <w:pPr>
              <w:ind w:left="504"/>
              <w:jc w:val="both"/>
              <w:textAlignment w:val="baseline"/>
              <w:rPr>
                <w:sz w:val="22"/>
                <w:szCs w:val="22"/>
              </w:rPr>
            </w:pPr>
          </w:p>
          <w:p w:rsidR="00403C2A" w:rsidRDefault="007F6E06">
            <w:pPr>
              <w:pStyle w:val="33"/>
              <w:numPr>
                <w:ilvl w:val="0"/>
                <w:numId w:val="12"/>
              </w:numPr>
              <w:spacing w:after="0"/>
              <w:jc w:val="both"/>
              <w:textAlignment w:val="baseline"/>
            </w:pPr>
            <w:r>
              <w:rPr>
                <w:sz w:val="22"/>
                <w:szCs w:val="22"/>
              </w:rPr>
              <w:t>Қосымша Келіс</w:t>
            </w:r>
            <w:r>
              <w:rPr>
                <w:sz w:val="22"/>
                <w:szCs w:val="22"/>
              </w:rPr>
              <w:t>імде көрсетілген Тауарлар саны мен нақты жөнелтілген тауарлар саны (вагондық емес нормалар және басқа да қалыптасу жағдайлары) арасында айырмашылық туындаған жағдайда, Сатушы Сатып алушыдан тү</w:t>
            </w:r>
            <w:proofErr w:type="gramStart"/>
            <w:r>
              <w:rPr>
                <w:sz w:val="22"/>
                <w:szCs w:val="22"/>
              </w:rPr>
              <w:t>пн</w:t>
            </w:r>
            <w:proofErr w:type="gramEnd"/>
            <w:r>
              <w:rPr>
                <w:sz w:val="22"/>
                <w:szCs w:val="22"/>
              </w:rPr>
              <w:t>ұсқаны алған күннен бастап күнтізбелік 1 (бір) ай ішінде Сатып</w:t>
            </w:r>
            <w:r>
              <w:rPr>
                <w:sz w:val="22"/>
                <w:szCs w:val="22"/>
              </w:rPr>
              <w:t xml:space="preserve"> алушыға жеткізілмеген тауарлар үшін соманы қайтарады. жеткізілмегенін растайтын қоса берілген құжаттармен бірге осы айырмашылықты қайтаруды сұрайтын хаттар.</w:t>
            </w:r>
          </w:p>
          <w:p w:rsidR="00403C2A" w:rsidRDefault="007F6E06">
            <w:pPr>
              <w:pStyle w:val="33"/>
              <w:numPr>
                <w:ilvl w:val="0"/>
                <w:numId w:val="12"/>
              </w:numPr>
              <w:spacing w:after="0"/>
              <w:jc w:val="both"/>
              <w:textAlignment w:val="baseline"/>
              <w:rPr>
                <w:sz w:val="22"/>
                <w:szCs w:val="22"/>
              </w:rPr>
            </w:pPr>
            <w:r>
              <w:rPr>
                <w:sz w:val="22"/>
                <w:szCs w:val="22"/>
              </w:rPr>
              <w:t xml:space="preserve">Тауардың сапасы </w:t>
            </w:r>
            <w:proofErr w:type="gramStart"/>
            <w:r>
              <w:rPr>
                <w:sz w:val="22"/>
                <w:szCs w:val="22"/>
              </w:rPr>
              <w:t>деп</w:t>
            </w:r>
            <w:proofErr w:type="gramEnd"/>
            <w:r>
              <w:rPr>
                <w:sz w:val="22"/>
                <w:szCs w:val="22"/>
              </w:rPr>
              <w:t xml:space="preserve"> өндіруші берген сапа сәйкестігі сертификатында көрсетілген сапа түсініледі. Са</w:t>
            </w:r>
            <w:r>
              <w:rPr>
                <w:sz w:val="22"/>
                <w:szCs w:val="22"/>
              </w:rPr>
              <w:t>па Қазақстан Республикасында қолданылатын МЕМСТ және ТШ сәйкес болуы тиіс.</w:t>
            </w:r>
          </w:p>
          <w:p w:rsidR="00403C2A" w:rsidRDefault="00403C2A">
            <w:pPr>
              <w:pStyle w:val="33"/>
              <w:spacing w:after="0"/>
              <w:ind w:left="504"/>
              <w:rPr>
                <w:sz w:val="22"/>
                <w:szCs w:val="22"/>
              </w:rPr>
            </w:pPr>
          </w:p>
        </w:tc>
        <w:tc>
          <w:tcPr>
            <w:tcW w:w="5529" w:type="dxa"/>
          </w:tcPr>
          <w:p w:rsidR="00403C2A" w:rsidRDefault="007F6E06">
            <w:pPr>
              <w:pStyle w:val="afe"/>
              <w:tabs>
                <w:tab w:val="left" w:pos="744"/>
              </w:tabs>
              <w:ind w:left="360"/>
              <w:jc w:val="center"/>
              <w:textAlignment w:val="baseline"/>
              <w:rPr>
                <w:b/>
                <w:sz w:val="22"/>
                <w:szCs w:val="22"/>
              </w:rPr>
            </w:pPr>
            <w:r>
              <w:rPr>
                <w:b/>
                <w:sz w:val="22"/>
                <w:szCs w:val="22"/>
              </w:rPr>
              <w:t>2. ТАУАР САНЫ МЕН САПАСЫ</w:t>
            </w:r>
          </w:p>
          <w:p w:rsidR="00403C2A" w:rsidRDefault="007F6E06">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403C2A" w:rsidRDefault="00403C2A">
            <w:pPr>
              <w:ind w:left="504"/>
              <w:jc w:val="both"/>
              <w:textAlignment w:val="baseline"/>
              <w:rPr>
                <w:sz w:val="22"/>
                <w:szCs w:val="22"/>
                <w:lang w:val="kk-KZ"/>
              </w:rPr>
            </w:pPr>
          </w:p>
          <w:p w:rsidR="00403C2A" w:rsidRDefault="007F6E06">
            <w:pPr>
              <w:numPr>
                <w:ilvl w:val="0"/>
                <w:numId w:val="21"/>
              </w:numPr>
              <w:jc w:val="both"/>
              <w:textAlignment w:val="baseline"/>
              <w:rPr>
                <w:sz w:val="22"/>
                <w:szCs w:val="22"/>
                <w:lang w:val="kk-KZ"/>
              </w:rPr>
            </w:pPr>
            <w:r>
              <w:rPr>
                <w:sz w:val="22"/>
                <w:lang w:val="kk-KZ"/>
              </w:rPr>
              <w:t xml:space="preserve">Сатушы Сатып алушыға беретін тауардың саны жасалған биржалық мәміле </w:t>
            </w:r>
            <w:r>
              <w:rPr>
                <w:sz w:val="22"/>
                <w:lang w:val="kk-KZ"/>
              </w:rPr>
              <w:t>бойынша биржалық тауардың ерекшелігінде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биржасының клирингтік орталығының қатысуынсыз сатушы мен Сатып</w:t>
            </w:r>
            <w:r>
              <w:rPr>
                <w:sz w:val="22"/>
                <w:lang w:val="kk-KZ"/>
              </w:rPr>
              <w:t xml:space="preserve"> алушы арасында дербес жүзеге асырылады.</w:t>
            </w:r>
          </w:p>
          <w:p w:rsidR="00403C2A" w:rsidRDefault="00403C2A">
            <w:pPr>
              <w:jc w:val="both"/>
              <w:rPr>
                <w:sz w:val="22"/>
                <w:szCs w:val="22"/>
                <w:lang w:val="kk-KZ"/>
              </w:rPr>
            </w:pPr>
          </w:p>
          <w:p w:rsidR="00403C2A" w:rsidRDefault="007F6E06">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 жағдайлары) Сатушы Сатып алушыға жеткізілмеген Тауар</w:t>
            </w:r>
            <w:r>
              <w:rPr>
                <w:sz w:val="22"/>
                <w:szCs w:val="22"/>
                <w:lang w:val="kk-KZ"/>
              </w:rPr>
              <w:t xml:space="preserve"> үшін төлемді Сатып алушыдан осы айырмашылықты қайтару туралы өтініш хатты, кем жеткізуді растайтын құжаттарды алған күннен бастап 1 (бір) ай ішінде қайтарады.</w:t>
            </w:r>
          </w:p>
          <w:p w:rsidR="00403C2A" w:rsidRDefault="007F6E06">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w:t>
            </w:r>
            <w:r>
              <w:rPr>
                <w:sz w:val="22"/>
                <w:szCs w:val="22"/>
                <w:lang w:val="kk-KZ"/>
              </w:rPr>
              <w:t>леді. Сапа Қазақстан Республикасында әрекет ететін МЕМСТ-терге және ТШ-ға сәйкес болуы тиіс.</w:t>
            </w:r>
          </w:p>
        </w:tc>
      </w:tr>
      <w:tr w:rsidR="00403C2A">
        <w:trPr>
          <w:trHeight w:val="611"/>
        </w:trPr>
        <w:tc>
          <w:tcPr>
            <w:tcW w:w="5528" w:type="dxa"/>
          </w:tcPr>
          <w:p w:rsidR="00403C2A" w:rsidRDefault="007F6E06">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403C2A" w:rsidRDefault="007F6E06">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w:t>
            </w:r>
            <w:proofErr w:type="gramStart"/>
            <w:r>
              <w:rPr>
                <w:bCs/>
                <w:sz w:val="22"/>
                <w:szCs w:val="22"/>
              </w:rPr>
              <w:t>м</w:t>
            </w:r>
            <w:proofErr w:type="gramEnd"/>
            <w:r>
              <w:rPr>
                <w:bCs/>
                <w:sz w:val="22"/>
                <w:szCs w:val="22"/>
              </w:rPr>
              <w:t>ілелер бойынша есеп(тер)ге негізделеді.</w:t>
            </w:r>
          </w:p>
          <w:p w:rsidR="00403C2A" w:rsidRDefault="007F6E06">
            <w:pPr>
              <w:pStyle w:val="33"/>
              <w:spacing w:after="0"/>
              <w:ind w:left="601"/>
            </w:pPr>
            <w:r>
              <w:rPr>
                <w:bCs/>
                <w:sz w:val="22"/>
                <w:szCs w:val="22"/>
              </w:rPr>
              <w:t>Тараптар Сатушы Келісім-шарттарға қол қойылғаннан</w:t>
            </w:r>
            <w:r>
              <w:rPr>
                <w:bCs/>
                <w:sz w:val="22"/>
                <w:szCs w:val="22"/>
              </w:rPr>
              <w:t xml:space="preserve"> кейін келісті/Қосымша келісімдер биржалық мә</w:t>
            </w:r>
            <w:proofErr w:type="gramStart"/>
            <w:r>
              <w:rPr>
                <w:bCs/>
                <w:sz w:val="22"/>
                <w:szCs w:val="22"/>
              </w:rPr>
              <w:t>м</w:t>
            </w:r>
            <w:proofErr w:type="gramEnd"/>
            <w:r>
              <w:rPr>
                <w:bCs/>
                <w:sz w:val="22"/>
                <w:szCs w:val="22"/>
              </w:rPr>
              <w:t xml:space="preserve">іле жасалған күннен кейін 1 (бір) </w:t>
            </w:r>
            <w:r>
              <w:rPr>
                <w:bCs/>
                <w:sz w:val="22"/>
                <w:szCs w:val="22"/>
              </w:rPr>
              <w:lastRenderedPageBreak/>
              <w:t>жұмыс күні ішінде Сатып алушыға қол қойылған Келісімшарттың сканерленген көшірмесін электрондық пошта (e-mail) арқылы жібереді/Қосымша келісімнің.</w:t>
            </w:r>
          </w:p>
          <w:p w:rsidR="00403C2A" w:rsidRDefault="007F6E06">
            <w:pPr>
              <w:ind w:left="601"/>
              <w:jc w:val="both"/>
              <w:rPr>
                <w:sz w:val="22"/>
                <w:szCs w:val="22"/>
              </w:rPr>
            </w:pPr>
            <w:r>
              <w:rPr>
                <w:sz w:val="22"/>
                <w:szCs w:val="22"/>
              </w:rPr>
              <w:t>Биржалық сауда ережелеріне сә</w:t>
            </w:r>
            <w:r>
              <w:rPr>
                <w:sz w:val="22"/>
                <w:szCs w:val="22"/>
              </w:rPr>
              <w:t>йкес Сатып алушы Сатушыдан алған Келісімшартқа қол қояды/Қосымша келісім және биржалық мә</w:t>
            </w:r>
            <w:proofErr w:type="gramStart"/>
            <w:r>
              <w:rPr>
                <w:sz w:val="22"/>
                <w:szCs w:val="22"/>
              </w:rPr>
              <w:t>м</w:t>
            </w:r>
            <w:proofErr w:type="gramEnd"/>
            <w:r>
              <w:rPr>
                <w:sz w:val="22"/>
                <w:szCs w:val="22"/>
              </w:rPr>
              <w:t>іле жасалған күннен бастап 2 (екі) жұмыс күні ішінде Сатушыға электрондық пошта (e-mail) арқылы қол қойылған Шарттың сканерленген көшірмесін жібереді/Кейіннен тауар б</w:t>
            </w:r>
            <w:r>
              <w:rPr>
                <w:sz w:val="22"/>
                <w:szCs w:val="22"/>
              </w:rPr>
              <w:t>иржасының Клирингтік орталығына ұ</w:t>
            </w:r>
            <w:proofErr w:type="gramStart"/>
            <w:r>
              <w:rPr>
                <w:sz w:val="22"/>
                <w:szCs w:val="22"/>
              </w:rPr>
              <w:t>сыну</w:t>
            </w:r>
            <w:proofErr w:type="gramEnd"/>
            <w:r>
              <w:rPr>
                <w:sz w:val="22"/>
                <w:szCs w:val="22"/>
              </w:rPr>
              <w:t xml:space="preserve">ға жарамды қосымша келісім. </w:t>
            </w:r>
          </w:p>
          <w:p w:rsidR="00403C2A" w:rsidRDefault="007F6E06">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w:t>
            </w:r>
            <w:proofErr w:type="gramStart"/>
            <w:r>
              <w:rPr>
                <w:sz w:val="22"/>
                <w:szCs w:val="22"/>
              </w:rPr>
              <w:t>м</w:t>
            </w:r>
            <w:proofErr w:type="gramEnd"/>
            <w:r>
              <w:rPr>
                <w:sz w:val="22"/>
                <w:szCs w:val="22"/>
              </w:rPr>
              <w:t xml:space="preserve">іле жасалған күннен бастап 3 (үш) жұмыс күні ішінде Қосымша келісімнің. </w:t>
            </w:r>
          </w:p>
          <w:p w:rsidR="00403C2A" w:rsidRDefault="007F6E06">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w:t>
            </w:r>
            <w:proofErr w:type="gramStart"/>
            <w:r>
              <w:rPr>
                <w:sz w:val="22"/>
                <w:szCs w:val="22"/>
              </w:rPr>
              <w:t>а</w:t>
            </w:r>
            <w:proofErr w:type="gramEnd"/>
            <w:r>
              <w:rPr>
                <w:sz w:val="22"/>
                <w:szCs w:val="22"/>
              </w:rPr>
              <w:t>ғаз жүзінде (қолма-қол/курьер арқылы) немесе пошта байланысы арқылы жібереді. Сатып алушы алынған даналарға қол қояды және Сатуш</w:t>
            </w:r>
            <w:r>
              <w:rPr>
                <w:sz w:val="22"/>
                <w:szCs w:val="22"/>
              </w:rPr>
              <w:t>ы жөнелткен күннен бастап күнтізбелік 30 (отыз) күн ішінде Сатушыға бі</w:t>
            </w:r>
            <w:proofErr w:type="gramStart"/>
            <w:r>
              <w:rPr>
                <w:sz w:val="22"/>
                <w:szCs w:val="22"/>
              </w:rPr>
              <w:t>р</w:t>
            </w:r>
            <w:proofErr w:type="gramEnd"/>
            <w:r>
              <w:rPr>
                <w:sz w:val="22"/>
                <w:szCs w:val="22"/>
              </w:rPr>
              <w:t xml:space="preserve"> данасын қайтаруға міндеттенеді.</w:t>
            </w:r>
          </w:p>
          <w:p w:rsidR="00403C2A" w:rsidRDefault="007F6E06">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Келісім жасалған күннен бастап 5 (бес) жұмыс күні ішінде беруге міндеттенеді, бұл тем</w:t>
            </w:r>
            <w:r>
              <w:rPr>
                <w:bCs/>
                <w:sz w:val="22"/>
                <w:szCs w:val="22"/>
              </w:rPr>
              <w:t>іржол вокзалының Тауарды қ</w:t>
            </w:r>
            <w:proofErr w:type="gramStart"/>
            <w:r>
              <w:rPr>
                <w:bCs/>
                <w:sz w:val="22"/>
                <w:szCs w:val="22"/>
              </w:rPr>
              <w:t>абылдау</w:t>
            </w:r>
            <w:proofErr w:type="gramEnd"/>
            <w:r>
              <w:rPr>
                <w:bCs/>
                <w:sz w:val="22"/>
                <w:szCs w:val="22"/>
              </w:rPr>
              <w:t xml:space="preserve">ға дайын екендігін растайды. </w:t>
            </w:r>
            <w:proofErr w:type="gramStart"/>
            <w:r>
              <w:rPr>
                <w:bCs/>
                <w:sz w:val="22"/>
                <w:szCs w:val="22"/>
              </w:rPr>
              <w:t>Ж</w:t>
            </w:r>
            <w:proofErr w:type="gramEnd"/>
            <w:r>
              <w:rPr>
                <w:bCs/>
                <w:sz w:val="22"/>
                <w:szCs w:val="22"/>
              </w:rPr>
              <w:t>өнелтуге арналған өтінімнің нысанын тараптар осы Шарттың No1 қосымшасында қарастырады.</w:t>
            </w:r>
          </w:p>
          <w:p w:rsidR="00403C2A" w:rsidRDefault="007F6E06">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w:t>
            </w:r>
            <w:proofErr w:type="gramStart"/>
            <w:r>
              <w:rPr>
                <w:iCs/>
                <w:sz w:val="22"/>
                <w:szCs w:val="22"/>
              </w:rPr>
              <w:t>р</w:t>
            </w:r>
            <w:proofErr w:type="gramEnd"/>
            <w:r>
              <w:rPr>
                <w:iCs/>
                <w:sz w:val="22"/>
                <w:szCs w:val="22"/>
              </w:rPr>
              <w:t>і - "ТІЖ") Сатушы ҚР ҚМ МКК Интернет-ресурсы (бұдан әрі - Бағдарлам</w:t>
            </w:r>
            <w:r>
              <w:rPr>
                <w:iCs/>
                <w:sz w:val="22"/>
                <w:szCs w:val="22"/>
              </w:rPr>
              <w:t xml:space="preserve">а) арқылы Қазақстан Республикасының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болмаған жағдайда </w:t>
            </w:r>
            <w:r>
              <w:rPr>
                <w:rStyle w:val="s0"/>
                <w:iCs/>
                <w:sz w:val="22"/>
                <w:szCs w:val="22"/>
              </w:rPr>
              <w:t xml:space="preserve">мұнай өнімдерін Сатып алушының </w:t>
            </w:r>
            <w:proofErr w:type="gramStart"/>
            <w:r>
              <w:rPr>
                <w:rStyle w:val="s0"/>
                <w:iCs/>
                <w:sz w:val="22"/>
                <w:szCs w:val="22"/>
              </w:rPr>
              <w:t>заңды</w:t>
            </w:r>
            <w:proofErr w:type="gramEnd"/>
            <w:r>
              <w:rPr>
                <w:rStyle w:val="s0"/>
                <w:iCs/>
                <w:sz w:val="22"/>
                <w:szCs w:val="22"/>
              </w:rPr>
              <w:t xml:space="preserve"> мек</w:t>
            </w:r>
            <w:r>
              <w:rPr>
                <w:rStyle w:val="s0"/>
                <w:iCs/>
                <w:sz w:val="22"/>
                <w:szCs w:val="22"/>
              </w:rPr>
              <w:t xml:space="preserve">ен-жайы және тағайындалған 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сәйкес жауап бермейді. Мұнай өңдеу зауыттарында артық </w:t>
            </w:r>
            <w:proofErr w:type="gramStart"/>
            <w:r>
              <w:rPr>
                <w:rStyle w:val="s0"/>
                <w:iCs/>
                <w:sz w:val="22"/>
                <w:szCs w:val="22"/>
              </w:rPr>
              <w:t>п</w:t>
            </w:r>
            <w:proofErr w:type="gramEnd"/>
            <w:r>
              <w:rPr>
                <w:rStyle w:val="s0"/>
                <w:iCs/>
                <w:sz w:val="22"/>
                <w:szCs w:val="22"/>
              </w:rPr>
              <w:t>іс</w:t>
            </w:r>
            <w:r>
              <w:rPr>
                <w:rStyle w:val="s0"/>
                <w:iCs/>
                <w:sz w:val="22"/>
                <w:szCs w:val="22"/>
              </w:rPr>
              <w:t>іруді болдырмау немесе осы тармақта көрсетілген жағдайларда айыппұлдарды/айыппұлдарды есептемеу үшін Сатушы өз қалауы бойынша Тауарды үшінші тұлғаларға сатуға құқылы. Бұ</w:t>
            </w:r>
            <w:proofErr w:type="gramStart"/>
            <w:r>
              <w:rPr>
                <w:rStyle w:val="s0"/>
                <w:iCs/>
                <w:sz w:val="22"/>
                <w:szCs w:val="22"/>
              </w:rPr>
              <w:t>л</w:t>
            </w:r>
            <w:proofErr w:type="gramEnd"/>
            <w:r>
              <w:rPr>
                <w:rStyle w:val="s0"/>
                <w:iCs/>
                <w:sz w:val="22"/>
                <w:szCs w:val="22"/>
              </w:rPr>
              <w:t xml:space="preserve"> ретте, егер вагондардың тұрып қалуы осы тармақта көрсетілген себептер бойынша орын ал</w:t>
            </w:r>
            <w:r>
              <w:rPr>
                <w:rStyle w:val="s0"/>
                <w:iCs/>
                <w:sz w:val="22"/>
                <w:szCs w:val="22"/>
              </w:rPr>
              <w:t xml:space="preserve">са, вагондардың тұрып </w:t>
            </w:r>
            <w:r>
              <w:rPr>
                <w:rStyle w:val="s0"/>
                <w:iCs/>
                <w:sz w:val="22"/>
                <w:szCs w:val="22"/>
              </w:rPr>
              <w:lastRenderedPageBreak/>
              <w:t>қалуы үшін Сатушының атына үшінші тұлғалар қойған барлық айыппұлдарды/тұрақсыздық айыбын Сатып алушы толық көлемде өтейді.</w:t>
            </w:r>
          </w:p>
          <w:p w:rsidR="00403C2A" w:rsidRDefault="007F6E06">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w:t>
            </w:r>
            <w:proofErr w:type="gramStart"/>
            <w:r>
              <w:rPr>
                <w:bCs/>
                <w:sz w:val="22"/>
                <w:szCs w:val="22"/>
              </w:rPr>
              <w:t>не ол</w:t>
            </w:r>
            <w:proofErr w:type="gramEnd"/>
            <w:r>
              <w:rPr>
                <w:bCs/>
                <w:sz w:val="22"/>
                <w:szCs w:val="22"/>
              </w:rPr>
              <w:t xml:space="preserve"> жасалған күннен бастап күнтізб</w:t>
            </w:r>
            <w:r>
              <w:rPr>
                <w:bCs/>
                <w:sz w:val="22"/>
                <w:szCs w:val="22"/>
              </w:rPr>
              <w:t>елік 30 (отыз) күн ішінде жарамды. Жоғарыда көрсетілген мерзім басталғаннан кейін Тараптардың міндеттемелері тоқтатылады, ал өзара есеп айырысу бөлігінде – олар толық аяқталғ</w:t>
            </w:r>
            <w:proofErr w:type="gramStart"/>
            <w:r>
              <w:rPr>
                <w:bCs/>
                <w:sz w:val="22"/>
                <w:szCs w:val="22"/>
              </w:rPr>
              <w:t>ан</w:t>
            </w:r>
            <w:proofErr w:type="gramEnd"/>
            <w:r>
              <w:rPr>
                <w:bCs/>
                <w:sz w:val="22"/>
                <w:szCs w:val="22"/>
              </w:rPr>
              <w:t xml:space="preserve">ға дейін </w:t>
            </w:r>
            <w:r>
              <w:rPr>
                <w:color w:val="000000"/>
                <w:sz w:val="22"/>
                <w:szCs w:val="22"/>
              </w:rPr>
              <w:t>аяқтау</w:t>
            </w:r>
            <w:r>
              <w:rPr>
                <w:bCs/>
                <w:sz w:val="22"/>
                <w:szCs w:val="22"/>
              </w:rPr>
              <w:t>.</w:t>
            </w:r>
          </w:p>
          <w:p w:rsidR="00403C2A" w:rsidRDefault="007F6E06">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w:t>
            </w:r>
            <w:r>
              <w:rPr>
                <w:bCs/>
                <w:sz w:val="22"/>
                <w:szCs w:val="22"/>
              </w:rPr>
              <w:t>іне енеді</w:t>
            </w:r>
            <w:r>
              <w:rPr>
                <w:b/>
                <w:sz w:val="22"/>
                <w:szCs w:val="22"/>
              </w:rPr>
              <w:t xml:space="preserve"> </w:t>
            </w:r>
            <w:r>
              <w:rPr>
                <w:bCs/>
                <w:sz w:val="22"/>
                <w:szCs w:val="22"/>
              </w:rPr>
              <w:t xml:space="preserve">және келесі жағдайлардың кез келгенінде </w:t>
            </w:r>
            <w:proofErr w:type="gramStart"/>
            <w:r>
              <w:rPr>
                <w:bCs/>
                <w:sz w:val="22"/>
                <w:szCs w:val="22"/>
              </w:rPr>
              <w:t>к</w:t>
            </w:r>
            <w:proofErr w:type="gramEnd"/>
            <w:r>
              <w:rPr>
                <w:bCs/>
                <w:sz w:val="22"/>
                <w:szCs w:val="22"/>
              </w:rPr>
              <w:t>үшін тоқтатады:</w:t>
            </w:r>
          </w:p>
          <w:p w:rsidR="00403C2A" w:rsidRDefault="007F6E06">
            <w:pPr>
              <w:pStyle w:val="33"/>
              <w:numPr>
                <w:ilvl w:val="1"/>
                <w:numId w:val="27"/>
              </w:numPr>
              <w:spacing w:after="0"/>
              <w:ind w:left="993" w:hanging="426"/>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міндеттемелерін орындағаннан кейін Шарттың 3.4 тармағында белгіленген мерзімге дейін;</w:t>
            </w:r>
          </w:p>
          <w:p w:rsidR="00403C2A" w:rsidRDefault="007F6E06">
            <w:pPr>
              <w:pStyle w:val="33"/>
              <w:numPr>
                <w:ilvl w:val="1"/>
                <w:numId w:val="27"/>
              </w:numPr>
              <w:spacing w:after="0"/>
              <w:ind w:left="993" w:hanging="426"/>
              <w:jc w:val="both"/>
              <w:textAlignment w:val="baseline"/>
              <w:rPr>
                <w:bCs/>
                <w:sz w:val="22"/>
                <w:szCs w:val="22"/>
              </w:rPr>
            </w:pPr>
            <w:r>
              <w:rPr>
                <w:bCs/>
                <w:sz w:val="22"/>
                <w:szCs w:val="22"/>
              </w:rPr>
              <w:t>тиі</w:t>
            </w:r>
            <w:proofErr w:type="gramStart"/>
            <w:r>
              <w:rPr>
                <w:bCs/>
                <w:sz w:val="22"/>
                <w:szCs w:val="22"/>
              </w:rPr>
              <w:t>ст</w:t>
            </w:r>
            <w:proofErr w:type="gramEnd"/>
            <w:r>
              <w:rPr>
                <w:bCs/>
                <w:sz w:val="22"/>
                <w:szCs w:val="22"/>
              </w:rPr>
              <w:t>і қосымша келісімде көрсетілген төлем мерзімі аяқталғаннан кейін,</w:t>
            </w:r>
            <w:r>
              <w:rPr>
                <w:bCs/>
                <w:sz w:val="22"/>
                <w:szCs w:val="22"/>
              </w:rPr>
              <w:t xml:space="preserve"> егер Тауар үшін алдын ала төлем Сатушының шотына түспесе;</w:t>
            </w:r>
          </w:p>
          <w:p w:rsidR="00403C2A" w:rsidRDefault="007F6E06">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w:t>
            </w:r>
            <w:proofErr w:type="gramStart"/>
            <w:r>
              <w:rPr>
                <w:bCs/>
                <w:sz w:val="22"/>
                <w:szCs w:val="22"/>
              </w:rPr>
              <w:t>м</w:t>
            </w:r>
            <w:proofErr w:type="gramEnd"/>
            <w:r>
              <w:rPr>
                <w:bCs/>
                <w:sz w:val="22"/>
                <w:szCs w:val="22"/>
              </w:rPr>
              <w:t>і өткеннен кейін;</w:t>
            </w:r>
          </w:p>
          <w:p w:rsidR="00403C2A" w:rsidRDefault="007F6E06">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403C2A" w:rsidRDefault="007F6E06">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w:t>
            </w:r>
            <w:r>
              <w:rPr>
                <w:bCs/>
                <w:sz w:val="22"/>
                <w:szCs w:val="22"/>
              </w:rPr>
              <w:t xml:space="preserve">ың заңнамасында көзделген </w:t>
            </w:r>
            <w:proofErr w:type="gramStart"/>
            <w:r>
              <w:rPr>
                <w:bCs/>
                <w:sz w:val="22"/>
                <w:szCs w:val="22"/>
              </w:rPr>
              <w:t>бас</w:t>
            </w:r>
            <w:proofErr w:type="gramEnd"/>
            <w:r>
              <w:rPr>
                <w:bCs/>
                <w:sz w:val="22"/>
                <w:szCs w:val="22"/>
              </w:rPr>
              <w:t>қа жағдайларда.</w:t>
            </w:r>
          </w:p>
          <w:p w:rsidR="00403C2A" w:rsidRDefault="007F6E06">
            <w:pPr>
              <w:pStyle w:val="33"/>
              <w:numPr>
                <w:ilvl w:val="1"/>
                <w:numId w:val="15"/>
              </w:numPr>
              <w:tabs>
                <w:tab w:val="left" w:pos="144"/>
              </w:tabs>
              <w:spacing w:after="0"/>
              <w:ind w:left="566" w:hanging="566"/>
              <w:jc w:val="both"/>
              <w:textAlignment w:val="baseline"/>
              <w:rPr>
                <w:sz w:val="22"/>
                <w:szCs w:val="22"/>
              </w:rPr>
            </w:pPr>
            <w:r>
              <w:rPr>
                <w:sz w:val="22"/>
                <w:szCs w:val="22"/>
              </w:rPr>
              <w:t xml:space="preserve">Мұнай өнімдерін сатып алушы Қазақстан Республикасы Қаржы министрлігі Мемлекеттік </w:t>
            </w:r>
            <w:proofErr w:type="gramStart"/>
            <w:r>
              <w:rPr>
                <w:sz w:val="22"/>
                <w:szCs w:val="22"/>
              </w:rPr>
              <w:t>к</w:t>
            </w:r>
            <w:proofErr w:type="gramEnd"/>
            <w:r>
              <w:rPr>
                <w:sz w:val="22"/>
                <w:szCs w:val="22"/>
              </w:rPr>
              <w:t>ірістер департаментінің Интернет-ресурстарында ТСЖ Сатушысы ресімдеген Тауарларды жөнелткен сәттен бастап 24 сағат ішінде тексеру</w:t>
            </w:r>
            <w:r>
              <w:rPr>
                <w:sz w:val="22"/>
                <w:szCs w:val="22"/>
              </w:rPr>
              <w:t>ге міндеттенеді, егер ТСЖ-да көрсетілген мәліметтердің сәйкессіздігі анықталса, Сатушыға ТСЖ-ны уақтылы жою және қайта тіркеу туралы хабарлаңыз.</w:t>
            </w:r>
            <w:proofErr w:type="gramStart"/>
            <w:r>
              <w:rPr>
                <w:sz w:val="22"/>
                <w:szCs w:val="22"/>
              </w:rPr>
              <w:t xml:space="preserve"> .</w:t>
            </w:r>
            <w:proofErr w:type="gramEnd"/>
          </w:p>
          <w:p w:rsidR="00403C2A" w:rsidRDefault="00403C2A">
            <w:pPr>
              <w:pStyle w:val="33"/>
              <w:tabs>
                <w:tab w:val="left" w:pos="144"/>
              </w:tabs>
              <w:spacing w:after="0"/>
              <w:ind w:left="567"/>
              <w:rPr>
                <w:sz w:val="22"/>
                <w:szCs w:val="22"/>
              </w:rPr>
            </w:pPr>
          </w:p>
        </w:tc>
        <w:tc>
          <w:tcPr>
            <w:tcW w:w="5529" w:type="dxa"/>
          </w:tcPr>
          <w:p w:rsidR="00403C2A" w:rsidRDefault="007F6E06">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403C2A" w:rsidRDefault="007F6E06">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Жеткізу жоспары шеңберіндегі айырбастау операциялары туралы есептерге (есеп</w:t>
            </w:r>
            <w:r>
              <w:rPr>
                <w:color w:val="202124"/>
                <w:sz w:val="22"/>
                <w:szCs w:val="22"/>
                <w:lang w:val="kk-KZ"/>
              </w:rPr>
              <w:t xml:space="preserve">терге) </w:t>
            </w:r>
            <w:r>
              <w:rPr>
                <w:bCs/>
                <w:sz w:val="22"/>
                <w:szCs w:val="22"/>
                <w:lang w:val="kk-KZ"/>
              </w:rPr>
              <w:t>негізделеді.</w:t>
            </w:r>
          </w:p>
          <w:p w:rsidR="00403C2A" w:rsidRDefault="007F6E06">
            <w:pPr>
              <w:pStyle w:val="aff5"/>
              <w:ind w:left="602"/>
              <w:jc w:val="both"/>
              <w:rPr>
                <w:sz w:val="22"/>
                <w:szCs w:val="22"/>
                <w:lang w:val="kk-KZ"/>
              </w:rPr>
            </w:pPr>
            <w:r>
              <w:rPr>
                <w:sz w:val="22"/>
                <w:szCs w:val="22"/>
                <w:lang w:val="kk-KZ"/>
              </w:rPr>
              <w:t xml:space="preserve">Тараптар Сатушының Шарттарға/Қосымша Келісімдерге қол қойғаннан кейін биржалық мәміле жасалған күннен кейін 1 (бір) жұмыс күні </w:t>
            </w:r>
            <w:r>
              <w:rPr>
                <w:sz w:val="22"/>
                <w:szCs w:val="22"/>
                <w:lang w:val="kk-KZ"/>
              </w:rPr>
              <w:lastRenderedPageBreak/>
              <w:t xml:space="preserve">ішінде Сатып алушыға қол қойылған Шарттың/Қосымша келісімнің сканерленген көшірмесін электрондық пошта </w:t>
            </w:r>
            <w:r>
              <w:rPr>
                <w:sz w:val="22"/>
                <w:szCs w:val="22"/>
                <w:lang w:val="kk-KZ"/>
              </w:rPr>
              <w:t>(e-mail) арқылы жіберетініне келісті.</w:t>
            </w:r>
          </w:p>
          <w:p w:rsidR="00403C2A" w:rsidRPr="00FE5801" w:rsidRDefault="007F6E06">
            <w:pPr>
              <w:pStyle w:val="aff5"/>
              <w:ind w:left="602"/>
              <w:jc w:val="both"/>
              <w:rPr>
                <w:lang w:val="kk-KZ"/>
              </w:rPr>
            </w:pPr>
            <w:r>
              <w:rPr>
                <w:sz w:val="22"/>
                <w:szCs w:val="22"/>
                <w:lang w:val="kk-KZ"/>
              </w:rPr>
              <w:t xml:space="preserve">Биржалық сауда Қағидалары  сәйкес Сатып алушы Сатушыдан алынған Шартқа / Қосымша келісімге қол қойып, биржалық мәміле жасалған күннен бастап 2 (екі) жұмыс күні ішінде электрондық пошта (e-mail) арқылы Тауар биржасының </w:t>
            </w:r>
            <w:r>
              <w:rPr>
                <w:sz w:val="22"/>
                <w:szCs w:val="22"/>
                <w:lang w:val="kk-KZ"/>
              </w:rPr>
              <w:t>Клиринг Орталығына ұсынуға жарамды қол қойылған құжаттың сканерленген көшірмесін Сатушыға жібереді.</w:t>
            </w:r>
          </w:p>
          <w:p w:rsidR="00403C2A" w:rsidRDefault="007F6E06">
            <w:pPr>
              <w:pStyle w:val="aff5"/>
              <w:ind w:left="602"/>
              <w:jc w:val="both"/>
              <w:rPr>
                <w:sz w:val="22"/>
                <w:szCs w:val="22"/>
                <w:lang w:val="kk-KZ"/>
              </w:rPr>
            </w:pPr>
            <w:r>
              <w:rPr>
                <w:sz w:val="22"/>
                <w:szCs w:val="22"/>
                <w:lang w:val="kk-KZ"/>
              </w:rPr>
              <w:t>Сатушы биржалық мәміле жасалған күннен бастап 3 (үш) жұмыс күні ішінде екі тарап қол қойған Шарттың/Қосымша келісімнің сканерленген көшірмесін Клиринг Ортал</w:t>
            </w:r>
            <w:r>
              <w:rPr>
                <w:sz w:val="22"/>
                <w:szCs w:val="22"/>
                <w:lang w:val="kk-KZ"/>
              </w:rPr>
              <w:t>ығына ұсынуды қамтамасыз етеді.</w:t>
            </w:r>
          </w:p>
          <w:p w:rsidR="00403C2A" w:rsidRDefault="00403C2A">
            <w:pPr>
              <w:pStyle w:val="aff5"/>
              <w:ind w:left="602"/>
              <w:jc w:val="both"/>
              <w:rPr>
                <w:sz w:val="22"/>
                <w:szCs w:val="22"/>
                <w:lang w:val="kk-KZ"/>
              </w:rPr>
            </w:pPr>
          </w:p>
          <w:p w:rsidR="00403C2A" w:rsidRDefault="00403C2A">
            <w:pPr>
              <w:pStyle w:val="aff5"/>
              <w:ind w:left="602"/>
              <w:jc w:val="both"/>
              <w:rPr>
                <w:sz w:val="22"/>
                <w:szCs w:val="22"/>
                <w:lang w:val="kk-KZ"/>
              </w:rPr>
            </w:pPr>
          </w:p>
          <w:p w:rsidR="00403C2A" w:rsidRDefault="00403C2A">
            <w:pPr>
              <w:pStyle w:val="aff5"/>
              <w:ind w:left="602"/>
              <w:jc w:val="both"/>
              <w:rPr>
                <w:sz w:val="22"/>
                <w:szCs w:val="22"/>
                <w:lang w:val="kk-KZ"/>
              </w:rPr>
            </w:pPr>
          </w:p>
          <w:p w:rsidR="00403C2A" w:rsidRPr="00FE5801" w:rsidRDefault="007F6E06">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жіберетінін келісті. Сатып алушы алынған даналарғ</w:t>
            </w:r>
            <w:r>
              <w:rPr>
                <w:sz w:val="22"/>
                <w:szCs w:val="22"/>
                <w:lang w:val="kk-KZ"/>
              </w:rPr>
              <w:t>а Сатушы жіберген күннен бастап 30 (отыз) күнтізбелік күн ішінде қол қояды және Сатушыға бір данасын қайтаруға міндеттенеді.</w:t>
            </w:r>
          </w:p>
          <w:p w:rsidR="00403C2A" w:rsidRDefault="00403C2A">
            <w:pPr>
              <w:pStyle w:val="aff5"/>
              <w:ind w:left="602"/>
              <w:jc w:val="both"/>
              <w:rPr>
                <w:sz w:val="22"/>
                <w:szCs w:val="22"/>
                <w:lang w:val="kk-KZ"/>
              </w:rPr>
            </w:pPr>
          </w:p>
          <w:p w:rsidR="00403C2A" w:rsidRDefault="007F6E06">
            <w:pPr>
              <w:pStyle w:val="33"/>
              <w:numPr>
                <w:ilvl w:val="0"/>
                <w:numId w:val="39"/>
              </w:numPr>
              <w:spacing w:after="0"/>
              <w:ind w:left="601"/>
              <w:jc w:val="both"/>
              <w:textAlignment w:val="baseline"/>
            </w:pPr>
            <w:r>
              <w:rPr>
                <w:bCs/>
                <w:sz w:val="22"/>
                <w:szCs w:val="22"/>
                <w:lang w:val="kk-KZ"/>
              </w:rPr>
              <w:t>Сатып алушы Шарт/ Қосымша келісім күшіне енген күннен бастап 5 (бес) жұмыс күні ішінде Тауарды жөнелтуге өтінім беруге міндеттенед</w:t>
            </w:r>
            <w:r>
              <w:rPr>
                <w:bCs/>
                <w:sz w:val="22"/>
                <w:szCs w:val="22"/>
                <w:lang w:val="kk-KZ"/>
              </w:rPr>
              <w:t xml:space="preserve">і. </w:t>
            </w:r>
            <w:r>
              <w:rPr>
                <w:bCs/>
                <w:sz w:val="22"/>
                <w:szCs w:val="22"/>
              </w:rPr>
              <w:t>Жөнелтуге өтіні</w:t>
            </w:r>
            <w:proofErr w:type="gramStart"/>
            <w:r>
              <w:rPr>
                <w:bCs/>
                <w:sz w:val="22"/>
                <w:szCs w:val="22"/>
              </w:rPr>
              <w:t>м</w:t>
            </w:r>
            <w:proofErr w:type="gramEnd"/>
            <w:r>
              <w:rPr>
                <w:bCs/>
                <w:sz w:val="22"/>
                <w:szCs w:val="22"/>
              </w:rPr>
              <w:t xml:space="preserve"> нысанын тараптар осы Шарттың №1 Қосымшасында уағдаласады. </w:t>
            </w:r>
          </w:p>
          <w:p w:rsidR="00403C2A" w:rsidRDefault="00403C2A">
            <w:pPr>
              <w:pStyle w:val="33"/>
              <w:spacing w:after="0"/>
              <w:rPr>
                <w:bCs/>
                <w:sz w:val="22"/>
                <w:szCs w:val="22"/>
              </w:rPr>
            </w:pPr>
          </w:p>
          <w:p w:rsidR="00403C2A" w:rsidRDefault="00403C2A">
            <w:pPr>
              <w:pStyle w:val="33"/>
              <w:spacing w:after="0"/>
              <w:rPr>
                <w:bCs/>
                <w:sz w:val="22"/>
                <w:szCs w:val="22"/>
              </w:rPr>
            </w:pPr>
          </w:p>
          <w:p w:rsidR="00403C2A" w:rsidRDefault="00403C2A">
            <w:pPr>
              <w:pStyle w:val="33"/>
              <w:spacing w:after="0"/>
              <w:rPr>
                <w:bCs/>
                <w:sz w:val="22"/>
                <w:szCs w:val="22"/>
              </w:rPr>
            </w:pPr>
          </w:p>
          <w:p w:rsidR="00403C2A" w:rsidRDefault="007F6E06">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w:t>
            </w:r>
            <w:proofErr w:type="gramStart"/>
            <w:r>
              <w:rPr>
                <w:bCs/>
                <w:sz w:val="22"/>
                <w:szCs w:val="22"/>
              </w:rPr>
              <w:t>р</w:t>
            </w:r>
            <w:proofErr w:type="gramEnd"/>
            <w:r>
              <w:rPr>
                <w:bCs/>
                <w:sz w:val="22"/>
                <w:szCs w:val="22"/>
              </w:rPr>
              <w:t>і – «ТІЖ») ҚР қолданыстағы заңнамасына сәйкес ҚР ҚМ МКК интернет-ресурсы (бұдан әрі – Бағдарлама) арқылы электронды түрде рәсі</w:t>
            </w:r>
            <w:r>
              <w:rPr>
                <w:bCs/>
                <w:sz w:val="22"/>
                <w:szCs w:val="22"/>
              </w:rPr>
              <w:t xml:space="preserve">мдейді. Шарттың талаптарына сәйкес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себебімен ТІЖ-ді </w:t>
            </w:r>
            <w:proofErr w:type="gramStart"/>
            <w:r>
              <w:rPr>
                <w:bCs/>
                <w:sz w:val="22"/>
                <w:szCs w:val="22"/>
              </w:rPr>
              <w:t>р</w:t>
            </w:r>
            <w:proofErr w:type="gramEnd"/>
            <w:r>
              <w:rPr>
                <w:bCs/>
                <w:sz w:val="22"/>
                <w:szCs w:val="22"/>
              </w:rPr>
              <w:t>әсімдеу мүмкін емес болған жағд</w:t>
            </w:r>
            <w:r>
              <w:rPr>
                <w:bCs/>
                <w:sz w:val="22"/>
                <w:szCs w:val="22"/>
              </w:rPr>
              <w:t xml:space="preserve">айда, Сатушы Шарттың талаптарына 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айыппұлдың/тұрақсыздық айыбының есептелуін болдырмау үшін </w:t>
            </w:r>
            <w:r>
              <w:rPr>
                <w:bCs/>
                <w:sz w:val="22"/>
                <w:szCs w:val="22"/>
              </w:rPr>
              <w:t>Сатушы өз қалауы бойынша Тауарды үшінші тұлғ</w:t>
            </w:r>
            <w:proofErr w:type="gramStart"/>
            <w:r>
              <w:rPr>
                <w:bCs/>
                <w:sz w:val="22"/>
                <w:szCs w:val="22"/>
              </w:rPr>
              <w:t>алар</w:t>
            </w:r>
            <w:proofErr w:type="gramEnd"/>
            <w:r>
              <w:rPr>
                <w:bCs/>
                <w:sz w:val="22"/>
                <w:szCs w:val="22"/>
              </w:rPr>
              <w:t xml:space="preserve">ға сатуға құқылы. Бұл </w:t>
            </w:r>
            <w:r>
              <w:rPr>
                <w:bCs/>
                <w:sz w:val="22"/>
                <w:szCs w:val="22"/>
              </w:rPr>
              <w:lastRenderedPageBreak/>
              <w:t xml:space="preserve">ретте, егер вагондардың бос тоқтап тұруы осы тармақта көрсетілген себептер бойынша орын алса, үшінші тұлғалардың </w:t>
            </w:r>
            <w:proofErr w:type="gramStart"/>
            <w:r>
              <w:rPr>
                <w:bCs/>
                <w:sz w:val="22"/>
                <w:szCs w:val="22"/>
              </w:rPr>
              <w:t>Сатушы</w:t>
            </w:r>
            <w:proofErr w:type="gramEnd"/>
            <w:r>
              <w:rPr>
                <w:bCs/>
                <w:sz w:val="22"/>
                <w:szCs w:val="22"/>
              </w:rPr>
              <w:t>ға ұсынған вагондардың бос тоқтап тұруы үшін барлық айыппұлдарды/тұ</w:t>
            </w:r>
            <w:r>
              <w:rPr>
                <w:bCs/>
                <w:sz w:val="22"/>
                <w:szCs w:val="22"/>
              </w:rPr>
              <w:t>рақсыздық айыбын Сатып алушы толық көлемде өтейді.</w:t>
            </w:r>
          </w:p>
          <w:p w:rsidR="00403C2A" w:rsidRDefault="007F6E06">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w:t>
            </w:r>
            <w:proofErr w:type="gramStart"/>
            <w:r>
              <w:rPr>
                <w:sz w:val="22"/>
                <w:szCs w:val="22"/>
              </w:rPr>
              <w:t>не ол</w:t>
            </w:r>
            <w:proofErr w:type="gramEnd"/>
            <w:r>
              <w:rPr>
                <w:sz w:val="22"/>
                <w:szCs w:val="22"/>
              </w:rPr>
              <w:t xml:space="preserve"> жасалған күннен бастап күнтізбелік 30 (отыз) күн ішінде әрекет етеді. Жоғарыда көрсетілген мерзім өткеннен кейін Тараптардың</w:t>
            </w:r>
            <w:r>
              <w:rPr>
                <w:sz w:val="22"/>
                <w:szCs w:val="22"/>
              </w:rPr>
              <w:t xml:space="preserve"> міндеттемелері тоқтатылады, ал өзара есеп айырысу бөлігінде – толық аяқталғ</w:t>
            </w:r>
            <w:proofErr w:type="gramStart"/>
            <w:r>
              <w:rPr>
                <w:sz w:val="22"/>
                <w:szCs w:val="22"/>
              </w:rPr>
              <w:t>ан</w:t>
            </w:r>
            <w:proofErr w:type="gramEnd"/>
            <w:r>
              <w:rPr>
                <w:sz w:val="22"/>
                <w:szCs w:val="22"/>
              </w:rPr>
              <w:t>ға дейін жалғасады.</w:t>
            </w:r>
          </w:p>
          <w:p w:rsidR="00403C2A" w:rsidRDefault="007F6E06">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w:t>
            </w:r>
            <w:proofErr w:type="gramStart"/>
            <w:r>
              <w:rPr>
                <w:sz w:val="22"/>
                <w:szCs w:val="22"/>
              </w:rPr>
              <w:t>м</w:t>
            </w:r>
            <w:proofErr w:type="gramEnd"/>
            <w:r>
              <w:rPr>
                <w:sz w:val="22"/>
                <w:szCs w:val="22"/>
              </w:rPr>
              <w:t xml:space="preserve"> Қосымша Келісімде көрсетілген күннен бастап күшіне енеді және келесі жағдайлардың кез келгенінде тоқтатылады:</w:t>
            </w:r>
          </w:p>
          <w:p w:rsidR="00403C2A" w:rsidRDefault="00403C2A">
            <w:pPr>
              <w:pStyle w:val="33"/>
              <w:tabs>
                <w:tab w:val="left" w:pos="35"/>
              </w:tabs>
              <w:spacing w:after="0"/>
              <w:ind w:left="567"/>
              <w:rPr>
                <w:sz w:val="22"/>
                <w:szCs w:val="22"/>
              </w:rPr>
            </w:pPr>
          </w:p>
          <w:p w:rsidR="00403C2A" w:rsidRDefault="007F6E06">
            <w:pPr>
              <w:pStyle w:val="33"/>
              <w:numPr>
                <w:ilvl w:val="1"/>
                <w:numId w:val="23"/>
              </w:numPr>
              <w:spacing w:after="0"/>
              <w:ind w:left="1027" w:hanging="425"/>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w:t>
            </w:r>
            <w:r>
              <w:rPr>
                <w:bCs/>
                <w:sz w:val="22"/>
                <w:szCs w:val="22"/>
              </w:rPr>
              <w:t>а өз міндеттемелерін Шарттың 3.4-тармағында көрсетілген мерзімнің басталуына дейін орындағаннан кейін;</w:t>
            </w:r>
          </w:p>
          <w:p w:rsidR="00403C2A" w:rsidRDefault="007F6E06">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w:t>
            </w:r>
            <w:proofErr w:type="gramStart"/>
            <w:r>
              <w:rPr>
                <w:bCs/>
                <w:sz w:val="22"/>
                <w:szCs w:val="22"/>
              </w:rPr>
              <w:t>ст</w:t>
            </w:r>
            <w:proofErr w:type="gramEnd"/>
            <w:r>
              <w:rPr>
                <w:bCs/>
                <w:sz w:val="22"/>
                <w:szCs w:val="22"/>
              </w:rPr>
              <w:t>і қосымша келісімде көрсетілген төлем мерзімі өткеннен кейін;</w:t>
            </w:r>
          </w:p>
          <w:p w:rsidR="00403C2A" w:rsidRDefault="00403C2A">
            <w:pPr>
              <w:pStyle w:val="33"/>
              <w:spacing w:after="0"/>
              <w:ind w:left="993"/>
              <w:rPr>
                <w:bCs/>
                <w:sz w:val="22"/>
                <w:szCs w:val="22"/>
              </w:rPr>
            </w:pPr>
          </w:p>
          <w:p w:rsidR="00403C2A" w:rsidRDefault="007F6E06">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w:t>
            </w:r>
            <w:r>
              <w:rPr>
                <w:bCs/>
                <w:sz w:val="22"/>
                <w:szCs w:val="22"/>
              </w:rPr>
              <w:t>кет ету мерзі</w:t>
            </w:r>
            <w:proofErr w:type="gramStart"/>
            <w:r>
              <w:rPr>
                <w:bCs/>
                <w:sz w:val="22"/>
                <w:szCs w:val="22"/>
              </w:rPr>
              <w:t>м</w:t>
            </w:r>
            <w:proofErr w:type="gramEnd"/>
            <w:r>
              <w:rPr>
                <w:bCs/>
                <w:sz w:val="22"/>
                <w:szCs w:val="22"/>
              </w:rPr>
              <w:t>і өткеннен кейін;</w:t>
            </w:r>
          </w:p>
          <w:p w:rsidR="00403C2A" w:rsidRDefault="007F6E06">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403C2A" w:rsidRDefault="007F6E06">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w:t>
            </w:r>
            <w:proofErr w:type="gramStart"/>
            <w:r>
              <w:rPr>
                <w:bCs/>
                <w:sz w:val="22"/>
                <w:szCs w:val="22"/>
              </w:rPr>
              <w:t>бас</w:t>
            </w:r>
            <w:proofErr w:type="gramEnd"/>
            <w:r>
              <w:rPr>
                <w:bCs/>
                <w:sz w:val="22"/>
                <w:szCs w:val="22"/>
              </w:rPr>
              <w:t>қа жағдайларда.</w:t>
            </w:r>
          </w:p>
          <w:p w:rsidR="00403C2A" w:rsidRDefault="007F6E06">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w:t>
            </w:r>
            <w:r>
              <w:rPr>
                <w:sz w:val="22"/>
                <w:szCs w:val="22"/>
              </w:rPr>
              <w:t>імдерін сатып ала отырып, Қ</w:t>
            </w:r>
            <w:proofErr w:type="gramStart"/>
            <w:r>
              <w:rPr>
                <w:sz w:val="22"/>
                <w:szCs w:val="22"/>
              </w:rPr>
              <w:t>Р</w:t>
            </w:r>
            <w:proofErr w:type="gramEnd"/>
            <w:r>
              <w:rPr>
                <w:sz w:val="22"/>
                <w:szCs w:val="22"/>
              </w:rPr>
              <w:t xml:space="preserve"> ҚМ МКК-нің Интернет-ресурстарында Сатушы рәсімдеген ТІЖ-ді тексеруге, және Тауарды тиеп жөнелткеннен кейін 24 сағат ішінде, ТІЖ-де қамтып көрсетілген деректердің сәйкессіздігін анықтаған жағдайда, ТІЖ-дің күшін жойып, қайта рәс</w:t>
            </w:r>
            <w:r>
              <w:rPr>
                <w:sz w:val="22"/>
                <w:szCs w:val="22"/>
              </w:rPr>
              <w:t xml:space="preserve">імдеу үшін </w:t>
            </w:r>
            <w:proofErr w:type="gramStart"/>
            <w:r>
              <w:rPr>
                <w:sz w:val="22"/>
                <w:szCs w:val="22"/>
              </w:rPr>
              <w:t>Сатушы</w:t>
            </w:r>
            <w:proofErr w:type="gramEnd"/>
            <w:r>
              <w:rPr>
                <w:sz w:val="22"/>
                <w:szCs w:val="22"/>
              </w:rPr>
              <w:t>ға хабар беруге міндеттенеді.</w:t>
            </w:r>
          </w:p>
          <w:p w:rsidR="00403C2A" w:rsidRDefault="00403C2A">
            <w:pPr>
              <w:pStyle w:val="33"/>
              <w:tabs>
                <w:tab w:val="left" w:pos="144"/>
              </w:tabs>
              <w:spacing w:after="0"/>
              <w:ind w:left="567"/>
              <w:rPr>
                <w:sz w:val="22"/>
                <w:szCs w:val="22"/>
              </w:rPr>
            </w:pPr>
          </w:p>
        </w:tc>
      </w:tr>
      <w:tr w:rsidR="00403C2A" w:rsidRPr="00FE5801">
        <w:tc>
          <w:tcPr>
            <w:tcW w:w="5528" w:type="dxa"/>
          </w:tcPr>
          <w:p w:rsidR="00403C2A" w:rsidRDefault="007F6E06">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403C2A" w:rsidRDefault="007F6E06">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 орындаған, Сатушы тауар биржасының Клирингтік орталығынан Сатып алушының ақша қаражатының 100% аударымын алған жағдайда</w:t>
            </w:r>
            <w:r>
              <w:rPr>
                <w:bCs/>
                <w:sz w:val="22"/>
                <w:szCs w:val="22"/>
              </w:rPr>
              <w:t xml:space="preserve"> 30 (отыз) күнтізбелік </w:t>
            </w:r>
            <w:proofErr w:type="gramStart"/>
            <w:r>
              <w:rPr>
                <w:bCs/>
                <w:sz w:val="22"/>
                <w:szCs w:val="22"/>
              </w:rPr>
              <w:t>к</w:t>
            </w:r>
            <w:proofErr w:type="gramEnd"/>
            <w:r>
              <w:rPr>
                <w:bCs/>
                <w:sz w:val="22"/>
                <w:szCs w:val="22"/>
              </w:rPr>
              <w:t>үн ішінде жүзеге асырылады.</w:t>
            </w:r>
            <w:r>
              <w:rPr>
                <w:bCs/>
                <w:color w:val="FF0000"/>
                <w:sz w:val="22"/>
                <w:szCs w:val="22"/>
              </w:rPr>
              <w:t>.</w:t>
            </w:r>
          </w:p>
          <w:p w:rsidR="00403C2A" w:rsidRDefault="00403C2A">
            <w:pPr>
              <w:ind w:left="463"/>
              <w:jc w:val="both"/>
              <w:rPr>
                <w:sz w:val="22"/>
                <w:szCs w:val="22"/>
              </w:rPr>
            </w:pPr>
          </w:p>
          <w:p w:rsidR="00403C2A" w:rsidRDefault="00403C2A">
            <w:pPr>
              <w:pStyle w:val="33"/>
              <w:spacing w:after="0"/>
              <w:rPr>
                <w:sz w:val="22"/>
                <w:szCs w:val="22"/>
              </w:rPr>
            </w:pPr>
          </w:p>
          <w:p w:rsidR="00403C2A" w:rsidRDefault="007F6E06">
            <w:pPr>
              <w:pStyle w:val="33"/>
              <w:numPr>
                <w:ilvl w:val="0"/>
                <w:numId w:val="24"/>
              </w:numPr>
              <w:spacing w:after="0"/>
              <w:ind w:left="499" w:hanging="1"/>
              <w:jc w:val="both"/>
              <w:textAlignment w:val="baseline"/>
            </w:pPr>
            <w:r>
              <w:rPr>
                <w:sz w:val="22"/>
                <w:szCs w:val="22"/>
              </w:rPr>
              <w:t>Тауарды жөнелту осы Шартқа тиі</w:t>
            </w:r>
            <w:proofErr w:type="gramStart"/>
            <w:r>
              <w:rPr>
                <w:sz w:val="22"/>
                <w:szCs w:val="22"/>
              </w:rPr>
              <w:t>ст</w:t>
            </w:r>
            <w:proofErr w:type="gramEnd"/>
            <w:r>
              <w:rPr>
                <w:sz w:val="22"/>
                <w:szCs w:val="22"/>
              </w:rPr>
              <w:t xml:space="preserve">і Қосымша келісімде келісілген талап бойынша жүзеге асырылады. </w:t>
            </w:r>
            <w:proofErr w:type="gramStart"/>
            <w:r>
              <w:rPr>
                <w:sz w:val="22"/>
                <w:szCs w:val="22"/>
              </w:rPr>
              <w:t xml:space="preserve">Тауарды жөнелту Сатып алушы көрсеткен деректерге қатаң сәйкестікте жүзеге асырылады </w:t>
            </w:r>
            <w:r>
              <w:rPr>
                <w:color w:val="000000"/>
                <w:sz w:val="22"/>
                <w:szCs w:val="22"/>
              </w:rPr>
              <w:t>тиеп-жөнелтуге арналға</w:t>
            </w:r>
            <w:r>
              <w:rPr>
                <w:color w:val="000000"/>
                <w:sz w:val="22"/>
                <w:szCs w:val="22"/>
              </w:rPr>
              <w:t>н өтінімде</w:t>
            </w:r>
            <w:r>
              <w:rPr>
                <w:sz w:val="22"/>
                <w:szCs w:val="22"/>
              </w:rPr>
              <w:t xml:space="preserve"> </w:t>
            </w:r>
            <w:r>
              <w:rPr>
                <w:sz w:val="22"/>
                <w:szCs w:val="22"/>
              </w:rPr>
              <w:lastRenderedPageBreak/>
              <w:t>мұнай өнімдерінің. Сатып алушы Мұнай өнімдерін жөнелтуге арналған өтінімде көрсетілген мәліметтер үшін толық дербес жауапкершілікте болады.</w:t>
            </w:r>
            <w:proofErr w:type="gramEnd"/>
          </w:p>
          <w:p w:rsidR="00403C2A" w:rsidRDefault="007F6E06">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w:t>
            </w:r>
            <w:r>
              <w:rPr>
                <w:color w:val="000000"/>
                <w:sz w:val="22"/>
                <w:szCs w:val="22"/>
              </w:rPr>
              <w:t xml:space="preserve"> кетуіне жол бермеу мақсатында Сатушы Сатып алушының жөнелтуге арналған өтінімде көрсетілген тәуліктік кестелерін сақтамауға құқылы екендігімен келісті.</w:t>
            </w:r>
          </w:p>
          <w:p w:rsidR="00403C2A" w:rsidRDefault="007F6E06">
            <w:pPr>
              <w:pStyle w:val="afe"/>
              <w:suppressAutoHyphens w:val="0"/>
              <w:ind w:left="499" w:hanging="464"/>
              <w:jc w:val="both"/>
            </w:pPr>
            <w:r w:rsidRPr="00FE5801">
              <w:rPr>
                <w:sz w:val="22"/>
                <w:szCs w:val="22"/>
              </w:rPr>
              <w:t xml:space="preserve">4.3. </w:t>
            </w:r>
            <w:r>
              <w:rPr>
                <w:sz w:val="22"/>
                <w:szCs w:val="22"/>
              </w:rPr>
              <w:t>Сатып алушы вагондық емес мөлшерлеме мөлшеріндегі әрбір жеке өтінім бойынша мұнай өнімдерінің қалд</w:t>
            </w:r>
            <w:r>
              <w:rPr>
                <w:sz w:val="22"/>
                <w:szCs w:val="22"/>
              </w:rPr>
              <w:t>ықтары қосылмайтынымен және жалпы көлемде жөнелтілуге жатпайтынымен келіседі.</w:t>
            </w:r>
          </w:p>
          <w:p w:rsidR="00403C2A" w:rsidRPr="00FE5801" w:rsidRDefault="007F6E06">
            <w:pPr>
              <w:pStyle w:val="af7"/>
              <w:spacing w:after="0"/>
              <w:ind w:left="424" w:hanging="466"/>
              <w:jc w:val="both"/>
              <w:rPr>
                <w:sz w:val="22"/>
                <w:szCs w:val="22"/>
                <w:lang w:val="kk-KZ"/>
              </w:rPr>
            </w:pPr>
            <w:r w:rsidRPr="00FE5801">
              <w:rPr>
                <w:sz w:val="22"/>
                <w:szCs w:val="22"/>
                <w:lang w:val="kk-KZ"/>
              </w:rPr>
              <w:t>4.4. Сатушы Тауарды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w:t>
            </w:r>
            <w:r w:rsidRPr="00FE5801">
              <w:rPr>
                <w:sz w:val="22"/>
                <w:szCs w:val="22"/>
                <w:lang w:val="kk-KZ"/>
              </w:rPr>
              <w:t>айындай алады. Сатып алушының өкілі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орындау үшін қажетті уақыт пен шектерде өндірушінің</w:t>
            </w:r>
            <w:r w:rsidRPr="00FE5801">
              <w:rPr>
                <w:sz w:val="22"/>
                <w:szCs w:val="22"/>
                <w:lang w:val="kk-KZ"/>
              </w:rPr>
              <w:t xml:space="preserve"> аумағына кіруге рұқсат алуы керек. .</w:t>
            </w:r>
          </w:p>
          <w:p w:rsidR="00403C2A" w:rsidRPr="00FE5801" w:rsidRDefault="00403C2A">
            <w:pPr>
              <w:pStyle w:val="af7"/>
              <w:spacing w:after="0"/>
              <w:ind w:hanging="325"/>
              <w:jc w:val="both"/>
              <w:rPr>
                <w:sz w:val="22"/>
                <w:szCs w:val="22"/>
                <w:lang w:val="kk-KZ"/>
              </w:rPr>
            </w:pPr>
          </w:p>
          <w:p w:rsidR="00403C2A" w:rsidRPr="00FE5801" w:rsidRDefault="007F6E06">
            <w:pPr>
              <w:pStyle w:val="af7"/>
              <w:spacing w:after="0"/>
              <w:ind w:left="424" w:hanging="325"/>
              <w:jc w:val="both"/>
              <w:rPr>
                <w:lang w:val="kk-KZ"/>
              </w:rPr>
            </w:pPr>
            <w:r w:rsidRPr="00FE5801">
              <w:rPr>
                <w:sz w:val="22"/>
                <w:szCs w:val="22"/>
                <w:lang w:val="kk-KZ"/>
              </w:rPr>
              <w:t>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 сондай-ақ орындалған Жұмыстардың (көрсетілге</w:t>
            </w:r>
            <w:r w:rsidRPr="00FE5801">
              <w:rPr>
                <w:sz w:val="22"/>
                <w:szCs w:val="22"/>
                <w:lang w:val="kk-KZ"/>
              </w:rPr>
              <w:t>н қызметтердің) тиісті Актісіне қол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403C2A" w:rsidRPr="00FE5801" w:rsidRDefault="007F6E06">
            <w:pPr>
              <w:pStyle w:val="af7"/>
              <w:spacing w:after="0"/>
              <w:ind w:left="460"/>
              <w:jc w:val="both"/>
              <w:rPr>
                <w:lang w:val="kk-KZ"/>
              </w:rPr>
            </w:pPr>
            <w:r w:rsidRPr="00FE5801">
              <w:rPr>
                <w:sz w:val="22"/>
                <w:szCs w:val="22"/>
                <w:lang w:val="kk-KZ"/>
              </w:rPr>
              <w:t>Бұл ретте Қазақстан Республикасының қолданыстағы заңнамасының талапт</w:t>
            </w:r>
            <w:r w:rsidRPr="00FE5801">
              <w:rPr>
                <w:sz w:val="22"/>
                <w:szCs w:val="22"/>
                <w:lang w:val="kk-KZ"/>
              </w:rPr>
              <w:t>арын сақтау мақсатында Тараптар Сатып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өтетініне келісті. (Қазақстан Республикасы Азаматтық</w:t>
            </w:r>
            <w:r w:rsidRPr="00FE5801">
              <w:rPr>
                <w:sz w:val="22"/>
                <w:szCs w:val="22"/>
                <w:lang w:val="kk-KZ"/>
              </w:rPr>
              <w:t xml:space="preserve"> кодексінің 238-бабының 1-тармағына сәйкес).</w:t>
            </w:r>
          </w:p>
          <w:p w:rsidR="00403C2A" w:rsidRPr="00FE5801" w:rsidRDefault="007F6E06">
            <w:pPr>
              <w:pStyle w:val="af7"/>
              <w:spacing w:after="0"/>
              <w:ind w:left="460"/>
              <w:jc w:val="both"/>
              <w:rPr>
                <w:sz w:val="22"/>
                <w:szCs w:val="22"/>
                <w:lang w:val="kk-KZ"/>
              </w:rPr>
            </w:pPr>
            <w:r w:rsidRPr="00FE5801">
              <w:rPr>
                <w:sz w:val="22"/>
                <w:szCs w:val="22"/>
                <w:lang w:val="kk-KZ"/>
              </w:rPr>
              <w:t>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көрсетілген құжаттарды Сатып алушыға жөнелту құқығы</w:t>
            </w:r>
            <w:r w:rsidRPr="00FE5801">
              <w:rPr>
                <w:sz w:val="22"/>
                <w:szCs w:val="22"/>
                <w:lang w:val="kk-KZ"/>
              </w:rPr>
              <w:t xml:space="preserve">н өзіне қалдырады. осы Шарттың талаптары.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жіберуге міндеттенеді. </w:t>
            </w:r>
          </w:p>
          <w:p w:rsidR="00403C2A" w:rsidRPr="00FE5801" w:rsidRDefault="007F6E06">
            <w:pPr>
              <w:pStyle w:val="af7"/>
              <w:spacing w:after="0"/>
              <w:ind w:left="460"/>
              <w:jc w:val="both"/>
              <w:rPr>
                <w:sz w:val="22"/>
                <w:szCs w:val="22"/>
                <w:lang w:val="kk-KZ"/>
              </w:rPr>
            </w:pPr>
            <w:r w:rsidRPr="00FE5801">
              <w:rPr>
                <w:sz w:val="22"/>
                <w:szCs w:val="22"/>
                <w:lang w:val="kk-KZ"/>
              </w:rPr>
              <w:lastRenderedPageBreak/>
              <w:t xml:space="preserve">Тауарларды тасымалдауды </w:t>
            </w:r>
            <w:r w:rsidRPr="00FE5801">
              <w:rPr>
                <w:sz w:val="22"/>
                <w:szCs w:val="22"/>
                <w:lang w:val="kk-KZ"/>
              </w:rPr>
              <w:t>Сатып алушы вагон операторының қызметтерін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жүзеге асыру арқылы дербес ұйымдастыруы керек. растайтын құж</w:t>
            </w:r>
            <w:r w:rsidRPr="00FE5801">
              <w:rPr>
                <w:sz w:val="22"/>
                <w:szCs w:val="22"/>
                <w:lang w:val="kk-KZ"/>
              </w:rPr>
              <w:t xml:space="preserve">аттарды қоса бере отырып, жөнелтуге өтінімде жазылады. </w:t>
            </w:r>
          </w:p>
          <w:p w:rsidR="00403C2A" w:rsidRPr="00FE5801" w:rsidRDefault="00403C2A">
            <w:pPr>
              <w:pStyle w:val="af7"/>
              <w:spacing w:after="0"/>
              <w:ind w:left="499" w:hanging="45"/>
              <w:jc w:val="both"/>
              <w:rPr>
                <w:sz w:val="22"/>
                <w:szCs w:val="22"/>
                <w:lang w:val="kk-KZ"/>
              </w:rPr>
            </w:pPr>
          </w:p>
          <w:p w:rsidR="00403C2A" w:rsidRPr="00FE5801" w:rsidRDefault="00403C2A">
            <w:pPr>
              <w:pStyle w:val="af7"/>
              <w:spacing w:after="0"/>
              <w:ind w:left="0"/>
              <w:jc w:val="both"/>
              <w:rPr>
                <w:sz w:val="22"/>
                <w:szCs w:val="22"/>
                <w:lang w:val="kk-KZ"/>
              </w:rPr>
            </w:pPr>
          </w:p>
          <w:p w:rsidR="00403C2A" w:rsidRPr="00FE5801" w:rsidRDefault="007F6E06">
            <w:pPr>
              <w:ind w:left="426"/>
              <w:jc w:val="both"/>
              <w:rPr>
                <w:lang w:val="kk-KZ"/>
              </w:rPr>
            </w:pPr>
            <w:r w:rsidRPr="00FE5801">
              <w:rPr>
                <w:bCs/>
                <w:sz w:val="22"/>
                <w:szCs w:val="22"/>
                <w:lang w:val="kk-KZ"/>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 деп есептелетініне келіседі:</w:t>
            </w:r>
          </w:p>
          <w:p w:rsidR="00403C2A" w:rsidRPr="00FE5801" w:rsidRDefault="007F6E06">
            <w:pPr>
              <w:pStyle w:val="33"/>
              <w:numPr>
                <w:ilvl w:val="1"/>
                <w:numId w:val="24"/>
              </w:numPr>
              <w:tabs>
                <w:tab w:val="left" w:pos="203"/>
                <w:tab w:val="left" w:pos="885"/>
              </w:tabs>
              <w:spacing w:after="0"/>
              <w:ind w:left="499" w:hanging="45"/>
              <w:jc w:val="both"/>
              <w:textAlignment w:val="baseline"/>
              <w:rPr>
                <w:lang w:val="kk-KZ"/>
              </w:rPr>
            </w:pPr>
            <w:r w:rsidRPr="00FE5801">
              <w:rPr>
                <w:bCs/>
                <w:sz w:val="22"/>
                <w:szCs w:val="22"/>
                <w:lang w:val="kk-KZ"/>
              </w:rPr>
              <w:t>тауарды Сатып а</w:t>
            </w:r>
            <w:r w:rsidRPr="00FE5801">
              <w:rPr>
                <w:bCs/>
                <w:sz w:val="22"/>
                <w:szCs w:val="22"/>
                <w:lang w:val="kk-KZ"/>
              </w:rPr>
              <w:t>лушының өкіліне берген жағдайда – Тауарды Сатып алушыдан Сатушыға өндірушінің құю станциясында тапсырғанын растайтын құжатқа қол қойылғаннан кейін;</w:t>
            </w:r>
          </w:p>
          <w:p w:rsidR="00403C2A" w:rsidRPr="00FE5801" w:rsidRDefault="007F6E06">
            <w:pPr>
              <w:pStyle w:val="33"/>
              <w:numPr>
                <w:ilvl w:val="1"/>
                <w:numId w:val="24"/>
              </w:numPr>
              <w:tabs>
                <w:tab w:val="left" w:pos="203"/>
                <w:tab w:val="left" w:pos="885"/>
              </w:tabs>
              <w:spacing w:after="0"/>
              <w:ind w:left="499" w:hanging="45"/>
              <w:jc w:val="both"/>
              <w:textAlignment w:val="baseline"/>
              <w:rPr>
                <w:bCs/>
                <w:sz w:val="22"/>
                <w:szCs w:val="22"/>
                <w:lang w:val="kk-KZ"/>
              </w:rPr>
            </w:pPr>
            <w:r w:rsidRPr="00FE5801">
              <w:rPr>
                <w:bCs/>
                <w:sz w:val="22"/>
                <w:szCs w:val="22"/>
                <w:lang w:val="kk-KZ"/>
              </w:rPr>
              <w:t xml:space="preserve">сатып алушының өкілі болмаған жағдайда – магистральдық теміржол желісінің жөнелту пунктінде Тауарды бірінші </w:t>
            </w:r>
            <w:r w:rsidRPr="00FE5801">
              <w:rPr>
                <w:bCs/>
                <w:sz w:val="22"/>
                <w:szCs w:val="22"/>
                <w:lang w:val="kk-KZ"/>
              </w:rPr>
              <w:t>жүк тасымалдаушыға беру кезінде.</w:t>
            </w:r>
          </w:p>
          <w:p w:rsidR="00403C2A" w:rsidRPr="00FE5801" w:rsidRDefault="00403C2A">
            <w:pPr>
              <w:pStyle w:val="33"/>
              <w:tabs>
                <w:tab w:val="left" w:pos="203"/>
                <w:tab w:val="left" w:pos="885"/>
              </w:tabs>
              <w:spacing w:after="0"/>
              <w:ind w:left="499"/>
              <w:rPr>
                <w:bCs/>
                <w:sz w:val="22"/>
                <w:szCs w:val="22"/>
                <w:lang w:val="kk-KZ"/>
              </w:rPr>
            </w:pPr>
          </w:p>
          <w:p w:rsidR="00403C2A" w:rsidRPr="00FE5801" w:rsidRDefault="00403C2A">
            <w:pPr>
              <w:pStyle w:val="33"/>
              <w:tabs>
                <w:tab w:val="left" w:pos="203"/>
                <w:tab w:val="left" w:pos="885"/>
              </w:tabs>
              <w:spacing w:after="0"/>
              <w:ind w:left="499"/>
              <w:rPr>
                <w:bCs/>
                <w:sz w:val="22"/>
                <w:szCs w:val="22"/>
                <w:lang w:val="kk-KZ"/>
              </w:rPr>
            </w:pPr>
          </w:p>
          <w:p w:rsidR="00403C2A" w:rsidRPr="00FE5801" w:rsidRDefault="007F6E06">
            <w:pPr>
              <w:ind w:left="426"/>
              <w:jc w:val="both"/>
              <w:rPr>
                <w:lang w:val="kk-KZ"/>
              </w:rPr>
            </w:pPr>
            <w:r w:rsidRPr="00FE5801">
              <w:rPr>
                <w:bCs/>
                <w:sz w:val="22"/>
                <w:szCs w:val="22"/>
                <w:lang w:val="kk-KZ"/>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тасымалдаушының Жүкпен бірге Сатып алушыға берген іл</w:t>
            </w:r>
            <w:r w:rsidRPr="00FE5801">
              <w:rPr>
                <w:bCs/>
                <w:sz w:val="22"/>
                <w:szCs w:val="22"/>
                <w:lang w:val="kk-KZ"/>
              </w:rPr>
              <w:t>еспе құжаттарын жоғалтқаны үшін ешқандай жауапкершілік көтермейді.</w:t>
            </w:r>
          </w:p>
          <w:p w:rsidR="00403C2A" w:rsidRPr="00FE5801" w:rsidRDefault="00403C2A">
            <w:pPr>
              <w:ind w:left="426"/>
              <w:jc w:val="both"/>
              <w:rPr>
                <w:sz w:val="22"/>
                <w:szCs w:val="22"/>
                <w:lang w:val="kk-KZ"/>
              </w:rPr>
            </w:pPr>
          </w:p>
          <w:p w:rsidR="00403C2A" w:rsidRPr="00FE5801" w:rsidRDefault="007F6E06">
            <w:pPr>
              <w:ind w:left="426"/>
              <w:jc w:val="both"/>
              <w:rPr>
                <w:lang w:val="kk-KZ"/>
              </w:rPr>
            </w:pPr>
            <w:r w:rsidRPr="00FE5801">
              <w:rPr>
                <w:sz w:val="22"/>
                <w:szCs w:val="22"/>
                <w:lang w:val="kk-KZ"/>
              </w:rPr>
              <w:t>4.8. Сатып алушы жуу және бумен пісіру станциясында мұнай өнімдерін тиеуге арналған цистерналарды дайындауға қатысты барлық мәселелерді дербес шешеді. Вагон цистерналары құю станциясына же</w:t>
            </w:r>
            <w:r w:rsidRPr="00FE5801">
              <w:rPr>
                <w:sz w:val="22"/>
                <w:szCs w:val="22"/>
                <w:lang w:val="kk-KZ"/>
              </w:rPr>
              <w:t>ткізілген кезде Сатып алушының өкілі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Вагонцистерналардың калибрлеу белгісі, аралық калибрлеу кес</w:t>
            </w:r>
            <w:r w:rsidRPr="00FE5801">
              <w:rPr>
                <w:sz w:val="22"/>
                <w:szCs w:val="22"/>
                <w:lang w:val="kk-KZ"/>
              </w:rPr>
              <w:t>тесі болуы тиіс.</w:t>
            </w:r>
          </w:p>
          <w:p w:rsidR="00403C2A" w:rsidRPr="00FE5801" w:rsidRDefault="00403C2A">
            <w:pPr>
              <w:ind w:left="426"/>
              <w:jc w:val="both"/>
              <w:rPr>
                <w:sz w:val="22"/>
                <w:szCs w:val="22"/>
                <w:lang w:val="kk-KZ"/>
              </w:rPr>
            </w:pPr>
          </w:p>
          <w:p w:rsidR="00403C2A" w:rsidRPr="00FE5801" w:rsidRDefault="007F6E06">
            <w:pPr>
              <w:ind w:left="426"/>
              <w:jc w:val="both"/>
              <w:rPr>
                <w:spacing w:val="-1"/>
                <w:sz w:val="22"/>
                <w:szCs w:val="22"/>
                <w:lang w:val="kk-KZ"/>
              </w:rPr>
            </w:pPr>
            <w:r w:rsidRPr="00FE5801">
              <w:rPr>
                <w:sz w:val="22"/>
                <w:szCs w:val="22"/>
                <w:lang w:val="kk-KZ"/>
              </w:rPr>
              <w:t>4.9. Сатып алушы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жарамсыз вагондарды тиеуге беруіне байланысты шығынд</w:t>
            </w:r>
            <w:r w:rsidRPr="00FE5801">
              <w:rPr>
                <w:sz w:val="22"/>
                <w:szCs w:val="22"/>
                <w:lang w:val="kk-KZ"/>
              </w:rPr>
              <w:t xml:space="preserve">арды өтеуге міндеттенеді. Сатып алушы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келісім-шарттар немесе міндеттемелер бойынша </w:t>
            </w:r>
            <w:r w:rsidRPr="00FE5801">
              <w:rPr>
                <w:sz w:val="22"/>
                <w:szCs w:val="22"/>
                <w:lang w:val="kk-KZ"/>
              </w:rPr>
              <w:t xml:space="preserve">қарыз болған кез </w:t>
            </w:r>
            <w:r w:rsidRPr="00FE5801">
              <w:rPr>
                <w:sz w:val="22"/>
                <w:szCs w:val="22"/>
                <w:lang w:val="kk-KZ"/>
              </w:rPr>
              <w:lastRenderedPageBreak/>
              <w:t>келген сомадан ұстауға құқылы екендігімен келіседі. Сатып алушыға ұстап қалу туралы хабарлама.</w:t>
            </w:r>
          </w:p>
          <w:p w:rsidR="00403C2A" w:rsidRPr="00FE5801" w:rsidRDefault="00403C2A">
            <w:pPr>
              <w:rPr>
                <w:spacing w:val="-1"/>
                <w:sz w:val="22"/>
                <w:szCs w:val="22"/>
                <w:lang w:val="kk-KZ"/>
              </w:rPr>
            </w:pPr>
          </w:p>
          <w:p w:rsidR="00403C2A" w:rsidRPr="00FE5801" w:rsidRDefault="007F6E06">
            <w:pPr>
              <w:ind w:left="360" w:hanging="325"/>
              <w:jc w:val="both"/>
              <w:rPr>
                <w:lang w:val="kk-KZ"/>
              </w:rPr>
            </w:pPr>
            <w:r w:rsidRPr="00FE5801">
              <w:rPr>
                <w:sz w:val="22"/>
                <w:szCs w:val="22"/>
                <w:lang w:val="kk-KZ"/>
              </w:rPr>
              <w:t>4.10. Егер</w:t>
            </w:r>
            <w:r w:rsidRPr="00FE5801">
              <w:rPr>
                <w:b/>
                <w:sz w:val="22"/>
                <w:szCs w:val="22"/>
                <w:lang w:val="kk-KZ"/>
              </w:rPr>
              <w:t xml:space="preserve"> </w:t>
            </w:r>
            <w:r w:rsidRPr="00FE5801">
              <w:rPr>
                <w:rStyle w:val="StrongEmphasis"/>
                <w:b w:val="0"/>
                <w:sz w:val="22"/>
                <w:szCs w:val="22"/>
                <w:lang w:val="kk-KZ"/>
              </w:rPr>
              <w:t>әскерилендірілген күзетті және тауарды алып жүруді</w:t>
            </w:r>
            <w:r w:rsidRPr="00FE5801">
              <w:rPr>
                <w:b/>
                <w:sz w:val="22"/>
                <w:szCs w:val="22"/>
                <w:lang w:val="kk-KZ"/>
              </w:rPr>
              <w:t xml:space="preserve">, </w:t>
            </w:r>
            <w:r w:rsidRPr="00FE5801">
              <w:rPr>
                <w:sz w:val="22"/>
                <w:szCs w:val="22"/>
                <w:lang w:val="kk-KZ"/>
              </w:rPr>
              <w:t>Қазақстан Республикасының заңнамасында көзделген,</w:t>
            </w:r>
            <w:r w:rsidRPr="00FE5801">
              <w:rPr>
                <w:b/>
                <w:sz w:val="22"/>
                <w:szCs w:val="22"/>
                <w:lang w:val="kk-KZ"/>
              </w:rPr>
              <w:t xml:space="preserve"> </w:t>
            </w:r>
            <w:r w:rsidRPr="00FE5801">
              <w:rPr>
                <w:rStyle w:val="StrongEmphasis"/>
                <w:b w:val="0"/>
                <w:sz w:val="22"/>
                <w:szCs w:val="22"/>
                <w:lang w:val="kk-KZ"/>
              </w:rPr>
              <w:t>жүк жөнелтуші немесе Сатушы ұй</w:t>
            </w:r>
            <w:r w:rsidRPr="00FE5801">
              <w:rPr>
                <w:rStyle w:val="StrongEmphasis"/>
                <w:b w:val="0"/>
                <w:sz w:val="22"/>
                <w:szCs w:val="22"/>
                <w:lang w:val="kk-KZ"/>
              </w:rPr>
              <w:t>ымдастырады</w:t>
            </w:r>
            <w:r w:rsidRPr="00FE5801">
              <w:rPr>
                <w:b/>
                <w:sz w:val="22"/>
                <w:szCs w:val="22"/>
                <w:lang w:val="kk-KZ"/>
              </w:rPr>
              <w:t xml:space="preserve">, </w:t>
            </w:r>
            <w:r w:rsidRPr="00FE5801">
              <w:rPr>
                <w:sz w:val="22"/>
                <w:szCs w:val="22"/>
                <w:lang w:val="kk-KZ"/>
              </w:rPr>
              <w:t xml:space="preserve">Сатып алушы тізімдейді </w:t>
            </w:r>
            <w:r w:rsidRPr="00FE5801">
              <w:rPr>
                <w:rStyle w:val="StrongEmphasis"/>
                <w:b w:val="0"/>
                <w:sz w:val="22"/>
                <w:szCs w:val="22"/>
                <w:lang w:val="kk-KZ"/>
              </w:rPr>
              <w:t>100% алдын ала төлем</w:t>
            </w:r>
            <w:r w:rsidRPr="00FE5801">
              <w:rPr>
                <w:sz w:val="22"/>
                <w:szCs w:val="22"/>
                <w:lang w:val="kk-KZ"/>
              </w:rPr>
              <w:t xml:space="preserve"> Сатушының банктік шотына күзет қызметі үшін</w:t>
            </w:r>
            <w:r w:rsidRPr="00FE5801">
              <w:rPr>
                <w:b/>
                <w:sz w:val="22"/>
                <w:szCs w:val="22"/>
                <w:lang w:val="kk-KZ"/>
              </w:rPr>
              <w:t xml:space="preserve"> </w:t>
            </w:r>
            <w:r w:rsidRPr="00FE5801">
              <w:rPr>
                <w:rStyle w:val="StrongEmphasis"/>
                <w:b w:val="0"/>
                <w:sz w:val="22"/>
                <w:szCs w:val="22"/>
                <w:lang w:val="kk-KZ"/>
              </w:rPr>
              <w:t>4 (төрт) жұмыс күні ішінде</w:t>
            </w:r>
            <w:r w:rsidRPr="00FE5801">
              <w:rPr>
                <w:b/>
                <w:sz w:val="22"/>
                <w:szCs w:val="22"/>
                <w:lang w:val="kk-KZ"/>
              </w:rPr>
              <w:t xml:space="preserve"> </w:t>
            </w:r>
            <w:r w:rsidRPr="00FE5801">
              <w:rPr>
                <w:sz w:val="22"/>
                <w:szCs w:val="22"/>
                <w:lang w:val="kk-KZ"/>
              </w:rPr>
              <w:t>тиісті күннен бастап</w:t>
            </w:r>
            <w:r w:rsidRPr="00FE5801">
              <w:rPr>
                <w:b/>
                <w:sz w:val="22"/>
                <w:szCs w:val="22"/>
                <w:lang w:val="kk-KZ"/>
              </w:rPr>
              <w:t xml:space="preserve"> </w:t>
            </w:r>
            <w:r w:rsidRPr="00FE5801">
              <w:rPr>
                <w:rStyle w:val="StrongEmphasis"/>
                <w:b w:val="0"/>
                <w:sz w:val="22"/>
                <w:szCs w:val="22"/>
                <w:lang w:val="kk-KZ"/>
              </w:rPr>
              <w:t>Қосымша келісімнің</w:t>
            </w:r>
            <w:r w:rsidRPr="00FE5801">
              <w:rPr>
                <w:b/>
                <w:sz w:val="22"/>
                <w:szCs w:val="22"/>
                <w:lang w:val="kk-KZ"/>
              </w:rPr>
              <w:t>.</w:t>
            </w:r>
          </w:p>
          <w:p w:rsidR="00403C2A" w:rsidRPr="00FE5801" w:rsidRDefault="007F6E06">
            <w:pPr>
              <w:ind w:left="360" w:hanging="467"/>
              <w:jc w:val="both"/>
              <w:rPr>
                <w:spacing w:val="-1"/>
                <w:sz w:val="22"/>
                <w:szCs w:val="22"/>
                <w:lang w:val="kk-KZ"/>
              </w:rPr>
            </w:pPr>
            <w:r w:rsidRPr="00FE5801">
              <w:rPr>
                <w:sz w:val="22"/>
                <w:szCs w:val="22"/>
                <w:lang w:val="kk-KZ"/>
              </w:rPr>
              <w:t>4.11. МӨЗ-ден Тауарларды жөнелту кезінде Сатып алушының қалауы бойынша Тауарларды транз</w:t>
            </w:r>
            <w:r w:rsidRPr="00FE5801">
              <w:rPr>
                <w:sz w:val="22"/>
                <w:szCs w:val="22"/>
                <w:lang w:val="kk-KZ"/>
              </w:rPr>
              <w:t>ит кезінде қорғауды қамтамасыз етуді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ала ұсынуға міндеттенеді және Жөнелтуге арналға</w:t>
            </w:r>
            <w:r w:rsidRPr="00FE5801">
              <w:rPr>
                <w:sz w:val="22"/>
                <w:szCs w:val="22"/>
                <w:lang w:val="kk-KZ"/>
              </w:rPr>
              <w:t>н өтінімде қауіпсіздік ұйымымен жасалған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алушының талаптарын қабылдамайды. Егер Сатып а</w:t>
            </w:r>
            <w:r w:rsidRPr="00FE5801">
              <w:rPr>
                <w:sz w:val="22"/>
                <w:szCs w:val="22"/>
                <w:lang w:val="kk-KZ"/>
              </w:rPr>
              <w:t>лушы Жөнелтуге арналған өтінімде Тауарды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осындай шығыстарды өтейді.</w:t>
            </w:r>
          </w:p>
          <w:p w:rsidR="00403C2A" w:rsidRPr="00FE5801" w:rsidRDefault="00403C2A">
            <w:pPr>
              <w:ind w:left="499"/>
              <w:jc w:val="both"/>
              <w:rPr>
                <w:spacing w:val="-1"/>
                <w:sz w:val="22"/>
                <w:szCs w:val="22"/>
                <w:lang w:val="kk-KZ"/>
              </w:rPr>
            </w:pPr>
          </w:p>
          <w:p w:rsidR="00403C2A" w:rsidRPr="00FE5801" w:rsidRDefault="00403C2A">
            <w:pPr>
              <w:ind w:left="499"/>
              <w:jc w:val="both"/>
              <w:rPr>
                <w:spacing w:val="-1"/>
                <w:sz w:val="22"/>
                <w:szCs w:val="22"/>
                <w:lang w:val="kk-KZ"/>
              </w:rPr>
            </w:pPr>
          </w:p>
          <w:p w:rsidR="00403C2A" w:rsidRDefault="007F6E06">
            <w:pPr>
              <w:numPr>
                <w:ilvl w:val="0"/>
                <w:numId w:val="40"/>
              </w:numPr>
              <w:tabs>
                <w:tab w:val="left" w:pos="743"/>
              </w:tabs>
              <w:jc w:val="center"/>
              <w:textAlignment w:val="baseline"/>
              <w:rPr>
                <w:b/>
                <w:spacing w:val="-1"/>
                <w:sz w:val="22"/>
                <w:szCs w:val="22"/>
              </w:rPr>
            </w:pPr>
            <w:r>
              <w:rPr>
                <w:b/>
                <w:spacing w:val="-1"/>
                <w:sz w:val="22"/>
                <w:szCs w:val="22"/>
              </w:rPr>
              <w:t xml:space="preserve">ТАУАРДЫ ҚАБЫЛДАУ </w:t>
            </w:r>
            <w:r>
              <w:rPr>
                <w:b/>
                <w:spacing w:val="-1"/>
                <w:sz w:val="22"/>
                <w:szCs w:val="22"/>
              </w:rPr>
              <w:t>ТӘРТІБІ</w:t>
            </w:r>
          </w:p>
          <w:p w:rsidR="00403C2A" w:rsidRDefault="007F6E06">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w:t>
            </w:r>
            <w:proofErr w:type="gramStart"/>
            <w:r>
              <w:rPr>
                <w:spacing w:val="-1"/>
                <w:sz w:val="22"/>
                <w:szCs w:val="22"/>
              </w:rPr>
              <w:t>не Қаза</w:t>
            </w:r>
            <w:proofErr w:type="gramEnd"/>
            <w:r>
              <w:rPr>
                <w:spacing w:val="-1"/>
                <w:sz w:val="22"/>
                <w:szCs w:val="22"/>
              </w:rPr>
              <w:t>қстан Республикасының қолданыстағы заңнамасында көзделген тәртіппен осы Шарттың талаптарына сәйкес Мұнай өңдеу зауытының тиеу-түсіру станциясында немесе құю станциясында.</w:t>
            </w:r>
          </w:p>
          <w:p w:rsidR="00403C2A" w:rsidRDefault="007F6E06">
            <w:pPr>
              <w:ind w:left="460"/>
              <w:jc w:val="both"/>
              <w:rPr>
                <w:sz w:val="22"/>
                <w:szCs w:val="22"/>
              </w:rPr>
            </w:pPr>
            <w:r>
              <w:rPr>
                <w:sz w:val="22"/>
                <w:szCs w:val="22"/>
              </w:rPr>
              <w:t>Жүк ал</w:t>
            </w:r>
            <w:r>
              <w:rPr>
                <w:sz w:val="22"/>
                <w:szCs w:val="22"/>
              </w:rPr>
              <w:t>ушының (Сатып алушының) тауарды қабылдауы әскериленді</w:t>
            </w:r>
            <w:proofErr w:type="gramStart"/>
            <w:r>
              <w:rPr>
                <w:sz w:val="22"/>
                <w:szCs w:val="22"/>
              </w:rPr>
              <w:t>р</w:t>
            </w:r>
            <w:proofErr w:type="gramEnd"/>
            <w:r>
              <w:rPr>
                <w:sz w:val="22"/>
                <w:szCs w:val="22"/>
              </w:rPr>
              <w:t xml:space="preserve">ілген күзет ұйымы қызметкерінің қатысуымен жүзеге асырылады. Ол болмаған жағдайда Сатушы саны бойынша </w:t>
            </w:r>
            <w:proofErr w:type="gramStart"/>
            <w:r>
              <w:rPr>
                <w:sz w:val="22"/>
                <w:szCs w:val="22"/>
              </w:rPr>
              <w:t>ша</w:t>
            </w:r>
            <w:proofErr w:type="gramEnd"/>
            <w:r>
              <w:rPr>
                <w:sz w:val="22"/>
                <w:szCs w:val="22"/>
              </w:rPr>
              <w:t>ғымдарды қабылдамайды.</w:t>
            </w:r>
          </w:p>
          <w:p w:rsidR="00403C2A" w:rsidRDefault="00403C2A">
            <w:pPr>
              <w:jc w:val="both"/>
              <w:rPr>
                <w:sz w:val="22"/>
                <w:szCs w:val="22"/>
              </w:rPr>
            </w:pPr>
          </w:p>
          <w:p w:rsidR="00403C2A" w:rsidRDefault="007F6E06">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w:t>
            </w:r>
            <w:r>
              <w:rPr>
                <w:sz w:val="22"/>
                <w:szCs w:val="22"/>
              </w:rPr>
              <w:t xml:space="preserve">қсыз қабылдаған жағдайда, қабылданған Тауар міндеттемелерді орындау есебіне </w:t>
            </w:r>
            <w:proofErr w:type="gramStart"/>
            <w:r>
              <w:rPr>
                <w:sz w:val="22"/>
                <w:szCs w:val="22"/>
              </w:rPr>
              <w:t>жат</w:t>
            </w:r>
            <w:proofErr w:type="gramEnd"/>
            <w:r>
              <w:rPr>
                <w:sz w:val="22"/>
                <w:szCs w:val="22"/>
              </w:rPr>
              <w:t>қызылады.</w:t>
            </w:r>
          </w:p>
          <w:p w:rsidR="00403C2A" w:rsidRDefault="007F6E06">
            <w:pPr>
              <w:ind w:left="460"/>
              <w:jc w:val="both"/>
              <w:rPr>
                <w:sz w:val="22"/>
                <w:szCs w:val="22"/>
              </w:rPr>
            </w:pPr>
            <w:r>
              <w:rPr>
                <w:sz w:val="22"/>
                <w:szCs w:val="22"/>
              </w:rPr>
              <w:t xml:space="preserve"> </w:t>
            </w:r>
          </w:p>
          <w:p w:rsidR="00403C2A" w:rsidRDefault="007F6E06">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жағдайда, Сатып алушы Тасымалдаушыға және/немесе</w:t>
            </w:r>
            <w:proofErr w:type="gramStart"/>
            <w:r>
              <w:rPr>
                <w:sz w:val="22"/>
                <w:szCs w:val="22"/>
              </w:rPr>
              <w:t xml:space="preserve"> Ж</w:t>
            </w:r>
            <w:proofErr w:type="gramEnd"/>
            <w:r>
              <w:rPr>
                <w:sz w:val="22"/>
                <w:szCs w:val="22"/>
              </w:rPr>
              <w:t>үк жөнелтуші</w:t>
            </w:r>
            <w:r>
              <w:rPr>
                <w:sz w:val="22"/>
                <w:szCs w:val="22"/>
              </w:rPr>
              <w:t>ге шағым жасайды. Талап қоюға</w:t>
            </w:r>
            <w:proofErr w:type="gramStart"/>
            <w:r>
              <w:rPr>
                <w:sz w:val="22"/>
                <w:szCs w:val="22"/>
              </w:rPr>
              <w:t xml:space="preserve"> Ж</w:t>
            </w:r>
            <w:proofErr w:type="gramEnd"/>
            <w:r>
              <w:rPr>
                <w:sz w:val="22"/>
                <w:szCs w:val="22"/>
              </w:rPr>
              <w:t xml:space="preserve">үк </w:t>
            </w:r>
            <w:r>
              <w:rPr>
                <w:sz w:val="22"/>
                <w:szCs w:val="22"/>
              </w:rPr>
              <w:lastRenderedPageBreak/>
              <w:t>жөнелтуші ресімдеген теміржол көлігі жүкқұжаты негіз болып табылады, ол Қазақстан Республикасының 2001 жылғы 8 желтоқсандағы №266-II "Теміржол көлігі туралы" Заңының 36-бабына сәйкес жүк тасымалдау шарты болып табылады. Бе</w:t>
            </w:r>
            <w:r>
              <w:rPr>
                <w:sz w:val="22"/>
                <w:szCs w:val="22"/>
              </w:rPr>
              <w:t xml:space="preserve">лгіленген тәртіппен Коммерциялық актіні жасау міндеттемесі Сатып </w:t>
            </w:r>
            <w:proofErr w:type="gramStart"/>
            <w:r>
              <w:rPr>
                <w:sz w:val="22"/>
                <w:szCs w:val="22"/>
              </w:rPr>
              <w:t>алушы</w:t>
            </w:r>
            <w:proofErr w:type="gramEnd"/>
            <w:r>
              <w:rPr>
                <w:sz w:val="22"/>
                <w:szCs w:val="22"/>
              </w:rPr>
              <w:t xml:space="preserve">ға жүктеледі.  </w:t>
            </w:r>
          </w:p>
          <w:p w:rsidR="00403C2A" w:rsidRDefault="007F6E06">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пломбалар болмаған кезде немесе пломбалардың бүтінді</w:t>
            </w:r>
            <w:proofErr w:type="gramStart"/>
            <w:r>
              <w:rPr>
                <w:sz w:val="22"/>
                <w:szCs w:val="22"/>
              </w:rPr>
              <w:t>гі жа</w:t>
            </w:r>
            <w:proofErr w:type="gramEnd"/>
            <w:r>
              <w:rPr>
                <w:sz w:val="22"/>
                <w:szCs w:val="22"/>
              </w:rPr>
              <w:t>ғдайын</w:t>
            </w:r>
            <w:r>
              <w:rPr>
                <w:sz w:val="22"/>
                <w:szCs w:val="22"/>
              </w:rPr>
              <w:t>да, егер Тауарларды күзетпен алып 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әскериленді</w:t>
            </w:r>
            <w:proofErr w:type="gramStart"/>
            <w:r>
              <w:rPr>
                <w:sz w:val="22"/>
                <w:szCs w:val="22"/>
              </w:rPr>
              <w:t>р</w:t>
            </w:r>
            <w:proofErr w:type="gramEnd"/>
            <w:r>
              <w:rPr>
                <w:sz w:val="22"/>
                <w:szCs w:val="22"/>
              </w:rPr>
              <w:t>ілген күзет ұйымы арасында қол қойылад</w:t>
            </w:r>
            <w:r>
              <w:rPr>
                <w:sz w:val="22"/>
                <w:szCs w:val="22"/>
              </w:rPr>
              <w:t xml:space="preserve">ы. Осы актілердің көшірмелерін Сатып алушы жетіспеушіліктің орнын толтыру туралы талаппен бірге </w:t>
            </w:r>
            <w:proofErr w:type="gramStart"/>
            <w:r>
              <w:rPr>
                <w:sz w:val="22"/>
                <w:szCs w:val="22"/>
              </w:rPr>
              <w:t>Сатушы</w:t>
            </w:r>
            <w:proofErr w:type="gramEnd"/>
            <w:r>
              <w:rPr>
                <w:sz w:val="22"/>
                <w:szCs w:val="22"/>
              </w:rPr>
              <w:t>ға тапсыруы керек. Тауардың жетіспеушілігі туралы барлық шағымдар Сатушыға Тауардың жетіспеушілігі фактісі анықталған күннен бастап күнтізбелік 10 (он) кү</w:t>
            </w:r>
            <w:r>
              <w:rPr>
                <w:sz w:val="22"/>
                <w:szCs w:val="22"/>
              </w:rPr>
              <w:t>ннен кешікті</w:t>
            </w:r>
            <w:proofErr w:type="gramStart"/>
            <w:r>
              <w:rPr>
                <w:sz w:val="22"/>
                <w:szCs w:val="22"/>
              </w:rPr>
              <w:t>р</w:t>
            </w:r>
            <w:proofErr w:type="gramEnd"/>
            <w:r>
              <w:rPr>
                <w:sz w:val="22"/>
                <w:szCs w:val="22"/>
              </w:rPr>
              <w:t xml:space="preserve">ілмейтін мерзімде қойылуы тиіс. Көрсетілген мерзім өткеннен кейін Сатушы шағымдарды қабылдамайды. </w:t>
            </w:r>
          </w:p>
          <w:p w:rsidR="00403C2A" w:rsidRDefault="00403C2A">
            <w:pPr>
              <w:ind w:left="460"/>
              <w:jc w:val="both"/>
              <w:rPr>
                <w:sz w:val="22"/>
                <w:szCs w:val="22"/>
              </w:rPr>
            </w:pPr>
          </w:p>
          <w:p w:rsidR="00403C2A" w:rsidRDefault="007F6E06">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үшін келесі тәрті</w:t>
            </w:r>
            <w:proofErr w:type="gramStart"/>
            <w:r>
              <w:rPr>
                <w:sz w:val="22"/>
                <w:szCs w:val="22"/>
              </w:rPr>
              <w:t>п</w:t>
            </w:r>
            <w:proofErr w:type="gramEnd"/>
            <w:r>
              <w:rPr>
                <w:sz w:val="22"/>
                <w:szCs w:val="22"/>
              </w:rPr>
              <w:t xml:space="preserve"> сақталады:</w:t>
            </w:r>
          </w:p>
          <w:p w:rsidR="00403C2A" w:rsidRDefault="007F6E06">
            <w:pPr>
              <w:ind w:left="460"/>
              <w:jc w:val="both"/>
              <w:rPr>
                <w:sz w:val="22"/>
                <w:szCs w:val="22"/>
              </w:rPr>
            </w:pPr>
            <w:r>
              <w:rPr>
                <w:sz w:val="22"/>
                <w:szCs w:val="22"/>
              </w:rPr>
              <w:t>а) Тауарды қабылда</w:t>
            </w:r>
            <w:r>
              <w:rPr>
                <w:sz w:val="22"/>
                <w:szCs w:val="22"/>
              </w:rPr>
              <w:t>у кезінде оның мөлшерін анықтауды Сатып алушы (Жүк алушы) көлік құжатында (жүкқұжатында) көрсетілген</w:t>
            </w:r>
            <w:proofErr w:type="gramStart"/>
            <w:r>
              <w:rPr>
                <w:sz w:val="22"/>
                <w:szCs w:val="22"/>
              </w:rPr>
              <w:t xml:space="preserve"> Ж</w:t>
            </w:r>
            <w:proofErr w:type="gramEnd"/>
            <w:r>
              <w:rPr>
                <w:sz w:val="22"/>
                <w:szCs w:val="22"/>
              </w:rPr>
              <w:t>үк жөнелтушінің жөнелту кезінде оны анықтау әдісіне ұқсас тәсілмен жүзеге асырады. Егер Тауардың мөлшерін статикалық өлшеудің жанама әдісімен анықтау кезі</w:t>
            </w:r>
            <w:r>
              <w:rPr>
                <w:sz w:val="22"/>
                <w:szCs w:val="22"/>
              </w:rPr>
              <w:t>нде сыйымдылық өлшемінің тексерілмеген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w:t>
            </w:r>
            <w:proofErr w:type="gramStart"/>
            <w:r>
              <w:rPr>
                <w:sz w:val="22"/>
                <w:szCs w:val="22"/>
              </w:rPr>
              <w:t>Р</w:t>
            </w:r>
            <w:proofErr w:type="gramEnd"/>
            <w:r>
              <w:rPr>
                <w:sz w:val="22"/>
                <w:szCs w:val="22"/>
              </w:rPr>
              <w:t xml:space="preserve"> СТ 2.343-2015).;</w:t>
            </w:r>
          </w:p>
          <w:p w:rsidR="00403C2A" w:rsidRDefault="007F6E06">
            <w:pPr>
              <w:ind w:left="460"/>
              <w:jc w:val="both"/>
              <w:rPr>
                <w:sz w:val="22"/>
                <w:szCs w:val="22"/>
              </w:rPr>
            </w:pPr>
            <w:proofErr w:type="gramStart"/>
            <w:r>
              <w:rPr>
                <w:sz w:val="22"/>
                <w:szCs w:val="22"/>
              </w:rPr>
              <w:t>б) жетіспеушілік (жоғалту) анықталған</w:t>
            </w:r>
            <w:r>
              <w:rPr>
                <w:sz w:val="22"/>
                <w:szCs w:val="22"/>
              </w:rPr>
              <w:t xml:space="preserve"> жағдайда Тауарды күзет ұйымы Сатып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есептік тығыздық қолданылады</w:t>
            </w:r>
            <w:proofErr w:type="gramEnd"/>
            <w:r>
              <w:rPr>
                <w:sz w:val="22"/>
                <w:szCs w:val="22"/>
              </w:rPr>
              <w:t>. Тауарлардың нақты темпера</w:t>
            </w:r>
            <w:r>
              <w:rPr>
                <w:sz w:val="22"/>
                <w:szCs w:val="22"/>
              </w:rPr>
              <w:t xml:space="preserve">турасы ("Мұнай-битумды </w:t>
            </w:r>
            <w:proofErr w:type="gramStart"/>
            <w:r>
              <w:rPr>
                <w:sz w:val="22"/>
                <w:szCs w:val="22"/>
              </w:rPr>
              <w:t>тасымалдау</w:t>
            </w:r>
            <w:proofErr w:type="gramEnd"/>
            <w:r>
              <w:rPr>
                <w:sz w:val="22"/>
                <w:szCs w:val="22"/>
              </w:rPr>
              <w:t>ға арналған цистерналарда және бункер типті вагондарда сұйық жүктерді сусымалы түрде тасымалдау ережелерінің" 4-қосымшасына сәйкес).;</w:t>
            </w:r>
          </w:p>
          <w:p w:rsidR="00403C2A" w:rsidRDefault="007F6E06">
            <w:pPr>
              <w:ind w:left="460"/>
              <w:jc w:val="both"/>
              <w:rPr>
                <w:sz w:val="22"/>
                <w:szCs w:val="22"/>
              </w:rPr>
            </w:pPr>
            <w:r>
              <w:rPr>
                <w:sz w:val="22"/>
                <w:szCs w:val="22"/>
              </w:rPr>
              <w:t xml:space="preserve">в) жоғалту (жетіспеушілік) анықталған кезде Тауардың табиғи кему нормасы мәндерінің </w:t>
            </w:r>
            <w:r>
              <w:rPr>
                <w:sz w:val="22"/>
                <w:szCs w:val="22"/>
              </w:rPr>
              <w:lastRenderedPageBreak/>
              <w:t>қосын</w:t>
            </w:r>
            <w:r>
              <w:rPr>
                <w:sz w:val="22"/>
                <w:szCs w:val="22"/>
              </w:rPr>
              <w:t>дысынан асатын (Қ</w:t>
            </w:r>
            <w:proofErr w:type="gramStart"/>
            <w:r>
              <w:rPr>
                <w:sz w:val="22"/>
                <w:szCs w:val="22"/>
              </w:rPr>
              <w:t>Р</w:t>
            </w:r>
            <w:proofErr w:type="gramEnd"/>
            <w:r>
              <w:rPr>
                <w:sz w:val="22"/>
                <w:szCs w:val="22"/>
              </w:rPr>
              <w:t xml:space="preserve"> СТ 3553-2020 сәйкес) 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шегергендегі жетіспеушілік сомасын өтеуге ұсынады. (жол шығыны) ж</w:t>
            </w:r>
            <w:r>
              <w:rPr>
                <w:sz w:val="22"/>
                <w:szCs w:val="22"/>
              </w:rPr>
              <w:t>әне межелі станциядағы массаны өлшеу нәтижесінің шекті ауытқуы. Бұл ретте Тауардың барлық партиясын қабылдау нәтижелері бойынша барлық артылғандар ескеріледі (Қ</w:t>
            </w:r>
            <w:proofErr w:type="gramStart"/>
            <w:r>
              <w:rPr>
                <w:sz w:val="22"/>
                <w:szCs w:val="22"/>
              </w:rPr>
              <w:t>Р</w:t>
            </w:r>
            <w:proofErr w:type="gramEnd"/>
            <w:r>
              <w:rPr>
                <w:sz w:val="22"/>
                <w:szCs w:val="22"/>
              </w:rPr>
              <w:t xml:space="preserve"> СТ 2.343-2015 сәйкес).;</w:t>
            </w:r>
          </w:p>
          <w:p w:rsidR="00403C2A" w:rsidRDefault="007F6E06">
            <w:pPr>
              <w:ind w:left="460"/>
              <w:jc w:val="both"/>
              <w:rPr>
                <w:sz w:val="22"/>
                <w:szCs w:val="22"/>
              </w:rPr>
            </w:pPr>
            <w:r>
              <w:rPr>
                <w:sz w:val="22"/>
                <w:szCs w:val="22"/>
              </w:rPr>
              <w:t>г) артықты анықтау үшін тағайындалған станциядағы және жөнелту станция</w:t>
            </w:r>
            <w:r>
              <w:rPr>
                <w:sz w:val="22"/>
                <w:szCs w:val="22"/>
              </w:rPr>
              <w:t>сындағы Тауарлардың массасын өлшеу нәтижелерінің арасындағы айырмашылық тағайындалған станциядағы массаны өлшеу нәтижесінің шекті ауытқуын алып тастағанда есептеледі (Қ</w:t>
            </w:r>
            <w:proofErr w:type="gramStart"/>
            <w:r>
              <w:rPr>
                <w:sz w:val="22"/>
                <w:szCs w:val="22"/>
              </w:rPr>
              <w:t>Р</w:t>
            </w:r>
            <w:proofErr w:type="gramEnd"/>
            <w:r>
              <w:rPr>
                <w:sz w:val="22"/>
                <w:szCs w:val="22"/>
              </w:rPr>
              <w:t xml:space="preserve"> СТ 2.343.-2015 сәйкес).;</w:t>
            </w:r>
          </w:p>
          <w:p w:rsidR="00403C2A" w:rsidRDefault="007F6E06">
            <w:pPr>
              <w:ind w:left="460"/>
              <w:jc w:val="both"/>
              <w:rPr>
                <w:sz w:val="22"/>
                <w:szCs w:val="22"/>
              </w:rPr>
            </w:pPr>
            <w:r>
              <w:rPr>
                <w:sz w:val="22"/>
                <w:szCs w:val="22"/>
              </w:rPr>
              <w:t xml:space="preserve">д) Тауарды жоғалтқаны үшін өтелетін сома Сатып </w:t>
            </w:r>
            <w:proofErr w:type="gramStart"/>
            <w:r>
              <w:rPr>
                <w:sz w:val="22"/>
                <w:szCs w:val="22"/>
              </w:rPr>
              <w:t>алушы</w:t>
            </w:r>
            <w:proofErr w:type="gramEnd"/>
            <w:r>
              <w:rPr>
                <w:sz w:val="22"/>
                <w:szCs w:val="22"/>
              </w:rPr>
              <w:t>ға жібері</w:t>
            </w:r>
            <w:r>
              <w:rPr>
                <w:sz w:val="22"/>
                <w:szCs w:val="22"/>
              </w:rPr>
              <w:t>лген баға бойынша жоғалған Тауардың өзіндік құнынан және Тауардың жоғалған саны үшін тасымалдау ақысынан құралады.</w:t>
            </w:r>
          </w:p>
          <w:p w:rsidR="00403C2A" w:rsidRDefault="00403C2A">
            <w:pPr>
              <w:ind w:left="460"/>
              <w:jc w:val="both"/>
              <w:rPr>
                <w:sz w:val="22"/>
                <w:szCs w:val="22"/>
              </w:rPr>
            </w:pPr>
          </w:p>
        </w:tc>
        <w:tc>
          <w:tcPr>
            <w:tcW w:w="5529" w:type="dxa"/>
          </w:tcPr>
          <w:p w:rsidR="00403C2A" w:rsidRDefault="007F6E06">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403C2A" w:rsidRDefault="007F6E06">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w:t>
            </w:r>
            <w:r>
              <w:rPr>
                <w:sz w:val="22"/>
                <w:szCs w:val="22"/>
                <w:lang w:val="kk-KZ"/>
              </w:rPr>
              <w:t>р биржасының Клирингтік орталығынан Сатып алушының қамтамасыз ету үшін 100% ақшалай қаражаттың түскені туралы алғаннан кейін күнтізбелік 30 (отыз) күн ішінде жүзеге асырылады.</w:t>
            </w:r>
          </w:p>
          <w:p w:rsidR="00403C2A" w:rsidRDefault="00403C2A">
            <w:pPr>
              <w:pStyle w:val="33"/>
              <w:spacing w:after="0"/>
              <w:ind w:left="504" w:firstLine="64"/>
              <w:rPr>
                <w:sz w:val="22"/>
                <w:szCs w:val="22"/>
                <w:lang w:val="kk-KZ"/>
              </w:rPr>
            </w:pPr>
          </w:p>
          <w:p w:rsidR="00403C2A" w:rsidRDefault="00403C2A">
            <w:pPr>
              <w:pStyle w:val="33"/>
              <w:spacing w:after="0"/>
              <w:ind w:left="504" w:firstLine="64"/>
              <w:rPr>
                <w:sz w:val="22"/>
                <w:szCs w:val="22"/>
                <w:lang w:val="kk-KZ"/>
              </w:rPr>
            </w:pPr>
          </w:p>
          <w:p w:rsidR="00403C2A" w:rsidRDefault="00403C2A">
            <w:pPr>
              <w:pStyle w:val="33"/>
              <w:spacing w:after="0"/>
              <w:ind w:left="504" w:firstLine="64"/>
              <w:rPr>
                <w:sz w:val="22"/>
                <w:szCs w:val="22"/>
                <w:lang w:val="kk-KZ"/>
              </w:rPr>
            </w:pPr>
          </w:p>
          <w:p w:rsidR="00403C2A" w:rsidRDefault="007F6E06">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w:t>
            </w:r>
            <w:r>
              <w:rPr>
                <w:sz w:val="22"/>
                <w:szCs w:val="22"/>
                <w:lang w:val="kk-KZ"/>
              </w:rPr>
              <w:t xml:space="preserve">еге асырылады. Тауарды жөнелту Сатып алушының </w:t>
            </w:r>
            <w:r>
              <w:rPr>
                <w:sz w:val="22"/>
                <w:szCs w:val="22"/>
                <w:lang w:val="kk-KZ"/>
              </w:rPr>
              <w:lastRenderedPageBreak/>
              <w:t>мұнай өнімдерін жөнелтуге Өтінімде көрсеткен деректеріне қатаң сәйкестікпен жүзеге асырылады. Сатып алушы мұнай өнімдерін жөнелтуге өтінімде көрсетілген деректер үшін толық дербес жауапкершілікті көтереді.</w:t>
            </w:r>
          </w:p>
          <w:p w:rsidR="00403C2A" w:rsidRDefault="007F6E06">
            <w:pPr>
              <w:pStyle w:val="afe"/>
              <w:suppressAutoHyphens w:val="0"/>
              <w:ind w:left="504" w:firstLine="64"/>
              <w:jc w:val="both"/>
              <w:rPr>
                <w:color w:val="000000"/>
                <w:sz w:val="22"/>
                <w:szCs w:val="22"/>
              </w:rPr>
            </w:pPr>
            <w:r>
              <w:rPr>
                <w:color w:val="000000"/>
                <w:sz w:val="22"/>
                <w:szCs w:val="22"/>
              </w:rPr>
              <w:t xml:space="preserve">Бұл </w:t>
            </w:r>
            <w:r>
              <w:rPr>
                <w:color w:val="000000"/>
                <w:sz w:val="22"/>
                <w:szCs w:val="22"/>
              </w:rPr>
              <w:t>ретте, Тараптар мұнай өнімдерін сақтауға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екендігін келісті.</w:t>
            </w:r>
          </w:p>
          <w:p w:rsidR="00403C2A" w:rsidRDefault="00403C2A">
            <w:pPr>
              <w:pStyle w:val="afe"/>
              <w:suppressAutoHyphens w:val="0"/>
              <w:ind w:left="504" w:firstLine="64"/>
              <w:jc w:val="both"/>
              <w:rPr>
                <w:color w:val="000000"/>
                <w:sz w:val="22"/>
                <w:szCs w:val="22"/>
              </w:rPr>
            </w:pPr>
          </w:p>
          <w:p w:rsidR="00403C2A" w:rsidRDefault="007F6E06">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w:t>
            </w:r>
            <w:r>
              <w:rPr>
                <w:sz w:val="22"/>
                <w:szCs w:val="22"/>
                <w:lang w:val="kk-KZ"/>
              </w:rPr>
              <w:t>інім бойынша мұнай өнімінің вагондық емес норма көлеміндегі қалдықтары жинақталмайтынымен және жалпы мөлшерде жөнелтілмейтінімен келіседі.</w:t>
            </w:r>
          </w:p>
          <w:p w:rsidR="00403C2A" w:rsidRDefault="007F6E06">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w:t>
            </w:r>
            <w:r>
              <w:rPr>
                <w:sz w:val="22"/>
                <w:szCs w:val="22"/>
                <w:lang w:val="kk-KZ"/>
              </w:rPr>
              <w:t>мхат негізінде әрекет ететін өзінің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Сатушының көмегімен Шарт бойынша міндеттемелерді</w:t>
            </w:r>
            <w:r>
              <w:rPr>
                <w:sz w:val="22"/>
                <w:szCs w:val="22"/>
                <w:lang w:val="kk-KZ"/>
              </w:rPr>
              <w:t xml:space="preserve"> орындау үшін қажет шектеулер мен уақыт аралығында өндіруші зауыт аумағына кіруге рұқсат алады.</w:t>
            </w:r>
          </w:p>
          <w:p w:rsidR="00403C2A" w:rsidRDefault="00403C2A">
            <w:pPr>
              <w:pStyle w:val="af7"/>
              <w:spacing w:after="0"/>
              <w:ind w:left="504" w:firstLine="64"/>
              <w:jc w:val="both"/>
              <w:rPr>
                <w:sz w:val="22"/>
                <w:szCs w:val="22"/>
                <w:lang w:val="kk-KZ"/>
              </w:rPr>
            </w:pPr>
          </w:p>
          <w:p w:rsidR="00403C2A" w:rsidRDefault="00403C2A">
            <w:pPr>
              <w:pStyle w:val="af7"/>
              <w:spacing w:after="0"/>
              <w:ind w:left="504" w:firstLine="64"/>
              <w:jc w:val="both"/>
              <w:rPr>
                <w:sz w:val="22"/>
                <w:szCs w:val="22"/>
                <w:lang w:val="kk-KZ"/>
              </w:rPr>
            </w:pPr>
          </w:p>
          <w:p w:rsidR="00403C2A" w:rsidRDefault="00403C2A">
            <w:pPr>
              <w:pStyle w:val="af7"/>
              <w:spacing w:after="0"/>
              <w:ind w:left="504" w:firstLine="64"/>
              <w:jc w:val="both"/>
              <w:rPr>
                <w:sz w:val="22"/>
                <w:szCs w:val="22"/>
                <w:lang w:val="kk-KZ"/>
              </w:rPr>
            </w:pPr>
          </w:p>
          <w:p w:rsidR="00403C2A" w:rsidRDefault="007F6E06">
            <w:pPr>
              <w:pStyle w:val="af7"/>
              <w:numPr>
                <w:ilvl w:val="0"/>
                <w:numId w:val="14"/>
              </w:numPr>
              <w:spacing w:after="0"/>
              <w:ind w:firstLine="64"/>
              <w:jc w:val="both"/>
              <w:textAlignment w:val="baseline"/>
              <w:rPr>
                <w:sz w:val="22"/>
                <w:szCs w:val="22"/>
                <w:lang w:val="kk-KZ"/>
              </w:rPr>
            </w:pPr>
            <w:r>
              <w:rPr>
                <w:sz w:val="22"/>
                <w:szCs w:val="22"/>
                <w:lang w:val="kk-KZ"/>
              </w:rPr>
              <w:t xml:space="preserve">Сатып алушы Тауардың Сатушыдан Сатып алушыға табысталуын растайтын құжатқа қол қою үшін, сондай-ақ қағаз нұсқаларына тиісті Орындалған жұмыстар (көрсетілген </w:t>
            </w:r>
            <w:r>
              <w:rPr>
                <w:sz w:val="22"/>
                <w:szCs w:val="22"/>
                <w:lang w:val="kk-KZ"/>
              </w:rPr>
              <w:t>қызметтер) актісіне және/немесе ТІЖ қол қою үшін МӨЗ-дің мұнай өнімдерін құю эстакадасында өзінің уәкілетті өкілінің бар болуын қамтамасыз етеді, егер бұл талап ҚР Заңының талаптарына сәйкес қолданылса.</w:t>
            </w:r>
          </w:p>
          <w:p w:rsidR="00403C2A" w:rsidRDefault="007F6E06">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w:t>
            </w:r>
            <w:r>
              <w:rPr>
                <w:sz w:val="22"/>
                <w:szCs w:val="22"/>
                <w:lang w:val="kk-KZ"/>
              </w:rPr>
              <w:t>ңнамасының талаптарын орындау мақсатында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эстакадасында өтеді (ҚР Азаматтық кодексінің 238-бабының</w:t>
            </w:r>
            <w:r>
              <w:rPr>
                <w:sz w:val="22"/>
                <w:szCs w:val="22"/>
                <w:lang w:val="kk-KZ"/>
              </w:rPr>
              <w:t xml:space="preserve"> 1-тармағына сәйкес).</w:t>
            </w:r>
          </w:p>
          <w:p w:rsidR="00403C2A" w:rsidRDefault="007F6E06">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көрсетілген мекенжайға пошта байланысы арқылы жіб</w:t>
            </w:r>
            <w:r>
              <w:rPr>
                <w:sz w:val="22"/>
                <w:szCs w:val="22"/>
                <w:lang w:val="kk-KZ"/>
              </w:rPr>
              <w:t xml:space="preserve">еруді іске асыру құқығын өзіне қалдырады. Бұл ретте, осы тармақта көрсетілген құжаттарды алған соң, Сатып алушы оларға қол қойып, алған күннен бастап 5 (бес) жұмыс күнінен </w:t>
            </w:r>
            <w:r>
              <w:rPr>
                <w:sz w:val="22"/>
                <w:szCs w:val="22"/>
                <w:lang w:val="kk-KZ"/>
              </w:rPr>
              <w:lastRenderedPageBreak/>
              <w:t xml:space="preserve">кешіктірмей Сатушыға жіберуге міндеттенеді. </w:t>
            </w:r>
          </w:p>
          <w:p w:rsidR="00403C2A" w:rsidRDefault="007F6E06">
            <w:pPr>
              <w:pStyle w:val="af7"/>
              <w:spacing w:after="0"/>
              <w:ind w:left="504" w:firstLine="64"/>
              <w:jc w:val="both"/>
              <w:rPr>
                <w:sz w:val="22"/>
                <w:szCs w:val="22"/>
                <w:lang w:val="kk-KZ"/>
              </w:rPr>
            </w:pPr>
            <w:r>
              <w:rPr>
                <w:sz w:val="22"/>
                <w:szCs w:val="22"/>
                <w:lang w:val="kk-KZ"/>
              </w:rPr>
              <w:t xml:space="preserve"> Тауарды тасымалдауды Сатып алушы раста</w:t>
            </w:r>
            <w:r>
              <w:rPr>
                <w:sz w:val="22"/>
                <w:szCs w:val="22"/>
                <w:lang w:val="kk-KZ"/>
              </w:rPr>
              <w:t>йтын құжаттардың қоса тіркелуімен вагон операторының қызметтерін тарту және жөнелтуге өтінімде тіркелетін темір жол тарифін (теміржол тарифтерін төлеу туралы жеделхат пен теміржол жүкқұжаттарын толтыру жөніндегі нұсқаулықты бере отырып) төлеу арқылы дербес</w:t>
            </w:r>
            <w:r>
              <w:rPr>
                <w:sz w:val="22"/>
                <w:szCs w:val="22"/>
                <w:lang w:val="kk-KZ"/>
              </w:rPr>
              <w:t xml:space="preserve"> ұйымдастыруы тиіс.</w:t>
            </w:r>
          </w:p>
          <w:p w:rsidR="00403C2A" w:rsidRDefault="00403C2A">
            <w:pPr>
              <w:pStyle w:val="af7"/>
              <w:spacing w:after="0"/>
              <w:ind w:left="504" w:firstLine="64"/>
              <w:jc w:val="both"/>
              <w:rPr>
                <w:sz w:val="22"/>
                <w:szCs w:val="22"/>
                <w:lang w:val="kk-KZ"/>
              </w:rPr>
            </w:pPr>
          </w:p>
          <w:p w:rsidR="00403C2A" w:rsidRDefault="00403C2A">
            <w:pPr>
              <w:pStyle w:val="af7"/>
              <w:spacing w:after="0"/>
              <w:ind w:left="504" w:firstLine="64"/>
              <w:jc w:val="both"/>
              <w:rPr>
                <w:sz w:val="22"/>
                <w:szCs w:val="22"/>
                <w:lang w:val="kk-KZ"/>
              </w:rPr>
            </w:pPr>
          </w:p>
          <w:p w:rsidR="00403C2A" w:rsidRDefault="00403C2A">
            <w:pPr>
              <w:pStyle w:val="af7"/>
              <w:spacing w:after="0"/>
              <w:ind w:left="504" w:firstLine="64"/>
              <w:jc w:val="both"/>
              <w:rPr>
                <w:sz w:val="22"/>
                <w:szCs w:val="22"/>
                <w:lang w:val="kk-KZ"/>
              </w:rPr>
            </w:pPr>
          </w:p>
          <w:p w:rsidR="00403C2A" w:rsidRDefault="00403C2A">
            <w:pPr>
              <w:pStyle w:val="af7"/>
              <w:spacing w:after="0"/>
              <w:ind w:left="504" w:firstLine="64"/>
              <w:jc w:val="both"/>
              <w:rPr>
                <w:sz w:val="22"/>
                <w:szCs w:val="22"/>
                <w:lang w:val="kk-KZ"/>
              </w:rPr>
            </w:pPr>
          </w:p>
          <w:p w:rsidR="00403C2A" w:rsidRDefault="00403C2A">
            <w:pPr>
              <w:pStyle w:val="af7"/>
              <w:spacing w:after="0"/>
              <w:ind w:left="504" w:firstLine="64"/>
              <w:jc w:val="both"/>
              <w:rPr>
                <w:sz w:val="22"/>
                <w:szCs w:val="22"/>
                <w:lang w:val="kk-KZ"/>
              </w:rPr>
            </w:pPr>
          </w:p>
          <w:p w:rsidR="00403C2A" w:rsidRDefault="007F6E06">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403C2A" w:rsidRDefault="007F6E06">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w:t>
            </w:r>
            <w:r>
              <w:rPr>
                <w:sz w:val="22"/>
                <w:szCs w:val="22"/>
                <w:lang w:val="kk-KZ"/>
              </w:rPr>
              <w:t>йда – Тауардың өндіруші зауыттың құю эстакадасында Сатып алушыдан Сатушыға табысталуын растайтын құжатқа қол қойылғаннан кейін;</w:t>
            </w:r>
          </w:p>
          <w:p w:rsidR="00403C2A" w:rsidRDefault="007F6E06">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тасымалдауш</w:t>
            </w:r>
            <w:r>
              <w:rPr>
                <w:bCs/>
                <w:sz w:val="22"/>
                <w:szCs w:val="22"/>
                <w:lang w:val="kk-KZ"/>
              </w:rPr>
              <w:t>ыға берілген кезінде.</w:t>
            </w:r>
          </w:p>
          <w:p w:rsidR="00403C2A" w:rsidRDefault="00403C2A">
            <w:pPr>
              <w:pStyle w:val="33"/>
              <w:tabs>
                <w:tab w:val="left" w:pos="203"/>
                <w:tab w:val="left" w:pos="885"/>
              </w:tabs>
              <w:spacing w:after="0"/>
              <w:ind w:left="568"/>
              <w:jc w:val="both"/>
              <w:textAlignment w:val="baseline"/>
              <w:rPr>
                <w:bCs/>
                <w:sz w:val="22"/>
                <w:szCs w:val="22"/>
                <w:lang w:val="kk-KZ"/>
              </w:rPr>
            </w:pPr>
          </w:p>
          <w:p w:rsidR="00403C2A" w:rsidRPr="00FE5801" w:rsidRDefault="007F6E06">
            <w:pPr>
              <w:numPr>
                <w:ilvl w:val="0"/>
                <w:numId w:val="14"/>
              </w:numPr>
              <w:ind w:firstLine="64"/>
              <w:jc w:val="both"/>
              <w:textAlignment w:val="baseline"/>
              <w:rPr>
                <w:lang w:val="kk-KZ"/>
              </w:rPr>
            </w:pPr>
            <w:r>
              <w:rPr>
                <w:bCs/>
                <w:sz w:val="22"/>
                <w:szCs w:val="22"/>
                <w:lang w:val="kk-KZ"/>
              </w:rPr>
              <w:t>Шарттың ережелеріне сәйкес, Сатушы Тауар жеткізілгеннен кейін Тауардың жоғалуы және/немесе бүлінуі үшін қандай болса да жауапкершілікті көтермейді. Сондай-ақ, Сатушы Сатып алушыға жүкпен бірге табыс етілген ілеспе жүкқұжатының түпнұс</w:t>
            </w:r>
            <w:r>
              <w:rPr>
                <w:bCs/>
                <w:sz w:val="22"/>
                <w:szCs w:val="22"/>
                <w:lang w:val="kk-KZ"/>
              </w:rPr>
              <w:t>қасын жүк тасымалдаушы жоғалтқаны үшін де қандай болса да жауапкершілікті көтермейді.</w:t>
            </w:r>
          </w:p>
          <w:p w:rsidR="00403C2A" w:rsidRDefault="007F6E06">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 жүктеуге дайындау аясындағы барлық мәселелерді өз бетімен шешіп отырады. Вагон-цистерналар қ</w:t>
            </w:r>
            <w:r>
              <w:rPr>
                <w:sz w:val="22"/>
                <w:szCs w:val="22"/>
                <w:lang w:val="kk-KZ"/>
              </w:rPr>
              <w:t>ұю эстакадасына жеткізілген кезде,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бермейді. Вагон-цистерналардың калибрлеу таңбасы ж</w:t>
            </w:r>
            <w:r>
              <w:rPr>
                <w:sz w:val="22"/>
                <w:szCs w:val="22"/>
                <w:lang w:val="kk-KZ"/>
              </w:rPr>
              <w:t>әне аралық бойынша калибрлеу кестесі болуы тиіс.</w:t>
            </w:r>
          </w:p>
          <w:p w:rsidR="00403C2A" w:rsidRDefault="00403C2A">
            <w:pPr>
              <w:jc w:val="both"/>
              <w:rPr>
                <w:sz w:val="22"/>
                <w:szCs w:val="22"/>
                <w:lang w:val="kk-KZ"/>
              </w:rPr>
            </w:pPr>
          </w:p>
          <w:p w:rsidR="00403C2A" w:rsidRDefault="007F6E06">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жарамсыз вагондарды тиеуге беруіне байланысты ш</w:t>
            </w:r>
            <w:r>
              <w:rPr>
                <w:spacing w:val="-1"/>
                <w:sz w:val="22"/>
                <w:szCs w:val="22"/>
              </w:rPr>
              <w:t xml:space="preserve">ығындарды өтеуге міндеттенеді. Сатып алушы Сатушының Сатып алушыға ұстап қалу туралы </w:t>
            </w:r>
            <w:r>
              <w:rPr>
                <w:spacing w:val="-1"/>
                <w:sz w:val="22"/>
                <w:szCs w:val="22"/>
              </w:rPr>
              <w:lastRenderedPageBreak/>
              <w:t>хабарлама-хатты жіберу жолымен Шарт немесе қандай да бір өзге Шарттар немесе міндеттемелер бойынша Сатып алушыға тиесілі кез келген сомадан шарт бойынша осы тармақта көрсе</w:t>
            </w:r>
            <w:r>
              <w:rPr>
                <w:spacing w:val="-1"/>
                <w:sz w:val="22"/>
                <w:szCs w:val="22"/>
              </w:rPr>
              <w:t>тілген МӨЗ-ден жүк жөнелтуші есептеген шығындарды ұстап қалуға құқылы екендігімен келіседі.</w:t>
            </w:r>
          </w:p>
          <w:p w:rsidR="00403C2A" w:rsidRDefault="00403C2A">
            <w:pPr>
              <w:jc w:val="both"/>
              <w:rPr>
                <w:spacing w:val="-1"/>
                <w:sz w:val="22"/>
                <w:szCs w:val="22"/>
                <w:lang w:val="kk-KZ"/>
              </w:rPr>
            </w:pPr>
          </w:p>
          <w:p w:rsidR="00403C2A" w:rsidRPr="00FE5801" w:rsidRDefault="007F6E06">
            <w:pPr>
              <w:numPr>
                <w:ilvl w:val="1"/>
                <w:numId w:val="11"/>
              </w:numPr>
              <w:jc w:val="both"/>
              <w:textAlignment w:val="baseline"/>
              <w:rPr>
                <w:lang w:val="kk-KZ"/>
              </w:rPr>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жөнелтуші не сатушы ұйымдастырса, Сатып алушы күзет қызм</w:t>
            </w:r>
            <w:r>
              <w:rPr>
                <w:rStyle w:val="s1"/>
                <w:b w:val="0"/>
                <w:sz w:val="22"/>
                <w:szCs w:val="22"/>
                <w:lang w:val="kk-KZ"/>
              </w:rPr>
              <w:t>еттері үшін алдын ала төлемді тиісті Қосымша келісім жасалған күннен бастап 4 (төрт) жұмыс күні ішінде Сатушының банктік шотына 100% аударады.</w:t>
            </w:r>
          </w:p>
          <w:p w:rsidR="00403C2A" w:rsidRDefault="00403C2A">
            <w:pPr>
              <w:jc w:val="both"/>
              <w:rPr>
                <w:rStyle w:val="s1"/>
                <w:b w:val="0"/>
                <w:sz w:val="22"/>
                <w:szCs w:val="22"/>
                <w:lang w:val="kk-KZ"/>
              </w:rPr>
            </w:pPr>
          </w:p>
          <w:p w:rsidR="00403C2A" w:rsidRPr="00FE5801" w:rsidRDefault="007F6E06">
            <w:pPr>
              <w:numPr>
                <w:ilvl w:val="1"/>
                <w:numId w:val="11"/>
              </w:numPr>
              <w:jc w:val="both"/>
              <w:textAlignment w:val="baseline"/>
              <w:rPr>
                <w:lang w:val="kk-KZ"/>
              </w:rPr>
            </w:pPr>
            <w:r>
              <w:rPr>
                <w:rStyle w:val="s1"/>
                <w:b w:val="0"/>
                <w:spacing w:val="-1"/>
                <w:sz w:val="22"/>
                <w:szCs w:val="22"/>
                <w:lang w:val="kk-KZ"/>
              </w:rPr>
              <w:t xml:space="preserve">Тауарды МӨЗ-ден жөнелту кезінде Тауардың бағдар бойынша күзетілуін қамтамасыз ету Сатып алушының қалауы бойынша </w:t>
            </w:r>
            <w:r>
              <w:rPr>
                <w:rStyle w:val="s1"/>
                <w:b w:val="0"/>
                <w:spacing w:val="-1"/>
                <w:sz w:val="22"/>
                <w:szCs w:val="22"/>
                <w:lang w:val="kk-KZ"/>
              </w:rPr>
              <w:t>үшінші тараптың күзет ұйымын тарту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 күзет ұйымымен шарттың нөмірі мен күнін және</w:t>
            </w:r>
            <w:r>
              <w:rPr>
                <w:rStyle w:val="s1"/>
                <w:b w:val="0"/>
                <w:spacing w:val="-1"/>
                <w:sz w:val="22"/>
                <w:szCs w:val="22"/>
                <w:lang w:val="kk-KZ"/>
              </w:rPr>
              <w:t xml:space="preserve">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Тауардың күзетілуін тәуелсіз ұйымдастырылуын к</w:t>
            </w:r>
            <w:r>
              <w:rPr>
                <w:rStyle w:val="s1"/>
                <w:b w:val="0"/>
                <w:spacing w:val="-1"/>
                <w:sz w:val="22"/>
                <w:szCs w:val="22"/>
                <w:lang w:val="kk-KZ"/>
              </w:rPr>
              <w:t>өрсетпесе, онда бұл функцияларды Жүк жөнелтуші немесе Сатушы орындайды. Бұл ретте Сатып алушы Шарттың 4.10-тармағына сәйкес Сатушыға мұндай шығыстарды өтейді.</w:t>
            </w:r>
          </w:p>
          <w:p w:rsidR="00403C2A" w:rsidRDefault="00403C2A">
            <w:pPr>
              <w:jc w:val="both"/>
              <w:textAlignment w:val="baseline"/>
              <w:rPr>
                <w:rStyle w:val="s1"/>
                <w:b w:val="0"/>
                <w:spacing w:val="-1"/>
                <w:sz w:val="22"/>
                <w:szCs w:val="22"/>
                <w:lang w:val="kk-KZ"/>
              </w:rPr>
            </w:pPr>
          </w:p>
          <w:p w:rsidR="00403C2A" w:rsidRDefault="00403C2A">
            <w:pPr>
              <w:jc w:val="both"/>
              <w:rPr>
                <w:rStyle w:val="s1"/>
                <w:spacing w:val="-1"/>
                <w:sz w:val="22"/>
                <w:szCs w:val="22"/>
                <w:lang w:val="kk-KZ"/>
              </w:rPr>
            </w:pPr>
          </w:p>
          <w:p w:rsidR="00403C2A" w:rsidRDefault="007F6E06">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403C2A" w:rsidRDefault="007F6E06">
            <w:pPr>
              <w:pStyle w:val="afe"/>
              <w:numPr>
                <w:ilvl w:val="1"/>
                <w:numId w:val="28"/>
              </w:numPr>
              <w:ind w:firstLine="66"/>
              <w:jc w:val="both"/>
              <w:textAlignment w:val="baseline"/>
              <w:rPr>
                <w:sz w:val="22"/>
                <w:szCs w:val="22"/>
              </w:rPr>
            </w:pPr>
            <w:r>
              <w:rPr>
                <w:sz w:val="22"/>
                <w:szCs w:val="22"/>
              </w:rPr>
              <w:t>Осы Шарттың талаптарына сәйкес Тауарларды қабылдау МЕМСТ және Қазақста</w:t>
            </w:r>
            <w:r>
              <w:rPr>
                <w:sz w:val="22"/>
                <w:szCs w:val="22"/>
              </w:rPr>
              <w:t>н Республикасының қолданыстағы заңнамасында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қабылдауы әскерилендірілген күзет ұйымы қызме</w:t>
            </w:r>
            <w:r>
              <w:rPr>
                <w:sz w:val="22"/>
                <w:szCs w:val="22"/>
              </w:rPr>
              <w:t>ткерінің қатысуымен жүзеге асырылады. Ол жоқ болған жағдайда, Сатушы саны туралы наразылықтарды қабылдамайтын болады.</w:t>
            </w:r>
          </w:p>
          <w:p w:rsidR="00403C2A" w:rsidRDefault="00403C2A">
            <w:pPr>
              <w:jc w:val="both"/>
              <w:rPr>
                <w:sz w:val="22"/>
                <w:szCs w:val="22"/>
                <w:lang w:val="kk-KZ"/>
              </w:rPr>
            </w:pPr>
          </w:p>
          <w:p w:rsidR="00403C2A" w:rsidRDefault="007F6E06">
            <w:pPr>
              <w:pStyle w:val="afe"/>
              <w:numPr>
                <w:ilvl w:val="1"/>
                <w:numId w:val="28"/>
              </w:numPr>
              <w:ind w:left="494" w:firstLine="74"/>
              <w:jc w:val="both"/>
              <w:textAlignment w:val="baseline"/>
              <w:rPr>
                <w:sz w:val="22"/>
                <w:szCs w:val="22"/>
              </w:rPr>
            </w:pPr>
            <w:r>
              <w:rPr>
                <w:sz w:val="22"/>
                <w:szCs w:val="22"/>
              </w:rPr>
              <w:t>Егер Сатып алушы осы Шарттың талаптарының бұзушылығымен жеткізілген Тауарды қарсылықсыз қабылдайтын болса, қабылданған Тауар міндеттемеле</w:t>
            </w:r>
            <w:r>
              <w:rPr>
                <w:sz w:val="22"/>
                <w:szCs w:val="22"/>
              </w:rPr>
              <w:t xml:space="preserve">рдің орындалу есебіне алынады. </w:t>
            </w:r>
          </w:p>
          <w:p w:rsidR="00403C2A" w:rsidRDefault="007F6E06">
            <w:pPr>
              <w:pStyle w:val="afe"/>
              <w:numPr>
                <w:ilvl w:val="1"/>
                <w:numId w:val="28"/>
              </w:numPr>
              <w:ind w:left="494" w:firstLine="74"/>
              <w:jc w:val="both"/>
              <w:textAlignment w:val="baseline"/>
              <w:rPr>
                <w:sz w:val="22"/>
                <w:szCs w:val="22"/>
              </w:rPr>
            </w:pPr>
            <w:r>
              <w:rPr>
                <w:sz w:val="22"/>
                <w:szCs w:val="22"/>
              </w:rPr>
              <w:t xml:space="preserve">Зақымдалған немесе ақаулы вагон-цистерналарда тағайындалған жерге келген </w:t>
            </w:r>
            <w:r>
              <w:rPr>
                <w:sz w:val="22"/>
                <w:szCs w:val="22"/>
              </w:rPr>
              <w:lastRenderedPageBreak/>
              <w:t>Тауардың жетіспеушілігі анықталған жағдайда, Сатып алушы Тасымалдаушыға және/немесе Жүк жөнелтушіге кінәрат-талаптар ұсынады. Кінәрат-талап ұсынуға Жүк</w:t>
            </w:r>
            <w:r>
              <w:rPr>
                <w:sz w:val="22"/>
                <w:szCs w:val="22"/>
              </w:rPr>
              <w:t xml:space="preserve"> жөнелтушi рәсімдеген темiр жол жүкқұжаты негiз болып табылады, ол Қазақстан Республикасының 2001 жылғы 8 желтоқсандағы № 266-II «Темiржол көлiгi туралы» Заңының 36-бабына сәйкес жүктерді тасымалдау шарты болып табылады.  Белгіленген тәртіппен Коммерциялық</w:t>
            </w:r>
            <w:r>
              <w:rPr>
                <w:sz w:val="22"/>
                <w:szCs w:val="22"/>
              </w:rPr>
              <w:t xml:space="preserve"> актіні жасау міндеті Сатып алушыға жүктеледі.</w:t>
            </w:r>
          </w:p>
          <w:p w:rsidR="00403C2A" w:rsidRDefault="007F6E06">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жағдайында, егер тасымалдау кезінде Тауарды күзет</w:t>
            </w:r>
            <w:r>
              <w:rPr>
                <w:sz w:val="22"/>
                <w:szCs w:val="22"/>
                <w:lang w:val="kk-KZ"/>
              </w:rPr>
              <w:t>пен алып жүру жүргізілген болса, онда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актілердің көшірмелерін Сатып алушы жетіспеушілікт</w:t>
            </w:r>
            <w:r>
              <w:rPr>
                <w:sz w:val="22"/>
                <w:szCs w:val="22"/>
                <w:lang w:val="kk-KZ"/>
              </w:rPr>
              <w:t xml:space="preserve">і өтеу талабымен бірге Сатушыға табыстауы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қойылуы тиіс. Көрсетілген мерзім өткеннен кейін </w:t>
            </w:r>
            <w:r>
              <w:rPr>
                <w:sz w:val="22"/>
                <w:szCs w:val="22"/>
                <w:lang w:val="kk-KZ"/>
              </w:rPr>
              <w:t>Сатушы Наразылықтарды қабылдамайды.</w:t>
            </w:r>
          </w:p>
          <w:p w:rsidR="00403C2A" w:rsidRDefault="00403C2A">
            <w:pPr>
              <w:ind w:left="460"/>
              <w:jc w:val="both"/>
              <w:rPr>
                <w:sz w:val="22"/>
                <w:szCs w:val="22"/>
                <w:lang w:val="kk-KZ"/>
              </w:rPr>
            </w:pPr>
          </w:p>
          <w:p w:rsidR="00403C2A" w:rsidRDefault="007F6E06">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403C2A" w:rsidRDefault="007F6E06">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келесі тәртіп сақталады:</w:t>
            </w:r>
          </w:p>
          <w:p w:rsidR="00403C2A" w:rsidRDefault="007F6E06">
            <w:pPr>
              <w:ind w:left="460"/>
              <w:jc w:val="both"/>
              <w:rPr>
                <w:sz w:val="22"/>
                <w:szCs w:val="22"/>
                <w:lang w:val="kk-KZ"/>
              </w:rPr>
            </w:pPr>
            <w:r>
              <w:rPr>
                <w:sz w:val="22"/>
                <w:szCs w:val="22"/>
                <w:lang w:val="kk-KZ"/>
              </w:rPr>
              <w:t>а) Тауардың саны қабылдау кезінде Т</w:t>
            </w:r>
            <w:r>
              <w:rPr>
                <w:sz w:val="22"/>
                <w:szCs w:val="22"/>
                <w:lang w:val="kk-KZ"/>
              </w:rPr>
              <w:t>апсырыс беруші (Жүкқабылдаушы) тарапынан оның Жүк жөнелтуші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статикалық өлшеулер арқылы анықтау үшін тексеруден</w:t>
            </w:r>
            <w:r>
              <w:rPr>
                <w:sz w:val="22"/>
                <w:szCs w:val="22"/>
                <w:lang w:val="kk-KZ"/>
              </w:rPr>
              <w:t xml:space="preserve"> өтпеген сыйымдылық өлшем объектісі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403C2A" w:rsidRDefault="007F6E06">
            <w:pPr>
              <w:ind w:left="460"/>
              <w:jc w:val="both"/>
              <w:rPr>
                <w:sz w:val="22"/>
                <w:szCs w:val="22"/>
                <w:lang w:val="kk-KZ"/>
              </w:rPr>
            </w:pPr>
            <w:r>
              <w:rPr>
                <w:sz w:val="22"/>
                <w:szCs w:val="22"/>
                <w:lang w:val="kk-KZ"/>
              </w:rPr>
              <w:t>б) күзет ұйымы күзеттен шығарылатын Тауарды Саты</w:t>
            </w:r>
            <w:r>
              <w:rPr>
                <w:sz w:val="22"/>
                <w:szCs w:val="22"/>
                <w:lang w:val="kk-KZ"/>
              </w:rPr>
              <w:t>п алушыға (Жүк қабылдаушысына) табыстаған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жүктерді тасымалдау ережелері» 4- қосымшасына сә</w:t>
            </w:r>
            <w:r>
              <w:rPr>
                <w:sz w:val="22"/>
                <w:szCs w:val="22"/>
                <w:lang w:val="kk-KZ"/>
              </w:rPr>
              <w:t xml:space="preserve">йкес) Тауардың массасын анықтау мақсатында сапа төлқұжатында белгіленген +15 °С (+20 °С) </w:t>
            </w:r>
            <w:r>
              <w:rPr>
                <w:sz w:val="22"/>
                <w:szCs w:val="22"/>
                <w:lang w:val="kk-KZ"/>
              </w:rPr>
              <w:lastRenderedPageBreak/>
              <w:t>температурасы кезіндегі тығыздық шамасын Тауардың нақты температурасына келтіру арқылы есептелген есептік тығыздық қолданылады;</w:t>
            </w:r>
          </w:p>
          <w:p w:rsidR="00403C2A" w:rsidRDefault="007F6E06">
            <w:pPr>
              <w:ind w:left="460"/>
              <w:jc w:val="both"/>
              <w:rPr>
                <w:sz w:val="22"/>
                <w:szCs w:val="22"/>
                <w:lang w:val="kk-KZ"/>
              </w:rPr>
            </w:pPr>
            <w:r>
              <w:rPr>
                <w:sz w:val="22"/>
                <w:szCs w:val="22"/>
                <w:lang w:val="kk-KZ"/>
              </w:rPr>
              <w:t>в) (ҚР СТ 3553-2020 алдын ала ұлттық ст</w:t>
            </w:r>
            <w:r>
              <w:rPr>
                <w:sz w:val="22"/>
                <w:szCs w:val="22"/>
                <w:lang w:val="kk-KZ"/>
              </w:rPr>
              <w:t>андартына сәйкес) табиғи жоғалу нормасы 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асып кететін Тауардың жоғалуы (жетіспеушілігі) а</w:t>
            </w:r>
            <w:r>
              <w:rPr>
                <w:sz w:val="22"/>
                <w:szCs w:val="22"/>
                <w:lang w:val="kk-KZ"/>
              </w:rPr>
              <w:t>нықталған жағдайда, Сатып алушы Сатушыға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ескермегендегі ж</w:t>
            </w:r>
            <w:r>
              <w:rPr>
                <w:sz w:val="22"/>
                <w:szCs w:val="22"/>
                <w:lang w:val="kk-KZ"/>
              </w:rPr>
              <w:t>етіспеушілік сомасын өтеу жайындағы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403C2A" w:rsidRDefault="007F6E06">
            <w:pPr>
              <w:ind w:left="460"/>
              <w:jc w:val="both"/>
              <w:rPr>
                <w:sz w:val="22"/>
                <w:szCs w:val="22"/>
                <w:lang w:val="kk-KZ"/>
              </w:rPr>
            </w:pPr>
            <w:r>
              <w:rPr>
                <w:sz w:val="22"/>
                <w:szCs w:val="22"/>
                <w:lang w:val="kk-KZ"/>
              </w:rPr>
              <w:t>г) Артықтарын анықтау үшін межелі станциядағы және жөнелту станциясында</w:t>
            </w:r>
            <w:r>
              <w:rPr>
                <w:sz w:val="22"/>
                <w:szCs w:val="22"/>
                <w:lang w:val="kk-KZ"/>
              </w:rPr>
              <w:t>ғы Тауар салмағын өлшеу нәтижелерінің айырмасы есептеледі, бұл ретте межелі станцияда салмақты өлшеу нәтижелерінің шекті ауытқуы (ҚР СТ 2.343-2015 сәйкес) шегеріледі.</w:t>
            </w:r>
          </w:p>
          <w:p w:rsidR="00403C2A" w:rsidRDefault="007F6E06">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w:t>
            </w:r>
            <w:r>
              <w:rPr>
                <w:sz w:val="22"/>
                <w:szCs w:val="22"/>
                <w:lang w:val="kk-KZ"/>
              </w:rPr>
              <w:t>уардың құнын және Тауардың жоғалған мөлшері үшін төленетін тасымалдау төлемін қосу арқылы есептеледі.</w:t>
            </w:r>
          </w:p>
          <w:p w:rsidR="00403C2A" w:rsidRDefault="00403C2A">
            <w:pPr>
              <w:ind w:left="460"/>
              <w:jc w:val="both"/>
              <w:rPr>
                <w:sz w:val="22"/>
                <w:szCs w:val="22"/>
                <w:lang w:val="kk-KZ"/>
              </w:rPr>
            </w:pPr>
          </w:p>
        </w:tc>
      </w:tr>
      <w:tr w:rsidR="00403C2A" w:rsidRPr="00FE5801">
        <w:tc>
          <w:tcPr>
            <w:tcW w:w="5528" w:type="dxa"/>
          </w:tcPr>
          <w:p w:rsidR="00403C2A" w:rsidRDefault="007F6E06">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403C2A" w:rsidRDefault="007F6E06">
            <w:pPr>
              <w:numPr>
                <w:ilvl w:val="0"/>
                <w:numId w:val="19"/>
              </w:numPr>
              <w:jc w:val="both"/>
              <w:textAlignment w:val="baseline"/>
              <w:rPr>
                <w:sz w:val="22"/>
                <w:szCs w:val="22"/>
              </w:rPr>
            </w:pPr>
            <w:r>
              <w:rPr>
                <w:sz w:val="22"/>
                <w:szCs w:val="22"/>
              </w:rPr>
              <w:t xml:space="preserve">Тауардың бағасы </w:t>
            </w:r>
            <w:proofErr w:type="gramStart"/>
            <w:r>
              <w:rPr>
                <w:sz w:val="22"/>
                <w:szCs w:val="22"/>
              </w:rPr>
              <w:t>деп</w:t>
            </w:r>
            <w:proofErr w:type="gramEnd"/>
            <w:r>
              <w:rPr>
                <w:sz w:val="22"/>
                <w:szCs w:val="22"/>
              </w:rPr>
              <w:t xml:space="preserve"> Қосымша келісім жасалған кездегі барлық қолданылатын салықтар мен төлемдерді ескере отырып, Тауардың бір метрикалық </w:t>
            </w:r>
            <w:r>
              <w:rPr>
                <w:sz w:val="22"/>
                <w:szCs w:val="22"/>
              </w:rPr>
              <w:t>тоннасының бағасы түсініледі.</w:t>
            </w:r>
          </w:p>
          <w:p w:rsidR="00403C2A" w:rsidRDefault="007F6E06">
            <w:pPr>
              <w:numPr>
                <w:ilvl w:val="0"/>
                <w:numId w:val="19"/>
              </w:numPr>
              <w:jc w:val="both"/>
              <w:textAlignment w:val="baseline"/>
              <w:rPr>
                <w:sz w:val="22"/>
                <w:szCs w:val="22"/>
              </w:rPr>
            </w:pPr>
            <w:r>
              <w:rPr>
                <w:sz w:val="22"/>
                <w:szCs w:val="22"/>
              </w:rPr>
              <w:t xml:space="preserve">Тауардың </w:t>
            </w:r>
            <w:proofErr w:type="gramStart"/>
            <w:r>
              <w:rPr>
                <w:sz w:val="22"/>
                <w:szCs w:val="22"/>
              </w:rPr>
              <w:t>ба</w:t>
            </w:r>
            <w:proofErr w:type="gramEnd"/>
            <w:r>
              <w:rPr>
                <w:sz w:val="22"/>
                <w:szCs w:val="22"/>
              </w:rPr>
              <w:t>ғасы Қосымша Келісімде белгіленеді.</w:t>
            </w:r>
            <w:r>
              <w:rPr>
                <w:b/>
                <w:sz w:val="22"/>
                <w:szCs w:val="22"/>
              </w:rPr>
              <w:t xml:space="preserve"> </w:t>
            </w:r>
          </w:p>
          <w:p w:rsidR="00403C2A" w:rsidRDefault="00403C2A">
            <w:pPr>
              <w:ind w:left="504"/>
              <w:jc w:val="both"/>
              <w:rPr>
                <w:sz w:val="22"/>
                <w:szCs w:val="22"/>
              </w:rPr>
            </w:pPr>
          </w:p>
          <w:p w:rsidR="00403C2A" w:rsidRDefault="00403C2A">
            <w:pPr>
              <w:ind w:left="504"/>
              <w:jc w:val="both"/>
              <w:rPr>
                <w:sz w:val="22"/>
                <w:szCs w:val="22"/>
              </w:rPr>
            </w:pPr>
          </w:p>
        </w:tc>
        <w:tc>
          <w:tcPr>
            <w:tcW w:w="5529" w:type="dxa"/>
          </w:tcPr>
          <w:p w:rsidR="00403C2A" w:rsidRDefault="007F6E06">
            <w:pPr>
              <w:pStyle w:val="afe"/>
              <w:numPr>
                <w:ilvl w:val="0"/>
                <w:numId w:val="28"/>
              </w:numPr>
              <w:tabs>
                <w:tab w:val="left" w:pos="744"/>
              </w:tabs>
              <w:jc w:val="center"/>
              <w:textAlignment w:val="baseline"/>
              <w:rPr>
                <w:b/>
                <w:sz w:val="22"/>
                <w:szCs w:val="22"/>
              </w:rPr>
            </w:pPr>
            <w:r>
              <w:rPr>
                <w:b/>
                <w:sz w:val="22"/>
                <w:szCs w:val="22"/>
              </w:rPr>
              <w:t>ТАУАР БАҒАСЫ</w:t>
            </w:r>
          </w:p>
          <w:p w:rsidR="00403C2A" w:rsidRDefault="007F6E06">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 бір метрлік тоннасының бағасы түсініледі.</w:t>
            </w:r>
          </w:p>
          <w:p w:rsidR="00403C2A" w:rsidRDefault="007F6E06">
            <w:pPr>
              <w:numPr>
                <w:ilvl w:val="0"/>
                <w:numId w:val="30"/>
              </w:numPr>
              <w:jc w:val="both"/>
              <w:textAlignment w:val="baseline"/>
              <w:rPr>
                <w:sz w:val="22"/>
                <w:szCs w:val="22"/>
                <w:lang w:val="kk-KZ"/>
              </w:rPr>
            </w:pPr>
            <w:r>
              <w:rPr>
                <w:sz w:val="22"/>
                <w:szCs w:val="22"/>
                <w:lang w:val="kk-KZ"/>
              </w:rPr>
              <w:t>Та</w:t>
            </w:r>
            <w:r>
              <w:rPr>
                <w:sz w:val="22"/>
                <w:szCs w:val="22"/>
                <w:lang w:val="kk-KZ"/>
              </w:rPr>
              <w:t>уар бағасы Қосымша Келісімде белгіленеді.</w:t>
            </w:r>
          </w:p>
          <w:p w:rsidR="00403C2A" w:rsidRDefault="00403C2A">
            <w:pPr>
              <w:ind w:left="504"/>
              <w:jc w:val="both"/>
              <w:rPr>
                <w:sz w:val="22"/>
                <w:szCs w:val="22"/>
                <w:lang w:val="kk-KZ"/>
              </w:rPr>
            </w:pPr>
          </w:p>
          <w:p w:rsidR="00403C2A" w:rsidRDefault="00403C2A">
            <w:pPr>
              <w:ind w:left="504"/>
              <w:jc w:val="both"/>
              <w:rPr>
                <w:sz w:val="22"/>
                <w:szCs w:val="22"/>
                <w:lang w:val="kk-KZ"/>
              </w:rPr>
            </w:pPr>
          </w:p>
        </w:tc>
      </w:tr>
      <w:tr w:rsidR="00403C2A" w:rsidRPr="00FE5801">
        <w:tc>
          <w:tcPr>
            <w:tcW w:w="5528" w:type="dxa"/>
          </w:tcPr>
          <w:p w:rsidR="00403C2A" w:rsidRDefault="007F6E06">
            <w:pPr>
              <w:numPr>
                <w:ilvl w:val="0"/>
                <w:numId w:val="40"/>
              </w:numPr>
              <w:tabs>
                <w:tab w:val="left" w:pos="743"/>
              </w:tabs>
              <w:jc w:val="center"/>
              <w:textAlignment w:val="baseline"/>
              <w:rPr>
                <w:b/>
                <w:sz w:val="22"/>
                <w:szCs w:val="22"/>
              </w:rPr>
            </w:pPr>
            <w:r>
              <w:rPr>
                <w:b/>
                <w:sz w:val="22"/>
                <w:szCs w:val="22"/>
              </w:rPr>
              <w:t>ТӨЛЕМ ШАРТТАРЫ</w:t>
            </w:r>
          </w:p>
          <w:p w:rsidR="00403C2A" w:rsidRDefault="007F6E06">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биржасының Клирингтік орталығының банктік шотына тиі</w:t>
            </w:r>
            <w:proofErr w:type="gramStart"/>
            <w:r>
              <w:rPr>
                <w:sz w:val="22"/>
                <w:szCs w:val="22"/>
              </w:rPr>
              <w:t>ст</w:t>
            </w:r>
            <w:proofErr w:type="gramEnd"/>
            <w:r>
              <w:rPr>
                <w:sz w:val="22"/>
                <w:szCs w:val="22"/>
              </w:rPr>
              <w:t>і Келісім-шарт сомасының 100% аудару арқылы ж</w:t>
            </w:r>
            <w:r>
              <w:rPr>
                <w:sz w:val="22"/>
                <w:szCs w:val="22"/>
              </w:rPr>
              <w:t>үзеге асырады/Тауардың әрбір партиясына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w:t>
            </w:r>
            <w:proofErr w:type="gramStart"/>
            <w:r>
              <w:rPr>
                <w:sz w:val="22"/>
                <w:szCs w:val="22"/>
              </w:rPr>
              <w:t>м</w:t>
            </w:r>
            <w:proofErr w:type="gramEnd"/>
            <w:r>
              <w:rPr>
                <w:sz w:val="22"/>
                <w:szCs w:val="22"/>
              </w:rPr>
              <w:t xml:space="preserve">. </w:t>
            </w:r>
          </w:p>
          <w:p w:rsidR="00403C2A" w:rsidRDefault="007F6E06">
            <w:pPr>
              <w:ind w:left="418" w:right="14"/>
              <w:jc w:val="both"/>
              <w:rPr>
                <w:sz w:val="22"/>
              </w:rPr>
            </w:pPr>
            <w:r>
              <w:rPr>
                <w:sz w:val="22"/>
              </w:rPr>
              <w:t>Биржалық мә</w:t>
            </w:r>
            <w:proofErr w:type="gramStart"/>
            <w:r>
              <w:rPr>
                <w:sz w:val="22"/>
              </w:rPr>
              <w:t>м</w:t>
            </w:r>
            <w:proofErr w:type="gramEnd"/>
            <w:r>
              <w:rPr>
                <w:sz w:val="22"/>
              </w:rPr>
              <w:t>іленің бағасына кірмейтін барлық көлік жән</w:t>
            </w:r>
            <w:r>
              <w:rPr>
                <w:sz w:val="22"/>
              </w:rPr>
              <w:t xml:space="preserve">е үстеме шығыстарды, жүктерді сақтандыру, күзет қызметтерін және Тауарлар партиясын жөнелтуге байланысты басқа </w:t>
            </w:r>
            <w:r>
              <w:rPr>
                <w:sz w:val="22"/>
              </w:rPr>
              <w:lastRenderedPageBreak/>
              <w:t>шығындарды Сатып алушы Сатушының ағымдағы шотына қосымша төлейді. жағдайларда және тәртіпте</w:t>
            </w:r>
            <w:r>
              <w:rPr>
                <w:b/>
                <w:bCs/>
                <w:sz w:val="22"/>
              </w:rPr>
              <w:t xml:space="preserve">, </w:t>
            </w:r>
            <w:r>
              <w:rPr>
                <w:sz w:val="22"/>
              </w:rPr>
              <w:t>мұндай шығыстар биржалық мә</w:t>
            </w:r>
            <w:proofErr w:type="gramStart"/>
            <w:r>
              <w:rPr>
                <w:sz w:val="22"/>
              </w:rPr>
              <w:t>м</w:t>
            </w:r>
            <w:proofErr w:type="gramEnd"/>
            <w:r>
              <w:rPr>
                <w:sz w:val="22"/>
              </w:rPr>
              <w:t>іленің бағасын өзгертпег</w:t>
            </w:r>
            <w:r>
              <w:rPr>
                <w:sz w:val="22"/>
              </w:rPr>
              <w:t>ен жағдайда, осы Шартта және оның қосымшасында көзделген жағдайларда.</w:t>
            </w:r>
          </w:p>
          <w:p w:rsidR="00403C2A" w:rsidRDefault="007F6E06">
            <w:pPr>
              <w:ind w:left="419" w:firstLine="6"/>
              <w:jc w:val="both"/>
              <w:rPr>
                <w:sz w:val="22"/>
                <w:szCs w:val="22"/>
              </w:rPr>
            </w:pPr>
            <w:r>
              <w:rPr>
                <w:sz w:val="22"/>
                <w:szCs w:val="22"/>
              </w:rPr>
              <w:t>Тиі</w:t>
            </w:r>
            <w:proofErr w:type="gramStart"/>
            <w:r>
              <w:rPr>
                <w:sz w:val="22"/>
                <w:szCs w:val="22"/>
              </w:rPr>
              <w:t>ст</w:t>
            </w:r>
            <w:proofErr w:type="gramEnd"/>
            <w:r>
              <w:rPr>
                <w:sz w:val="22"/>
                <w:szCs w:val="22"/>
              </w:rPr>
              <w:t>і Шарт сомасының 100% аудару және төлеу үшін тауар биржасының Клирингтік орталығының банктік деректемелері/Қосымша келісімнің:</w:t>
            </w:r>
          </w:p>
          <w:p w:rsidR="00403C2A" w:rsidRDefault="007F6E06">
            <w:pPr>
              <w:ind w:left="419" w:firstLine="6"/>
              <w:jc w:val="both"/>
              <w:rPr>
                <w:sz w:val="22"/>
                <w:szCs w:val="22"/>
              </w:rPr>
            </w:pPr>
            <w:r>
              <w:rPr>
                <w:sz w:val="22"/>
                <w:szCs w:val="22"/>
              </w:rPr>
              <w:t>"</w:t>
            </w:r>
            <w:r w:rsidR="00FE5801">
              <w:rPr>
                <w:sz w:val="22"/>
                <w:szCs w:val="22"/>
              </w:rPr>
              <w:t>ЕСЖ</w:t>
            </w:r>
            <w:r>
              <w:rPr>
                <w:sz w:val="22"/>
                <w:szCs w:val="22"/>
              </w:rPr>
              <w:t xml:space="preserve"> клирингтік орталығы" ЖШС.</w:t>
            </w:r>
          </w:p>
          <w:p w:rsidR="00403C2A" w:rsidRDefault="007F6E06">
            <w:pPr>
              <w:ind w:left="419" w:firstLine="6"/>
              <w:jc w:val="both"/>
              <w:rPr>
                <w:sz w:val="22"/>
                <w:szCs w:val="22"/>
              </w:rPr>
            </w:pPr>
            <w:r>
              <w:rPr>
                <w:sz w:val="22"/>
                <w:szCs w:val="22"/>
              </w:rPr>
              <w:t>БСН 090840000906,</w:t>
            </w:r>
          </w:p>
          <w:p w:rsidR="00403C2A" w:rsidRDefault="007F6E06">
            <w:pPr>
              <w:ind w:left="419" w:firstLine="6"/>
              <w:jc w:val="both"/>
              <w:rPr>
                <w:sz w:val="22"/>
                <w:szCs w:val="22"/>
              </w:rPr>
            </w:pPr>
            <w:r>
              <w:rPr>
                <w:sz w:val="22"/>
                <w:szCs w:val="22"/>
              </w:rPr>
              <w:t>Ағым</w:t>
            </w:r>
            <w:r>
              <w:rPr>
                <w:sz w:val="22"/>
                <w:szCs w:val="22"/>
              </w:rPr>
              <w:t>дағы шот: KZ046010131000118505</w:t>
            </w:r>
          </w:p>
          <w:p w:rsidR="00403C2A" w:rsidRDefault="007F6E06">
            <w:pPr>
              <w:ind w:left="419" w:firstLine="6"/>
              <w:jc w:val="both"/>
              <w:rPr>
                <w:sz w:val="22"/>
                <w:szCs w:val="22"/>
              </w:rPr>
            </w:pPr>
            <w:r>
              <w:rPr>
                <w:sz w:val="22"/>
                <w:szCs w:val="22"/>
              </w:rPr>
              <w:t xml:space="preserve">БСК: HSBKKZKX, </w:t>
            </w:r>
          </w:p>
          <w:p w:rsidR="00403C2A" w:rsidRDefault="007F6E06">
            <w:pPr>
              <w:ind w:left="419" w:firstLine="6"/>
              <w:jc w:val="both"/>
              <w:rPr>
                <w:sz w:val="22"/>
                <w:szCs w:val="22"/>
              </w:rPr>
            </w:pPr>
            <w:r>
              <w:rPr>
                <w:sz w:val="22"/>
                <w:szCs w:val="22"/>
              </w:rPr>
              <w:t>Кбе 17</w:t>
            </w:r>
          </w:p>
          <w:p w:rsidR="00403C2A" w:rsidRDefault="007F6E06">
            <w:pPr>
              <w:ind w:left="419" w:firstLine="6"/>
              <w:jc w:val="both"/>
              <w:rPr>
                <w:sz w:val="22"/>
                <w:szCs w:val="22"/>
              </w:rPr>
            </w:pPr>
            <w:r>
              <w:rPr>
                <w:sz w:val="22"/>
                <w:szCs w:val="22"/>
              </w:rPr>
              <w:t>ТТК: 710</w:t>
            </w:r>
          </w:p>
          <w:p w:rsidR="00403C2A" w:rsidRDefault="007F6E06">
            <w:pPr>
              <w:ind w:left="419" w:firstLine="6"/>
              <w:jc w:val="both"/>
              <w:rPr>
                <w:sz w:val="22"/>
                <w:szCs w:val="22"/>
              </w:rPr>
            </w:pPr>
            <w:r>
              <w:rPr>
                <w:sz w:val="22"/>
                <w:szCs w:val="22"/>
              </w:rPr>
              <w:t>"Қазақстан Халық Банкі" АҚ.</w:t>
            </w:r>
          </w:p>
          <w:p w:rsidR="00403C2A" w:rsidRDefault="007F6E06">
            <w:pPr>
              <w:ind w:left="419" w:firstLine="6"/>
              <w:jc w:val="both"/>
              <w:rPr>
                <w:sz w:val="22"/>
                <w:szCs w:val="22"/>
              </w:rPr>
            </w:pPr>
            <w:r>
              <w:rPr>
                <w:sz w:val="22"/>
                <w:szCs w:val="22"/>
              </w:rPr>
              <w:t xml:space="preserve">ТӨЛЕМНІҢ МАҚСАТЫ: </w:t>
            </w:r>
          </w:p>
          <w:p w:rsidR="00403C2A" w:rsidRDefault="007F6E06">
            <w:pPr>
              <w:ind w:left="419" w:firstLine="6"/>
              <w:jc w:val="both"/>
              <w:rPr>
                <w:sz w:val="22"/>
                <w:szCs w:val="22"/>
              </w:rPr>
            </w:pPr>
            <w:r>
              <w:rPr>
                <w:sz w:val="22"/>
                <w:szCs w:val="22"/>
              </w:rPr>
              <w:t>"Ақша аудару агентке төлеуге биржалық мә</w:t>
            </w:r>
            <w:proofErr w:type="gramStart"/>
            <w:r>
              <w:rPr>
                <w:sz w:val="22"/>
                <w:szCs w:val="22"/>
              </w:rPr>
              <w:t>м</w:t>
            </w:r>
            <w:proofErr w:type="gramEnd"/>
            <w:r>
              <w:rPr>
                <w:sz w:val="22"/>
                <w:szCs w:val="22"/>
              </w:rPr>
              <w:t>іле бойынша _ _ _ _ _ _ _ (№көрсетіледі мәміле). Жеткізу шарты (тауардың атауы көрсетіледі) ____ жылғы №_</w:t>
            </w:r>
            <w:r>
              <w:rPr>
                <w:sz w:val="22"/>
                <w:szCs w:val="22"/>
              </w:rPr>
              <w:t>__. Оның ішінде ҚҚС</w:t>
            </w:r>
            <w:proofErr w:type="gramStart"/>
            <w:r>
              <w:rPr>
                <w:sz w:val="22"/>
                <w:szCs w:val="22"/>
              </w:rPr>
              <w:t xml:space="preserve"> - _______ (_______) </w:t>
            </w:r>
            <w:proofErr w:type="gramEnd"/>
            <w:r>
              <w:rPr>
                <w:sz w:val="22"/>
                <w:szCs w:val="22"/>
              </w:rPr>
              <w:t>теңге. Ақшаны есепке жатқ</w:t>
            </w:r>
            <w:proofErr w:type="gramStart"/>
            <w:r>
              <w:rPr>
                <w:sz w:val="22"/>
                <w:szCs w:val="22"/>
              </w:rPr>
              <w:t>ызу</w:t>
            </w:r>
            <w:proofErr w:type="gramEnd"/>
            <w:r>
              <w:rPr>
                <w:sz w:val="22"/>
                <w:szCs w:val="22"/>
              </w:rPr>
              <w:t>ға арналған клирингтік тіркелімнің нөмірі ___________. Брокердің коды ______.".</w:t>
            </w:r>
          </w:p>
          <w:p w:rsidR="00403C2A" w:rsidRDefault="00403C2A">
            <w:pPr>
              <w:ind w:left="419" w:firstLine="6"/>
              <w:jc w:val="both"/>
              <w:rPr>
                <w:sz w:val="22"/>
                <w:szCs w:val="22"/>
              </w:rPr>
            </w:pPr>
          </w:p>
          <w:p w:rsidR="00403C2A" w:rsidRDefault="00403C2A">
            <w:pPr>
              <w:pStyle w:val="33"/>
              <w:spacing w:before="60"/>
              <w:ind w:left="465"/>
              <w:jc w:val="both"/>
              <w:textAlignment w:val="baseline"/>
              <w:rPr>
                <w:sz w:val="22"/>
                <w:szCs w:val="22"/>
              </w:rPr>
            </w:pPr>
          </w:p>
          <w:p w:rsidR="00403C2A" w:rsidRDefault="007F6E06">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w:t>
            </w:r>
            <w:proofErr w:type="gramStart"/>
            <w:r>
              <w:rPr>
                <w:sz w:val="22"/>
                <w:szCs w:val="22"/>
              </w:rPr>
              <w:t>орталы</w:t>
            </w:r>
            <w:proofErr w:type="gramEnd"/>
            <w:r>
              <w:rPr>
                <w:sz w:val="22"/>
                <w:szCs w:val="22"/>
              </w:rPr>
              <w:t>ққа мыналарды қамтитын хат жі</w:t>
            </w:r>
            <w:r>
              <w:rPr>
                <w:sz w:val="22"/>
                <w:szCs w:val="22"/>
              </w:rPr>
              <w:t xml:space="preserve">береді: </w:t>
            </w:r>
          </w:p>
          <w:p w:rsidR="00403C2A" w:rsidRDefault="007F6E06">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тауар үшін тиісті төлем бөлігінде</w:t>
            </w:r>
            <w:r>
              <w:rPr>
                <w:sz w:val="22"/>
                <w:szCs w:val="22"/>
              </w:rPr>
              <w:t>;</w:t>
            </w:r>
          </w:p>
          <w:p w:rsidR="00403C2A" w:rsidRDefault="007F6E06">
            <w:pPr>
              <w:pStyle w:val="af5"/>
              <w:spacing w:before="0" w:after="0"/>
              <w:ind w:left="459"/>
              <w:jc w:val="both"/>
            </w:pPr>
            <w:r>
              <w:rPr>
                <w:sz w:val="22"/>
                <w:szCs w:val="22"/>
              </w:rPr>
              <w:t>(2) Биржалық қамтамасыз етуді бұғаттаудан шығаруды жүзеге</w:t>
            </w:r>
            <w:r>
              <w:rPr>
                <w:sz w:val="22"/>
                <w:szCs w:val="22"/>
              </w:rPr>
              <w:t xml:space="preserve"> асыру туралы өтінішті. </w:t>
            </w:r>
          </w:p>
          <w:p w:rsidR="00403C2A" w:rsidRDefault="00403C2A">
            <w:pPr>
              <w:pStyle w:val="af5"/>
              <w:spacing w:before="0" w:after="0"/>
              <w:ind w:left="459"/>
              <w:jc w:val="both"/>
              <w:rPr>
                <w:sz w:val="22"/>
                <w:szCs w:val="22"/>
              </w:rPr>
            </w:pPr>
          </w:p>
          <w:p w:rsidR="00403C2A" w:rsidRDefault="00403C2A">
            <w:pPr>
              <w:pStyle w:val="af5"/>
              <w:spacing w:before="0" w:after="0"/>
              <w:ind w:left="459"/>
              <w:jc w:val="both"/>
              <w:rPr>
                <w:sz w:val="22"/>
                <w:szCs w:val="22"/>
              </w:rPr>
            </w:pPr>
          </w:p>
          <w:p w:rsidR="00403C2A" w:rsidRDefault="007F6E06">
            <w:pPr>
              <w:pStyle w:val="33"/>
              <w:spacing w:before="60"/>
              <w:ind w:left="465"/>
              <w:jc w:val="both"/>
              <w:textAlignment w:val="baseline"/>
            </w:pPr>
            <w:r>
              <w:rPr>
                <w:sz w:val="22"/>
                <w:szCs w:val="22"/>
              </w:rPr>
              <w:t xml:space="preserve">Сатып алушы Клирингтік </w:t>
            </w:r>
            <w:proofErr w:type="gramStart"/>
            <w:r>
              <w:rPr>
                <w:sz w:val="22"/>
                <w:szCs w:val="22"/>
              </w:rPr>
              <w:t>орталы</w:t>
            </w:r>
            <w:proofErr w:type="gramEnd"/>
            <w:r>
              <w:rPr>
                <w:sz w:val="22"/>
                <w:szCs w:val="22"/>
              </w:rPr>
              <w:t xml:space="preserve">ққа 100% алдын ала төлем жасағаннан кейін Клирингтік орталыққа мыналарды қамтитын хат жібереді: </w:t>
            </w:r>
          </w:p>
          <w:p w:rsidR="00403C2A" w:rsidRDefault="007F6E06">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w:t>
            </w:r>
            <w:r>
              <w:rPr>
                <w:sz w:val="22"/>
                <w:szCs w:val="22"/>
              </w:rPr>
              <w:t>биржалық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тауар үшін тиісті төлем бөлігінде</w:t>
            </w:r>
            <w:r>
              <w:rPr>
                <w:sz w:val="22"/>
                <w:szCs w:val="22"/>
              </w:rPr>
              <w:t>;</w:t>
            </w:r>
          </w:p>
          <w:p w:rsidR="00403C2A" w:rsidRDefault="007F6E06">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403C2A" w:rsidRDefault="00403C2A">
            <w:pPr>
              <w:pStyle w:val="af5"/>
              <w:spacing w:before="0" w:after="0"/>
              <w:ind w:left="459"/>
              <w:jc w:val="both"/>
              <w:rPr>
                <w:sz w:val="22"/>
                <w:szCs w:val="22"/>
              </w:rPr>
            </w:pPr>
          </w:p>
          <w:p w:rsidR="00403C2A" w:rsidRDefault="00403C2A">
            <w:pPr>
              <w:pStyle w:val="af5"/>
              <w:spacing w:before="0" w:after="0"/>
              <w:ind w:left="459"/>
              <w:jc w:val="both"/>
              <w:rPr>
                <w:sz w:val="22"/>
                <w:szCs w:val="22"/>
              </w:rPr>
            </w:pPr>
          </w:p>
          <w:p w:rsidR="00403C2A" w:rsidRDefault="00403C2A">
            <w:pPr>
              <w:pStyle w:val="af5"/>
              <w:spacing w:before="0" w:after="0"/>
              <w:ind w:left="459"/>
              <w:jc w:val="both"/>
              <w:rPr>
                <w:sz w:val="22"/>
                <w:szCs w:val="22"/>
              </w:rPr>
            </w:pPr>
          </w:p>
          <w:p w:rsidR="00403C2A" w:rsidRDefault="007F6E06">
            <w:pPr>
              <w:pStyle w:val="33"/>
              <w:numPr>
                <w:ilvl w:val="1"/>
                <w:numId w:val="31"/>
              </w:numPr>
              <w:spacing w:before="60" w:after="0"/>
              <w:jc w:val="both"/>
              <w:textAlignment w:val="baseline"/>
            </w:pPr>
            <w:r>
              <w:rPr>
                <w:sz w:val="22"/>
                <w:szCs w:val="22"/>
              </w:rPr>
              <w:t xml:space="preserve">Тараптардың кез келгенінің талабы бойынша Тараптар өзара орындалған </w:t>
            </w:r>
            <w:proofErr w:type="gramStart"/>
            <w:r>
              <w:rPr>
                <w:sz w:val="22"/>
                <w:szCs w:val="22"/>
              </w:rPr>
              <w:t>м</w:t>
            </w:r>
            <w:proofErr w:type="gramEnd"/>
            <w:r>
              <w:rPr>
                <w:sz w:val="22"/>
                <w:szCs w:val="22"/>
              </w:rPr>
              <w:t xml:space="preserve">індеттемелерді </w:t>
            </w:r>
            <w:r>
              <w:rPr>
                <w:sz w:val="22"/>
                <w:szCs w:val="22"/>
              </w:rPr>
              <w:t>салыстыру актісін жасайды. Егер Тараптардың бі</w:t>
            </w:r>
            <w:proofErr w:type="gramStart"/>
            <w:r>
              <w:rPr>
                <w:sz w:val="22"/>
                <w:szCs w:val="22"/>
              </w:rPr>
              <w:t>р</w:t>
            </w:r>
            <w:proofErr w:type="gramEnd"/>
            <w:r>
              <w:rPr>
                <w:sz w:val="22"/>
                <w:szCs w:val="22"/>
              </w:rPr>
              <w:t xml:space="preserve">і </w:t>
            </w:r>
            <w:r>
              <w:rPr>
                <w:sz w:val="22"/>
                <w:szCs w:val="22"/>
              </w:rPr>
              <w:lastRenderedPageBreak/>
              <w:t>екінші Тарап алдында қарыз болып қалса, тиісті 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w:t>
            </w:r>
            <w:r>
              <w:rPr>
                <w:sz w:val="22"/>
                <w:szCs w:val="22"/>
              </w:rPr>
              <w:t>рап қол қойған Келісім-шартқа қосымшаларды, Орындалғ</w:t>
            </w:r>
            <w:proofErr w:type="gramStart"/>
            <w:r>
              <w:rPr>
                <w:sz w:val="22"/>
                <w:szCs w:val="22"/>
              </w:rPr>
              <w:t>ан ж</w:t>
            </w:r>
            <w:proofErr w:type="gramEnd"/>
            <w:r>
              <w:rPr>
                <w:sz w:val="22"/>
                <w:szCs w:val="22"/>
              </w:rPr>
              <w:t>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анықталғ</w:t>
            </w:r>
            <w:proofErr w:type="gramStart"/>
            <w:r>
              <w:rPr>
                <w:sz w:val="22"/>
                <w:szCs w:val="22"/>
              </w:rPr>
              <w:t>ан</w:t>
            </w:r>
            <w:proofErr w:type="gramEnd"/>
            <w:r>
              <w:rPr>
                <w:sz w:val="22"/>
                <w:szCs w:val="22"/>
              </w:rPr>
              <w:t xml:space="preserve">ға дейін мұндай айырма сомасын төлемеуге </w:t>
            </w:r>
            <w:r>
              <w:rPr>
                <w:sz w:val="22"/>
                <w:szCs w:val="22"/>
              </w:rPr>
              <w:t>құқылы.</w:t>
            </w:r>
          </w:p>
          <w:p w:rsidR="00403C2A" w:rsidRDefault="007F6E06">
            <w:pPr>
              <w:pStyle w:val="33"/>
              <w:numPr>
                <w:ilvl w:val="1"/>
                <w:numId w:val="31"/>
              </w:numPr>
              <w:spacing w:after="0"/>
              <w:jc w:val="both"/>
              <w:textAlignment w:val="baseline"/>
              <w:rPr>
                <w:sz w:val="22"/>
                <w:szCs w:val="22"/>
              </w:rPr>
            </w:pPr>
            <w:r>
              <w:rPr>
                <w:bCs/>
                <w:iCs/>
                <w:sz w:val="22"/>
                <w:szCs w:val="22"/>
              </w:rPr>
              <w:t xml:space="preserve">Сатушы Сатып </w:t>
            </w:r>
            <w:proofErr w:type="gramStart"/>
            <w:r>
              <w:rPr>
                <w:bCs/>
                <w:iCs/>
                <w:sz w:val="22"/>
                <w:szCs w:val="22"/>
              </w:rPr>
              <w:t>алушы</w:t>
            </w:r>
            <w:proofErr w:type="gramEnd"/>
            <w:r>
              <w:rPr>
                <w:bCs/>
                <w:iCs/>
                <w:sz w:val="22"/>
                <w:szCs w:val="22"/>
              </w:rPr>
              <w:t>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proofErr w:type="gramStart"/>
            <w:r>
              <w:rPr>
                <w:bCs/>
                <w:iCs/>
                <w:sz w:val="22"/>
                <w:szCs w:val="22"/>
              </w:rPr>
              <w:t>Тараптар Сатып алушыны ЭШФ АЖ-да бұғаттаған және Сатушының әкімшілік жауаптылығына әкеп соқтырған дұрыс ЭШФ ресімдеу мүмкін болм</w:t>
            </w:r>
            <w:r>
              <w:rPr>
                <w:bCs/>
                <w:iCs/>
                <w:sz w:val="22"/>
                <w:szCs w:val="22"/>
              </w:rPr>
              <w:t>аған жағдайда, Сатып алушы жазбаша талап түскен күннен бастап 3 (үш) жұмыс күнінен кешіктірмей міндеттенетініне келісті. Уәк</w:t>
            </w:r>
            <w:proofErr w:type="gramEnd"/>
            <w:r>
              <w:rPr>
                <w:bCs/>
                <w:iCs/>
                <w:sz w:val="22"/>
                <w:szCs w:val="22"/>
              </w:rPr>
              <w:t>ілетті орган келтірген залалдарды, оның ішінде айыппұлдарды Сатушыға толық көлемде өтеуге, ал қайта бұғатталған жағдайда Сатушы мұна</w:t>
            </w:r>
            <w:r>
              <w:rPr>
                <w:bCs/>
                <w:iCs/>
                <w:sz w:val="22"/>
                <w:szCs w:val="22"/>
              </w:rPr>
              <w:t xml:space="preserve">й өнімдерін жөнелтуді тоқтата </w:t>
            </w:r>
            <w:proofErr w:type="gramStart"/>
            <w:r>
              <w:rPr>
                <w:bCs/>
                <w:iCs/>
                <w:sz w:val="22"/>
                <w:szCs w:val="22"/>
              </w:rPr>
              <w:t>тұру</w:t>
            </w:r>
            <w:proofErr w:type="gramEnd"/>
            <w:r>
              <w:rPr>
                <w:bCs/>
                <w:iCs/>
                <w:sz w:val="22"/>
                <w:szCs w:val="22"/>
              </w:rPr>
              <w:t>ға және оны тоқтатуға құқылы.  Сатып алу-сату шарты немесе тиі</w:t>
            </w:r>
            <w:proofErr w:type="gramStart"/>
            <w:r>
              <w:rPr>
                <w:bCs/>
                <w:iCs/>
                <w:sz w:val="22"/>
                <w:szCs w:val="22"/>
              </w:rPr>
              <w:t>ст</w:t>
            </w:r>
            <w:proofErr w:type="gramEnd"/>
            <w:r>
              <w:rPr>
                <w:bCs/>
                <w:iCs/>
                <w:sz w:val="22"/>
                <w:szCs w:val="22"/>
              </w:rPr>
              <w:t>і Қосымша келісім.</w:t>
            </w:r>
          </w:p>
          <w:p w:rsidR="00403C2A" w:rsidRDefault="007F6E06">
            <w:pPr>
              <w:pStyle w:val="33"/>
              <w:numPr>
                <w:ilvl w:val="1"/>
                <w:numId w:val="31"/>
              </w:numPr>
              <w:spacing w:after="0"/>
              <w:jc w:val="both"/>
              <w:textAlignment w:val="baseline"/>
              <w:rPr>
                <w:sz w:val="22"/>
                <w:szCs w:val="22"/>
              </w:rPr>
            </w:pPr>
            <w:r>
              <w:rPr>
                <w:bCs/>
                <w:iCs/>
                <w:sz w:val="22"/>
                <w:szCs w:val="22"/>
              </w:rPr>
              <w:t>Сатып алушы уәкілетті тұлғаның қолымен және мө</w:t>
            </w:r>
            <w:proofErr w:type="gramStart"/>
            <w:r>
              <w:rPr>
                <w:bCs/>
                <w:iCs/>
                <w:sz w:val="22"/>
                <w:szCs w:val="22"/>
              </w:rPr>
              <w:t>р</w:t>
            </w:r>
            <w:proofErr w:type="gramEnd"/>
            <w:r>
              <w:rPr>
                <w:bCs/>
                <w:iCs/>
                <w:sz w:val="22"/>
                <w:szCs w:val="22"/>
              </w:rPr>
              <w:t xml:space="preserve">імен бекітілген құжаттардың данасын Сатушыға қайтаруға міндетті: </w:t>
            </w:r>
          </w:p>
          <w:p w:rsidR="00403C2A" w:rsidRDefault="007F6E06">
            <w:pPr>
              <w:pStyle w:val="afe"/>
              <w:ind w:left="460"/>
              <w:jc w:val="both"/>
              <w:rPr>
                <w:bCs/>
                <w:iCs/>
                <w:sz w:val="22"/>
                <w:szCs w:val="22"/>
              </w:rPr>
            </w:pPr>
            <w:r>
              <w:rPr>
                <w:bCs/>
                <w:iCs/>
                <w:sz w:val="22"/>
                <w:szCs w:val="22"/>
              </w:rPr>
              <w:t>(1) Орындалған жұмыстардың</w:t>
            </w:r>
            <w:r>
              <w:rPr>
                <w:bCs/>
                <w:iCs/>
                <w:sz w:val="22"/>
                <w:szCs w:val="22"/>
              </w:rPr>
              <w:t xml:space="preserve"> (көрсетілген қызметтердің) актісі;</w:t>
            </w:r>
          </w:p>
          <w:p w:rsidR="00403C2A" w:rsidRPr="00FE5801" w:rsidRDefault="007F6E06">
            <w:pPr>
              <w:pStyle w:val="33"/>
              <w:spacing w:after="0"/>
              <w:ind w:left="460"/>
              <w:rPr>
                <w:sz w:val="22"/>
                <w:szCs w:val="22"/>
                <w:lang w:val="kk-KZ"/>
              </w:rPr>
            </w:pPr>
            <w:r w:rsidRPr="00FE5801">
              <w:rPr>
                <w:bCs/>
                <w:iCs/>
                <w:sz w:val="22"/>
                <w:szCs w:val="22"/>
                <w:lang w:val="kk-KZ"/>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403C2A" w:rsidRPr="00FE5801" w:rsidRDefault="00403C2A">
            <w:pPr>
              <w:pStyle w:val="33"/>
              <w:spacing w:after="0"/>
              <w:rPr>
                <w:sz w:val="22"/>
                <w:szCs w:val="22"/>
                <w:lang w:val="kk-KZ"/>
              </w:rPr>
            </w:pPr>
          </w:p>
        </w:tc>
        <w:tc>
          <w:tcPr>
            <w:tcW w:w="5529" w:type="dxa"/>
          </w:tcPr>
          <w:p w:rsidR="00403C2A" w:rsidRDefault="007F6E06">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403C2A" w:rsidRDefault="007F6E06">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w:t>
            </w:r>
            <w:r>
              <w:rPr>
                <w:sz w:val="22"/>
                <w:szCs w:val="22"/>
                <w:lang w:val="kk-KZ"/>
              </w:rPr>
              <w:t>алютасымен — теңгемен, Сатып алушы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 топтамасы бойынша ресімдейтін және осы Шартт</w:t>
            </w:r>
            <w:r>
              <w:rPr>
                <w:sz w:val="22"/>
                <w:szCs w:val="22"/>
                <w:lang w:val="kk-KZ"/>
              </w:rPr>
              <w:t xml:space="preserve">ың ажырамас бөлігі болып табылатын тиісті Қосымша келісімге қол қойылған күннен бастап 4 (төрт) жұмыс күні ішінде аудару арқылы жүзеге асырылады. </w:t>
            </w:r>
          </w:p>
          <w:p w:rsidR="00403C2A" w:rsidRDefault="007F6E06">
            <w:pPr>
              <w:pStyle w:val="33"/>
              <w:spacing w:before="60"/>
              <w:ind w:left="465"/>
              <w:jc w:val="both"/>
              <w:textAlignment w:val="baseline"/>
              <w:rPr>
                <w:sz w:val="22"/>
                <w:szCs w:val="22"/>
                <w:lang w:val="kk-KZ"/>
              </w:rPr>
            </w:pPr>
            <w:r>
              <w:rPr>
                <w:sz w:val="22"/>
                <w:szCs w:val="24"/>
                <w:lang w:val="kk-KZ"/>
              </w:rPr>
              <w:t xml:space="preserve">Биржалық мәміленің бағасына енгізілмеген, тауар партиясын тиеп-жөнелтуге байланысты барлық </w:t>
            </w:r>
            <w:r>
              <w:rPr>
                <w:sz w:val="22"/>
                <w:szCs w:val="24"/>
                <w:lang w:val="kk-KZ"/>
              </w:rPr>
              <w:lastRenderedPageBreak/>
              <w:t>көлік-үстеме шығыс</w:t>
            </w:r>
            <w:r>
              <w:rPr>
                <w:sz w:val="22"/>
                <w:szCs w:val="24"/>
                <w:lang w:val="kk-KZ"/>
              </w:rPr>
              <w:t>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w:t>
            </w:r>
            <w:r>
              <w:rPr>
                <w:sz w:val="22"/>
                <w:szCs w:val="24"/>
                <w:lang w:val="kk-KZ"/>
              </w:rPr>
              <w:t>асын өзгертпесе мәмілелер.</w:t>
            </w:r>
          </w:p>
          <w:p w:rsidR="00403C2A" w:rsidRDefault="007F6E06">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банктік деректемелері:</w:t>
            </w:r>
          </w:p>
          <w:p w:rsidR="00403C2A" w:rsidRDefault="007F6E06">
            <w:pPr>
              <w:ind w:left="419" w:firstLine="6"/>
              <w:jc w:val="both"/>
              <w:rPr>
                <w:sz w:val="22"/>
                <w:szCs w:val="22"/>
                <w:lang w:val="kk-KZ"/>
              </w:rPr>
            </w:pPr>
            <w:r>
              <w:rPr>
                <w:sz w:val="22"/>
                <w:szCs w:val="22"/>
                <w:lang w:val="kk-KZ"/>
              </w:rPr>
              <w:t>ЖШС «Клирингтік орталық ЕТЖ».</w:t>
            </w:r>
          </w:p>
          <w:p w:rsidR="00403C2A" w:rsidRDefault="007F6E06">
            <w:pPr>
              <w:ind w:left="419" w:firstLine="6"/>
              <w:jc w:val="both"/>
              <w:rPr>
                <w:sz w:val="22"/>
                <w:szCs w:val="22"/>
                <w:lang w:val="kk-KZ"/>
              </w:rPr>
            </w:pPr>
            <w:r>
              <w:rPr>
                <w:sz w:val="22"/>
                <w:szCs w:val="22"/>
                <w:lang w:val="kk-KZ"/>
              </w:rPr>
              <w:t>БСН 090840000906,</w:t>
            </w:r>
          </w:p>
          <w:p w:rsidR="00403C2A" w:rsidRPr="00FE5801" w:rsidRDefault="007F6E06">
            <w:pPr>
              <w:ind w:left="419" w:firstLine="6"/>
              <w:jc w:val="both"/>
              <w:rPr>
                <w:lang w:val="kk-KZ"/>
              </w:rPr>
            </w:pPr>
            <w:r>
              <w:rPr>
                <w:sz w:val="22"/>
                <w:szCs w:val="22"/>
                <w:lang w:val="kk-KZ"/>
              </w:rPr>
              <w:t>Атыс : KZ046010131000118505</w:t>
            </w:r>
          </w:p>
          <w:p w:rsidR="00403C2A" w:rsidRDefault="007F6E06">
            <w:pPr>
              <w:ind w:left="419" w:firstLine="6"/>
              <w:jc w:val="both"/>
              <w:rPr>
                <w:sz w:val="22"/>
                <w:szCs w:val="22"/>
                <w:lang w:val="kk-KZ"/>
              </w:rPr>
            </w:pPr>
            <w:r>
              <w:rPr>
                <w:sz w:val="22"/>
                <w:szCs w:val="22"/>
                <w:lang w:val="kk-KZ"/>
              </w:rPr>
              <w:t xml:space="preserve">БСК: HSBKKZKX, </w:t>
            </w:r>
          </w:p>
          <w:p w:rsidR="00403C2A" w:rsidRDefault="007F6E06">
            <w:pPr>
              <w:ind w:left="419" w:firstLine="6"/>
              <w:jc w:val="both"/>
              <w:rPr>
                <w:sz w:val="22"/>
                <w:szCs w:val="22"/>
                <w:lang w:val="kk-KZ"/>
              </w:rPr>
            </w:pPr>
            <w:r>
              <w:rPr>
                <w:sz w:val="22"/>
                <w:szCs w:val="22"/>
                <w:lang w:val="kk-KZ"/>
              </w:rPr>
              <w:t>Кбе 17</w:t>
            </w:r>
          </w:p>
          <w:p w:rsidR="00403C2A" w:rsidRDefault="007F6E06">
            <w:pPr>
              <w:ind w:left="419" w:firstLine="6"/>
              <w:jc w:val="both"/>
              <w:rPr>
                <w:sz w:val="22"/>
                <w:szCs w:val="22"/>
                <w:lang w:val="kk-KZ"/>
              </w:rPr>
            </w:pPr>
            <w:r>
              <w:rPr>
                <w:sz w:val="22"/>
                <w:szCs w:val="22"/>
                <w:lang w:val="kk-KZ"/>
              </w:rPr>
              <w:t>Т</w:t>
            </w:r>
            <w:r>
              <w:rPr>
                <w:sz w:val="22"/>
                <w:szCs w:val="22"/>
                <w:lang w:val="kk-KZ"/>
              </w:rPr>
              <w:t>ТК: 710</w:t>
            </w:r>
          </w:p>
          <w:p w:rsidR="00403C2A" w:rsidRPr="00FE5801" w:rsidRDefault="007F6E06">
            <w:pPr>
              <w:ind w:left="419" w:firstLine="6"/>
              <w:jc w:val="both"/>
              <w:rPr>
                <w:lang w:val="kk-KZ"/>
              </w:rPr>
            </w:pPr>
            <w:r>
              <w:rPr>
                <w:sz w:val="22"/>
                <w:szCs w:val="22"/>
                <w:lang w:val="kk-KZ"/>
              </w:rPr>
              <w:t>АҚ «Қазақстан Халық Банкі».</w:t>
            </w:r>
          </w:p>
          <w:p w:rsidR="00403C2A" w:rsidRPr="00FE5801" w:rsidRDefault="007F6E06">
            <w:pPr>
              <w:ind w:left="419" w:firstLine="6"/>
              <w:jc w:val="both"/>
              <w:rPr>
                <w:lang w:val="kk-KZ"/>
              </w:rPr>
            </w:pPr>
            <w:r>
              <w:rPr>
                <w:sz w:val="22"/>
                <w:szCs w:val="22"/>
                <w:lang w:val="kk-KZ"/>
              </w:rPr>
              <w:t xml:space="preserve">ТӨЛЕМ МАҚСАТЫ: </w:t>
            </w:r>
          </w:p>
          <w:p w:rsidR="00403C2A" w:rsidRDefault="007F6E06">
            <w:pPr>
              <w:pStyle w:val="33"/>
              <w:spacing w:after="0"/>
              <w:ind w:left="460"/>
            </w:pPr>
            <w:r>
              <w:rPr>
                <w:sz w:val="22"/>
                <w:szCs w:val="22"/>
                <w:lang w:val="kk-KZ"/>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w:t>
            </w:r>
            <w:r>
              <w:rPr>
                <w:sz w:val="22"/>
                <w:szCs w:val="22"/>
                <w:lang w:val="kk-KZ"/>
              </w:rPr>
              <w:t xml:space="preserve">еңге. Ақшаны есепке алу үшін клирингтік тіркелімнің нөмірі___________. </w:t>
            </w:r>
            <w:r>
              <w:rPr>
                <w:sz w:val="22"/>
                <w:szCs w:val="22"/>
              </w:rPr>
              <w:t>Брокердің Коды______.»</w:t>
            </w:r>
          </w:p>
          <w:p w:rsidR="00403C2A" w:rsidRDefault="00403C2A">
            <w:pPr>
              <w:pStyle w:val="33"/>
              <w:spacing w:after="0"/>
              <w:ind w:left="460"/>
              <w:rPr>
                <w:sz w:val="22"/>
                <w:szCs w:val="22"/>
                <w:lang w:val="kk-KZ"/>
              </w:rPr>
            </w:pPr>
          </w:p>
          <w:p w:rsidR="00403C2A" w:rsidRPr="00FE5801" w:rsidRDefault="007F6E06">
            <w:pPr>
              <w:pStyle w:val="33"/>
              <w:numPr>
                <w:ilvl w:val="1"/>
                <w:numId w:val="9"/>
              </w:numPr>
              <w:spacing w:before="60" w:after="0"/>
              <w:ind w:left="460" w:hanging="426"/>
              <w:jc w:val="both"/>
              <w:textAlignment w:val="baseline"/>
              <w:rPr>
                <w:lang w:val="kk-KZ"/>
              </w:rPr>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403C2A" w:rsidRPr="00FE5801" w:rsidRDefault="007F6E06">
            <w:pPr>
              <w:pStyle w:val="aff5"/>
              <w:ind w:left="460"/>
              <w:jc w:val="both"/>
              <w:rPr>
                <w:lang w:val="kk-KZ"/>
              </w:rPr>
            </w:pPr>
            <w:r>
              <w:rPr>
                <w:sz w:val="22"/>
                <w:szCs w:val="22"/>
                <w:lang w:val="kk-KZ"/>
              </w:rPr>
              <w:t>(1) Екі Тараптың Шартқа/Қосымша келісімге қол қоюы туралы және Ша</w:t>
            </w:r>
            <w:r>
              <w:rPr>
                <w:sz w:val="22"/>
                <w:szCs w:val="22"/>
                <w:lang w:val="kk-KZ"/>
              </w:rPr>
              <w:t xml:space="preserve">рттың немесе Қосымша шарттың (айырбастау мәмілесі) Тауарлар үшін тиісті төлем бөлігінде талаптарын толық орындауы туралы;  </w:t>
            </w:r>
          </w:p>
          <w:p w:rsidR="00403C2A" w:rsidRDefault="007F6E06">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403C2A" w:rsidRDefault="007F6E06">
            <w:pPr>
              <w:pStyle w:val="aff5"/>
              <w:ind w:left="460"/>
              <w:jc w:val="both"/>
              <w:rPr>
                <w:sz w:val="22"/>
                <w:szCs w:val="22"/>
                <w:lang w:val="kk-KZ"/>
              </w:rPr>
            </w:pPr>
            <w:r>
              <w:rPr>
                <w:sz w:val="22"/>
                <w:szCs w:val="22"/>
                <w:lang w:val="kk-KZ"/>
              </w:rPr>
              <w:t>100% алдын ала төлемнен кейін Сатып алушы Клирингтік орталыққа хат жі</w:t>
            </w:r>
            <w:r>
              <w:rPr>
                <w:sz w:val="22"/>
                <w:szCs w:val="22"/>
                <w:lang w:val="kk-KZ"/>
              </w:rPr>
              <w:t>береді:</w:t>
            </w:r>
          </w:p>
          <w:p w:rsidR="00403C2A" w:rsidRPr="00FE5801" w:rsidRDefault="007F6E06">
            <w:pPr>
              <w:pStyle w:val="aff5"/>
              <w:ind w:left="460"/>
              <w:jc w:val="both"/>
              <w:rPr>
                <w:lang w:val="kk-KZ"/>
              </w:rPr>
            </w:pPr>
            <w:r>
              <w:rPr>
                <w:sz w:val="22"/>
                <w:szCs w:val="22"/>
                <w:lang w:val="kk-KZ"/>
              </w:rPr>
              <w:t xml:space="preserve">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403C2A" w:rsidRDefault="007F6E06">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403C2A" w:rsidRDefault="00403C2A">
            <w:pPr>
              <w:pStyle w:val="aff5"/>
              <w:ind w:left="460"/>
              <w:jc w:val="both"/>
              <w:rPr>
                <w:sz w:val="22"/>
                <w:szCs w:val="22"/>
                <w:lang w:val="kk-KZ"/>
              </w:rPr>
            </w:pPr>
          </w:p>
          <w:p w:rsidR="00403C2A" w:rsidRDefault="00403C2A">
            <w:pPr>
              <w:pStyle w:val="aff5"/>
              <w:ind w:left="460"/>
              <w:jc w:val="both"/>
              <w:rPr>
                <w:sz w:val="22"/>
                <w:szCs w:val="22"/>
                <w:lang w:val="kk-KZ"/>
              </w:rPr>
            </w:pPr>
          </w:p>
          <w:p w:rsidR="00403C2A" w:rsidRDefault="00403C2A">
            <w:pPr>
              <w:pStyle w:val="aff5"/>
              <w:ind w:left="460"/>
              <w:jc w:val="both"/>
              <w:rPr>
                <w:sz w:val="22"/>
                <w:szCs w:val="22"/>
                <w:lang w:val="kk-KZ"/>
              </w:rPr>
            </w:pPr>
          </w:p>
          <w:p w:rsidR="00403C2A" w:rsidRDefault="00403C2A">
            <w:pPr>
              <w:pStyle w:val="aff5"/>
              <w:ind w:left="460"/>
              <w:jc w:val="both"/>
              <w:rPr>
                <w:sz w:val="22"/>
                <w:szCs w:val="22"/>
                <w:lang w:val="kk-KZ"/>
              </w:rPr>
            </w:pPr>
          </w:p>
          <w:p w:rsidR="00403C2A" w:rsidRDefault="007F6E06">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айырманы тиісті талапты алғаннан және екі Тарап қол қойған</w:t>
            </w:r>
            <w:r>
              <w:rPr>
                <w:sz w:val="22"/>
                <w:szCs w:val="22"/>
                <w:lang w:val="kk-KZ"/>
              </w:rPr>
              <w:t xml:space="preserve"> осы Шарттың, Қосымша келісімдердің және Шартқа </w:t>
            </w:r>
            <w:r>
              <w:rPr>
                <w:sz w:val="22"/>
                <w:szCs w:val="22"/>
                <w:lang w:val="kk-KZ"/>
              </w:rPr>
              <w:lastRenderedPageBreak/>
              <w:t>Қосымшалардың түпнұсқаларын, Орындалған жұмыстардың актілерін және Қорларды басқа жаққа жіберу жүкқұжаттарын ұсынғаннан кейін 10 (он) жұмыс күні ішінде қайтарады төлеуге міндеттенеді. Осы тармақшада көрсетілг</w:t>
            </w:r>
            <w:r>
              <w:rPr>
                <w:sz w:val="22"/>
                <w:szCs w:val="22"/>
                <w:lang w:val="kk-KZ"/>
              </w:rPr>
              <w:t>енге қарамастан, Сатушының мұндай айырмашылық сомасын берешектің пайда болу шарттары толық анықталғанға дейін төлемеуге құқығы бар.</w:t>
            </w:r>
          </w:p>
          <w:p w:rsidR="00403C2A" w:rsidRDefault="007F6E06">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Шот-Фактураны (ЭШФ) ұсынады. Тараптар Сатып алушының ЭШФ</w:t>
            </w:r>
            <w:r>
              <w:rPr>
                <w:sz w:val="22"/>
                <w:szCs w:val="22"/>
                <w:lang w:val="kk-KZ"/>
              </w:rPr>
              <w:t xml:space="preserve"> АЖ-де бұғатталған және Сатушының 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күнінен кешіктірмей Сатушыға залалдың, соның ішінде Уәкілетті орган са</w:t>
            </w:r>
            <w:r>
              <w:rPr>
                <w:sz w:val="22"/>
                <w:szCs w:val="22"/>
                <w:lang w:val="kk-KZ"/>
              </w:rPr>
              <w:t>лған айыппұлдардың орнын толық көлемде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Қосымша келісімді бұзуға құқылы.</w:t>
            </w:r>
          </w:p>
          <w:p w:rsidR="00403C2A" w:rsidRDefault="007F6E06">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w:t>
            </w:r>
            <w:r>
              <w:rPr>
                <w:bCs/>
                <w:iCs/>
                <w:sz w:val="22"/>
                <w:szCs w:val="22"/>
                <w:lang w:val="kk-KZ"/>
              </w:rPr>
              <w:t>ың қолымен және мөрімен бекітілген келесі құжаттардың көшірмелерін қайтаруға міндетті:</w:t>
            </w:r>
          </w:p>
          <w:p w:rsidR="00403C2A" w:rsidRDefault="007F6E06">
            <w:pPr>
              <w:pStyle w:val="afe"/>
              <w:ind w:left="460"/>
              <w:jc w:val="both"/>
              <w:rPr>
                <w:bCs/>
                <w:iCs/>
                <w:sz w:val="22"/>
                <w:szCs w:val="22"/>
              </w:rPr>
            </w:pPr>
            <w:r>
              <w:rPr>
                <w:bCs/>
                <w:iCs/>
                <w:sz w:val="22"/>
                <w:szCs w:val="22"/>
              </w:rPr>
              <w:t>(1) Орындалған жұмыстардың (көрсетілген қызметтердің) актісі;</w:t>
            </w:r>
          </w:p>
          <w:p w:rsidR="00403C2A" w:rsidRDefault="007F6E06">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w:t>
            </w:r>
            <w:r>
              <w:rPr>
                <w:bCs/>
                <w:iCs/>
                <w:sz w:val="22"/>
                <w:szCs w:val="22"/>
                <w:lang w:val="kk-KZ"/>
              </w:rPr>
              <w:t>тірмей салыстыру актісі.</w:t>
            </w:r>
          </w:p>
          <w:p w:rsidR="00403C2A" w:rsidRDefault="00403C2A">
            <w:pPr>
              <w:pStyle w:val="33"/>
              <w:spacing w:after="0"/>
              <w:rPr>
                <w:bCs/>
                <w:iCs/>
                <w:sz w:val="22"/>
                <w:szCs w:val="22"/>
                <w:lang w:val="kk-KZ"/>
              </w:rPr>
            </w:pPr>
          </w:p>
        </w:tc>
      </w:tr>
      <w:tr w:rsidR="00403C2A" w:rsidRPr="00FE5801">
        <w:trPr>
          <w:trHeight w:val="310"/>
        </w:trPr>
        <w:tc>
          <w:tcPr>
            <w:tcW w:w="5528" w:type="dxa"/>
          </w:tcPr>
          <w:p w:rsidR="00403C2A" w:rsidRDefault="007F6E06">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403C2A" w:rsidRDefault="007F6E06">
            <w:pPr>
              <w:numPr>
                <w:ilvl w:val="0"/>
                <w:numId w:val="32"/>
              </w:numPr>
              <w:jc w:val="both"/>
              <w:textAlignment w:val="baseline"/>
              <w:rPr>
                <w:sz w:val="22"/>
                <w:szCs w:val="22"/>
              </w:rPr>
            </w:pPr>
            <w:r>
              <w:rPr>
                <w:sz w:val="22"/>
                <w:szCs w:val="22"/>
              </w:rPr>
              <w:t xml:space="preserve">Осы Шартта көзделген міндеттемелерді орындамағаны үшін Тараптар Қазақстан Республикасының қолданыстағы заңнамасына және осы </w:t>
            </w:r>
            <w:proofErr w:type="gramStart"/>
            <w:r>
              <w:rPr>
                <w:sz w:val="22"/>
                <w:szCs w:val="22"/>
              </w:rPr>
              <w:t>Шарт</w:t>
            </w:r>
            <w:proofErr w:type="gramEnd"/>
            <w:r>
              <w:rPr>
                <w:sz w:val="22"/>
                <w:szCs w:val="22"/>
              </w:rPr>
              <w:t xml:space="preserve">қа сәйкес жауап береді. </w:t>
            </w:r>
          </w:p>
          <w:p w:rsidR="00403C2A" w:rsidRDefault="007F6E06">
            <w:pPr>
              <w:numPr>
                <w:ilvl w:val="0"/>
                <w:numId w:val="32"/>
              </w:numPr>
              <w:jc w:val="both"/>
              <w:textAlignment w:val="baseline"/>
              <w:rPr>
                <w:sz w:val="22"/>
                <w:szCs w:val="22"/>
              </w:rPr>
            </w:pPr>
            <w:r>
              <w:rPr>
                <w:sz w:val="22"/>
                <w:szCs w:val="22"/>
              </w:rPr>
              <w:t>Тараптар осы Шарттың 8.6-тармағында көрсетілген ж</w:t>
            </w:r>
            <w:r>
              <w:rPr>
                <w:sz w:val="22"/>
                <w:szCs w:val="22"/>
              </w:rPr>
              <w:t>ағдайларды қоспағанда, осы Шарттың талаптарын бұзу нәтижесінде келті</w:t>
            </w:r>
            <w:proofErr w:type="gramStart"/>
            <w:r>
              <w:rPr>
                <w:sz w:val="22"/>
                <w:szCs w:val="22"/>
              </w:rPr>
              <w:t>р</w:t>
            </w:r>
            <w:proofErr w:type="gramEnd"/>
            <w:r>
              <w:rPr>
                <w:sz w:val="22"/>
                <w:szCs w:val="22"/>
              </w:rPr>
              <w:t>ілген нақты залал үшін ғана жауапты болады. осы Шарттың.</w:t>
            </w:r>
          </w:p>
          <w:p w:rsidR="00403C2A" w:rsidRDefault="007F6E06">
            <w:pPr>
              <w:pStyle w:val="33"/>
              <w:numPr>
                <w:ilvl w:val="0"/>
                <w:numId w:val="32"/>
              </w:numPr>
              <w:spacing w:after="0"/>
              <w:jc w:val="both"/>
              <w:textAlignment w:val="baseline"/>
              <w:rPr>
                <w:sz w:val="22"/>
                <w:szCs w:val="22"/>
              </w:rPr>
            </w:pPr>
            <w:r>
              <w:rPr>
                <w:sz w:val="22"/>
                <w:szCs w:val="22"/>
              </w:rPr>
              <w:t xml:space="preserve">Кездейсоқ жойылу қаупі және </w:t>
            </w:r>
            <w:proofErr w:type="gramStart"/>
            <w:r>
              <w:rPr>
                <w:sz w:val="22"/>
                <w:szCs w:val="22"/>
              </w:rPr>
              <w:t>Тауар</w:t>
            </w:r>
            <w:proofErr w:type="gramEnd"/>
            <w:r>
              <w:rPr>
                <w:sz w:val="22"/>
                <w:szCs w:val="22"/>
              </w:rPr>
              <w:t>ға меншік құқығы 4.6 тармағының ережелеріне сәйкес Сатушыдан Сатып алушыға өтеді. Шарттың.</w:t>
            </w:r>
          </w:p>
          <w:p w:rsidR="00403C2A" w:rsidRDefault="00403C2A">
            <w:pPr>
              <w:pStyle w:val="33"/>
              <w:spacing w:after="0"/>
              <w:ind w:left="504"/>
              <w:rPr>
                <w:sz w:val="22"/>
                <w:szCs w:val="22"/>
              </w:rPr>
            </w:pPr>
          </w:p>
          <w:p w:rsidR="00403C2A" w:rsidRDefault="00403C2A">
            <w:pPr>
              <w:pStyle w:val="33"/>
              <w:spacing w:after="0"/>
              <w:ind w:left="504"/>
              <w:rPr>
                <w:sz w:val="22"/>
                <w:szCs w:val="22"/>
              </w:rPr>
            </w:pPr>
          </w:p>
          <w:p w:rsidR="00403C2A" w:rsidRDefault="007F6E06">
            <w:pPr>
              <w:pStyle w:val="33"/>
              <w:numPr>
                <w:ilvl w:val="0"/>
                <w:numId w:val="32"/>
              </w:numPr>
              <w:spacing w:after="0"/>
              <w:jc w:val="both"/>
              <w:textAlignment w:val="baseline"/>
              <w:rPr>
                <w:sz w:val="22"/>
                <w:szCs w:val="22"/>
              </w:rPr>
            </w:pPr>
            <w:r>
              <w:rPr>
                <w:sz w:val="22"/>
                <w:szCs w:val="22"/>
              </w:rPr>
              <w:t>Егер</w:t>
            </w:r>
            <w:r>
              <w:rPr>
                <w:sz w:val="22"/>
                <w:szCs w:val="22"/>
              </w:rPr>
              <w:t xml:space="preserve"> Сатушы мұнай өңдеу зауытының жоспарлы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 және </w:t>
            </w:r>
            <w:r>
              <w:rPr>
                <w:sz w:val="22"/>
                <w:szCs w:val="22"/>
              </w:rPr>
              <w:lastRenderedPageBreak/>
              <w:t>Сатып алушыға төлемді қайтаруға құқылы. осынд</w:t>
            </w:r>
            <w:r>
              <w:rPr>
                <w:sz w:val="22"/>
                <w:szCs w:val="22"/>
              </w:rPr>
              <w:t>ай Қосымша Келісімде көрсетілген бағағ</w:t>
            </w:r>
            <w:proofErr w:type="gramStart"/>
            <w:r>
              <w:rPr>
                <w:sz w:val="22"/>
                <w:szCs w:val="22"/>
              </w:rPr>
              <w:t>а</w:t>
            </w:r>
            <w:proofErr w:type="gramEnd"/>
            <w:r>
              <w:rPr>
                <w:sz w:val="22"/>
                <w:szCs w:val="22"/>
              </w:rPr>
              <w:t xml:space="preserve"> сәйкес Жеткізілмеген Тауарлар, осындай тоқтатылған күннен бастап 10 (он) банктік </w:t>
            </w:r>
            <w:proofErr w:type="gramStart"/>
            <w:r>
              <w:rPr>
                <w:sz w:val="22"/>
                <w:szCs w:val="22"/>
              </w:rPr>
              <w:t>к</w:t>
            </w:r>
            <w:proofErr w:type="gramEnd"/>
            <w:r>
              <w:rPr>
                <w:sz w:val="22"/>
                <w:szCs w:val="22"/>
              </w:rPr>
              <w:t>үн ішінде. Сатушы Шарттың осы тармағында көрсетілген мә</w:t>
            </w:r>
            <w:proofErr w:type="gramStart"/>
            <w:r>
              <w:rPr>
                <w:sz w:val="22"/>
                <w:szCs w:val="22"/>
              </w:rPr>
              <w:t>н-жайлар</w:t>
            </w:r>
            <w:proofErr w:type="gramEnd"/>
            <w:r>
              <w:rPr>
                <w:sz w:val="22"/>
                <w:szCs w:val="22"/>
              </w:rPr>
              <w:t>ға байланысты өз міндеттемелерін орындамағаны үшін жауапкершіліктен бос</w:t>
            </w:r>
            <w:r>
              <w:rPr>
                <w:sz w:val="22"/>
                <w:szCs w:val="22"/>
              </w:rPr>
              <w:t>атылады.</w:t>
            </w:r>
          </w:p>
          <w:p w:rsidR="00403C2A" w:rsidRDefault="007F6E06">
            <w:pPr>
              <w:pStyle w:val="33"/>
              <w:numPr>
                <w:ilvl w:val="0"/>
                <w:numId w:val="32"/>
              </w:numPr>
              <w:spacing w:after="0"/>
              <w:jc w:val="both"/>
              <w:textAlignment w:val="baseline"/>
              <w:rPr>
                <w:sz w:val="22"/>
                <w:szCs w:val="22"/>
              </w:rPr>
            </w:pPr>
            <w:r>
              <w:rPr>
                <w:sz w:val="22"/>
                <w:szCs w:val="22"/>
              </w:rPr>
              <w:t>Сатушы тиі</w:t>
            </w:r>
            <w:proofErr w:type="gramStart"/>
            <w:r>
              <w:rPr>
                <w:sz w:val="22"/>
                <w:szCs w:val="22"/>
              </w:rPr>
              <w:t>ст</w:t>
            </w:r>
            <w:proofErr w:type="gramEnd"/>
            <w:r>
              <w:rPr>
                <w:sz w:val="22"/>
                <w:szCs w:val="22"/>
              </w:rPr>
              <w:t>і қосымша келісімде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p>
          <w:p w:rsidR="00403C2A" w:rsidRDefault="007F6E06">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w:t>
            </w:r>
            <w:r>
              <w:rPr>
                <w:sz w:val="22"/>
                <w:szCs w:val="22"/>
              </w:rPr>
              <w:t>НТ-ны ресімдеуге қатысты жалған мәліметтерді көрсеткен болса, бұл Сатып алушының кінәсінен Сатушының ТНТ-ны дұрыс ресімдемеуіне әкеп соқтырса, онда Сатып алушы Сатушыға ТНТ-ны одан ә</w:t>
            </w:r>
            <w:proofErr w:type="gramStart"/>
            <w:r>
              <w:rPr>
                <w:sz w:val="22"/>
                <w:szCs w:val="22"/>
              </w:rPr>
              <w:t>р</w:t>
            </w:r>
            <w:proofErr w:type="gramEnd"/>
            <w:r>
              <w:rPr>
                <w:sz w:val="22"/>
                <w:szCs w:val="22"/>
              </w:rPr>
              <w:t>і қайта ресімдеу туралы 24 сағат ішінде хабарлауға міндеттенеді.</w:t>
            </w:r>
            <w:proofErr w:type="gramStart"/>
            <w:r>
              <w:rPr>
                <w:sz w:val="22"/>
                <w:szCs w:val="22"/>
              </w:rPr>
              <w:t xml:space="preserve"> .</w:t>
            </w:r>
            <w:proofErr w:type="gramEnd"/>
            <w:r>
              <w:rPr>
                <w:sz w:val="22"/>
                <w:szCs w:val="22"/>
              </w:rPr>
              <w:t xml:space="preserve"> ЭШФ ре</w:t>
            </w:r>
            <w:r>
              <w:rPr>
                <w:sz w:val="22"/>
                <w:szCs w:val="22"/>
              </w:rPr>
              <w:t>сімделгеннен кейін Сатып алушы ТНТ-дан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ұсынған жағдайда, Сатып алушы міндеттенеді. Сатушығ</w:t>
            </w:r>
            <w:r>
              <w:rPr>
                <w:sz w:val="22"/>
                <w:szCs w:val="22"/>
              </w:rPr>
              <w:t>а барлық айыппұлдарды/өсімпұлдарды/айыппұлдарды өтеуге. Бұл ретте Сатып алушы Сатушының Шарт бойынша немесе қандай да бі</w:t>
            </w:r>
            <w:proofErr w:type="gramStart"/>
            <w:r>
              <w:rPr>
                <w:sz w:val="22"/>
                <w:szCs w:val="22"/>
              </w:rPr>
              <w:t>р</w:t>
            </w:r>
            <w:proofErr w:type="gramEnd"/>
            <w:r>
              <w:rPr>
                <w:sz w:val="22"/>
                <w:szCs w:val="22"/>
              </w:rPr>
              <w:t xml:space="preserve"> өзге шарттар немесе міндеттемелер бойынша Сатып алушыға тиесілі кез келген сомадан Шарт бойынша кез келген айыппұлдар мен өсімпұлдарды</w:t>
            </w:r>
            <w:r>
              <w:rPr>
                <w:sz w:val="22"/>
                <w:szCs w:val="22"/>
              </w:rPr>
              <w:t xml:space="preserve"> ұстап қалуға құқылы екендігімен келіседі.</w:t>
            </w:r>
          </w:p>
          <w:p w:rsidR="00403C2A" w:rsidRDefault="00403C2A">
            <w:pPr>
              <w:pStyle w:val="33"/>
              <w:spacing w:after="0"/>
              <w:rPr>
                <w:sz w:val="22"/>
                <w:szCs w:val="22"/>
              </w:rPr>
            </w:pPr>
          </w:p>
          <w:p w:rsidR="00403C2A" w:rsidRDefault="00403C2A">
            <w:pPr>
              <w:pStyle w:val="33"/>
              <w:spacing w:after="0"/>
              <w:rPr>
                <w:sz w:val="22"/>
                <w:szCs w:val="22"/>
              </w:rPr>
            </w:pPr>
          </w:p>
          <w:p w:rsidR="00403C2A" w:rsidRDefault="00403C2A">
            <w:pPr>
              <w:pStyle w:val="33"/>
              <w:spacing w:after="0"/>
              <w:rPr>
                <w:sz w:val="22"/>
                <w:szCs w:val="22"/>
              </w:rPr>
            </w:pPr>
          </w:p>
          <w:p w:rsidR="00403C2A" w:rsidRDefault="00403C2A">
            <w:pPr>
              <w:pStyle w:val="33"/>
              <w:spacing w:after="0"/>
              <w:rPr>
                <w:sz w:val="22"/>
                <w:szCs w:val="22"/>
              </w:rPr>
            </w:pPr>
          </w:p>
          <w:p w:rsidR="00403C2A" w:rsidRDefault="007F6E06">
            <w:pPr>
              <w:pStyle w:val="33"/>
              <w:numPr>
                <w:ilvl w:val="0"/>
                <w:numId w:val="32"/>
              </w:numPr>
              <w:spacing w:after="0"/>
              <w:jc w:val="both"/>
              <w:textAlignment w:val="baseline"/>
              <w:rPr>
                <w:sz w:val="22"/>
                <w:szCs w:val="22"/>
              </w:rPr>
            </w:pPr>
            <w:r>
              <w:rPr>
                <w:sz w:val="22"/>
                <w:szCs w:val="22"/>
              </w:rPr>
              <w:t xml:space="preserve">Шарттың 3.2-тармағына сәйкес Тауарларды жөнелтуге өтінім </w:t>
            </w:r>
            <w:proofErr w:type="gramStart"/>
            <w:r>
              <w:rPr>
                <w:sz w:val="22"/>
                <w:szCs w:val="22"/>
              </w:rPr>
              <w:t>беру</w:t>
            </w:r>
            <w:proofErr w:type="gramEnd"/>
            <w:r>
              <w:rPr>
                <w:sz w:val="22"/>
                <w:szCs w:val="22"/>
              </w:rPr>
              <w:t xml:space="preserve"> мерзімдері бұзылған жағдайда, егер мұндай бұзушылықтар мұнай өңдеу зауыттарынан немесе үшінші тұлғалардан мұнай өнімдерін уақтылы әкетпегені үшін а</w:t>
            </w:r>
            <w:r>
              <w:rPr>
                <w:sz w:val="22"/>
                <w:szCs w:val="22"/>
              </w:rPr>
              <w:t xml:space="preserve">йыппұлдар/тұрақсыздық айыбын өндіріп алуға әкеп соқтырса, онда мұнай өңдеу зауыты мен үшінші тұлғалардың </w:t>
            </w:r>
            <w:proofErr w:type="gramStart"/>
            <w:r>
              <w:rPr>
                <w:sz w:val="22"/>
                <w:szCs w:val="22"/>
              </w:rPr>
              <w:t>Сатушы</w:t>
            </w:r>
            <w:proofErr w:type="gramEnd"/>
            <w:r>
              <w:rPr>
                <w:sz w:val="22"/>
                <w:szCs w:val="22"/>
              </w:rPr>
              <w:t xml:space="preserve">ға салған барлық айыппұлдары/айыппұлдары толық көлемде өтеледі. Сатып алушы. </w:t>
            </w:r>
          </w:p>
          <w:p w:rsidR="00403C2A" w:rsidRDefault="00403C2A">
            <w:pPr>
              <w:pStyle w:val="af2"/>
              <w:ind w:left="504"/>
              <w:jc w:val="both"/>
              <w:rPr>
                <w:sz w:val="22"/>
                <w:szCs w:val="22"/>
              </w:rPr>
            </w:pPr>
          </w:p>
          <w:p w:rsidR="00403C2A" w:rsidRDefault="00403C2A">
            <w:pPr>
              <w:pStyle w:val="af2"/>
              <w:ind w:left="504"/>
              <w:jc w:val="both"/>
              <w:rPr>
                <w:sz w:val="22"/>
                <w:szCs w:val="22"/>
              </w:rPr>
            </w:pPr>
          </w:p>
          <w:p w:rsidR="00403C2A" w:rsidRDefault="007F6E06">
            <w:pPr>
              <w:pStyle w:val="af2"/>
              <w:numPr>
                <w:ilvl w:val="0"/>
                <w:numId w:val="32"/>
              </w:numPr>
              <w:spacing w:after="0"/>
              <w:jc w:val="both"/>
              <w:textAlignment w:val="baseline"/>
              <w:rPr>
                <w:sz w:val="22"/>
                <w:szCs w:val="22"/>
              </w:rPr>
            </w:pPr>
            <w:r>
              <w:rPr>
                <w:sz w:val="22"/>
                <w:szCs w:val="22"/>
              </w:rPr>
              <w:t>Сатып алушы Тауарды тү</w:t>
            </w:r>
            <w:proofErr w:type="gramStart"/>
            <w:r>
              <w:rPr>
                <w:sz w:val="22"/>
                <w:szCs w:val="22"/>
              </w:rPr>
              <w:t>р</w:t>
            </w:r>
            <w:proofErr w:type="gramEnd"/>
            <w:r>
              <w:rPr>
                <w:sz w:val="22"/>
                <w:szCs w:val="22"/>
              </w:rPr>
              <w:t>і және/немесе саны бойынша қабылдау міндет</w:t>
            </w:r>
            <w:r>
              <w:rPr>
                <w:sz w:val="22"/>
                <w:szCs w:val="22"/>
              </w:rPr>
              <w:t xml:space="preserve">темелерін бұзған немесе Тауарды қабылдаудан бас тартқан жағдайда, Сатып алушы Сатушыға келтірілген залалды толық көлемде өтеуге міндеттенеді. талап </w:t>
            </w:r>
            <w:r>
              <w:rPr>
                <w:sz w:val="22"/>
                <w:szCs w:val="22"/>
              </w:rPr>
              <w:lastRenderedPageBreak/>
              <w:t>қойылған күннен бастап күнтізбелік 10 (он) күннен кешіктірмей.</w:t>
            </w:r>
          </w:p>
          <w:p w:rsidR="00403C2A" w:rsidRDefault="00403C2A">
            <w:pPr>
              <w:pStyle w:val="af2"/>
              <w:jc w:val="both"/>
              <w:rPr>
                <w:sz w:val="22"/>
                <w:szCs w:val="22"/>
              </w:rPr>
            </w:pPr>
          </w:p>
          <w:p w:rsidR="00403C2A" w:rsidRDefault="007F6E06">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w:t>
            </w:r>
            <w:r>
              <w:rPr>
                <w:sz w:val="22"/>
                <w:szCs w:val="22"/>
              </w:rPr>
              <w:t xml:space="preserve"> мұнай өнімдерін жөнелтуді біржақты тәртіппен тоқтата тұруға құқылы, егер Сатушы оның Келісімшартының/ Қосымша келісімінің тү</w:t>
            </w:r>
            <w:proofErr w:type="gramStart"/>
            <w:r>
              <w:rPr>
                <w:sz w:val="22"/>
                <w:szCs w:val="22"/>
              </w:rPr>
              <w:t>пн</w:t>
            </w:r>
            <w:proofErr w:type="gramEnd"/>
            <w:r>
              <w:rPr>
                <w:sz w:val="22"/>
                <w:szCs w:val="22"/>
              </w:rPr>
              <w:t>ұсқасының көшірмесін ұсынбаса немесе Шарттың 3.1 тармағында көрсетілген ұсыну мерзімдерін бұзса.</w:t>
            </w:r>
            <w:proofErr w:type="gramStart"/>
            <w:r>
              <w:rPr>
                <w:sz w:val="22"/>
                <w:szCs w:val="22"/>
              </w:rPr>
              <w:t xml:space="preserve"> .</w:t>
            </w:r>
            <w:proofErr w:type="gramEnd"/>
          </w:p>
          <w:p w:rsidR="00403C2A" w:rsidRDefault="007F6E06">
            <w:pPr>
              <w:pStyle w:val="33"/>
              <w:numPr>
                <w:ilvl w:val="0"/>
                <w:numId w:val="32"/>
              </w:numPr>
              <w:spacing w:after="0"/>
              <w:jc w:val="both"/>
              <w:textAlignment w:val="baseline"/>
              <w:rPr>
                <w:sz w:val="22"/>
                <w:szCs w:val="22"/>
              </w:rPr>
            </w:pPr>
            <w:r>
              <w:rPr>
                <w:bCs/>
                <w:iCs/>
                <w:sz w:val="22"/>
                <w:szCs w:val="22"/>
              </w:rPr>
              <w:t xml:space="preserve">Тіркеу деректері, оның ішінде </w:t>
            </w:r>
            <w:proofErr w:type="gramStart"/>
            <w:r>
              <w:rPr>
                <w:bCs/>
                <w:iCs/>
                <w:sz w:val="22"/>
                <w:szCs w:val="22"/>
              </w:rPr>
              <w:t>заңды</w:t>
            </w:r>
            <w:proofErr w:type="gramEnd"/>
            <w:r>
              <w:rPr>
                <w:bCs/>
                <w:iCs/>
                <w:sz w:val="22"/>
                <w:szCs w:val="22"/>
              </w:rPr>
              <w:t xml:space="preserve"> мекенжайы өзгерген жағдайда, Сатып алушы Сатушыға мұндай өзгерістер туындаған күннен бастап 3 (үш) жұмыс күні ішінде жазбаша хабарлауға міндетті.</w:t>
            </w:r>
          </w:p>
          <w:p w:rsidR="00403C2A" w:rsidRDefault="007F6E06">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w:t>
            </w:r>
            <w:r>
              <w:rPr>
                <w:bCs/>
                <w:iCs/>
                <w:sz w:val="22"/>
                <w:szCs w:val="22"/>
              </w:rPr>
              <w:t>ілетті органның бухгалтерлік есепті жүргізу тәртібін бұзғаны анықталған жағдайда, Сатып алушы Сатушыға келті</w:t>
            </w:r>
            <w:proofErr w:type="gramStart"/>
            <w:r>
              <w:rPr>
                <w:bCs/>
                <w:iCs/>
                <w:sz w:val="22"/>
                <w:szCs w:val="22"/>
              </w:rPr>
              <w:t>р</w:t>
            </w:r>
            <w:proofErr w:type="gramEnd"/>
            <w:r>
              <w:rPr>
                <w:bCs/>
                <w:iCs/>
                <w:sz w:val="22"/>
                <w:szCs w:val="22"/>
              </w:rPr>
              <w:t>ілген залалды, оның ішінде есептелген айыппұлдарды толық көлемде өтеуге міндеттенеді.</w:t>
            </w:r>
            <w:proofErr w:type="gramStart"/>
            <w:r>
              <w:rPr>
                <w:bCs/>
                <w:iCs/>
                <w:sz w:val="22"/>
                <w:szCs w:val="22"/>
              </w:rPr>
              <w:t xml:space="preserve"> .</w:t>
            </w:r>
            <w:proofErr w:type="gramEnd"/>
          </w:p>
          <w:p w:rsidR="00403C2A" w:rsidRDefault="00403C2A">
            <w:pPr>
              <w:pStyle w:val="33"/>
              <w:spacing w:after="0"/>
              <w:ind w:left="504"/>
              <w:rPr>
                <w:bCs/>
                <w:iCs/>
                <w:sz w:val="22"/>
                <w:szCs w:val="22"/>
              </w:rPr>
            </w:pPr>
          </w:p>
        </w:tc>
        <w:tc>
          <w:tcPr>
            <w:tcW w:w="5529" w:type="dxa"/>
          </w:tcPr>
          <w:p w:rsidR="00403C2A" w:rsidRDefault="007F6E06">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403C2A" w:rsidRDefault="007F6E06">
            <w:pPr>
              <w:numPr>
                <w:ilvl w:val="0"/>
                <w:numId w:val="4"/>
              </w:numPr>
              <w:jc w:val="both"/>
              <w:textAlignment w:val="baseline"/>
              <w:rPr>
                <w:sz w:val="22"/>
                <w:szCs w:val="22"/>
                <w:lang w:val="kk-KZ"/>
              </w:rPr>
            </w:pPr>
            <w:r>
              <w:rPr>
                <w:sz w:val="22"/>
                <w:szCs w:val="22"/>
                <w:lang w:val="kk-KZ"/>
              </w:rPr>
              <w:t>Осы шартпен ескерілген міндетте</w:t>
            </w:r>
            <w:r>
              <w:rPr>
                <w:sz w:val="22"/>
                <w:szCs w:val="22"/>
                <w:lang w:val="kk-KZ"/>
              </w:rPr>
              <w:t>мелерді орындамағаны үшін Тараптар Қазақстан Республикасының қолданыстағы заңнамасына және осы Шартқа сәйкес жауапкершілік көтереді.</w:t>
            </w:r>
          </w:p>
          <w:p w:rsidR="00403C2A" w:rsidRDefault="00403C2A">
            <w:pPr>
              <w:ind w:left="504"/>
              <w:jc w:val="both"/>
              <w:rPr>
                <w:sz w:val="22"/>
                <w:szCs w:val="22"/>
                <w:lang w:val="kk-KZ"/>
              </w:rPr>
            </w:pPr>
          </w:p>
          <w:p w:rsidR="00403C2A" w:rsidRDefault="007F6E06">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талаптарын бұзу нәтижесінде келтірілге</w:t>
            </w:r>
            <w:r>
              <w:rPr>
                <w:sz w:val="22"/>
                <w:szCs w:val="22"/>
                <w:lang w:val="kk-KZ"/>
              </w:rPr>
              <w:t>н нақты зиян үшін ғана жауапты болады.</w:t>
            </w:r>
          </w:p>
          <w:p w:rsidR="00403C2A" w:rsidRDefault="00403C2A">
            <w:pPr>
              <w:jc w:val="both"/>
              <w:rPr>
                <w:sz w:val="22"/>
                <w:szCs w:val="22"/>
                <w:lang w:val="kk-KZ"/>
              </w:rPr>
            </w:pPr>
          </w:p>
          <w:p w:rsidR="00403C2A" w:rsidRDefault="007F6E06">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403C2A" w:rsidRDefault="00403C2A">
            <w:pPr>
              <w:pStyle w:val="afe"/>
              <w:rPr>
                <w:sz w:val="22"/>
                <w:szCs w:val="22"/>
              </w:rPr>
            </w:pPr>
          </w:p>
          <w:p w:rsidR="00403C2A" w:rsidRDefault="007F6E06">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w:t>
            </w:r>
            <w:r>
              <w:rPr>
                <w:sz w:val="22"/>
                <w:szCs w:val="22"/>
                <w:lang w:val="kk-KZ"/>
              </w:rPr>
              <w:t xml:space="preserve">арт бойынша өз міндеттемелерінің бірін немесе барлығын орындай алмайтын болса, Сатушы </w:t>
            </w:r>
            <w:r>
              <w:rPr>
                <w:sz w:val="22"/>
                <w:szCs w:val="22"/>
                <w:lang w:val="kk-KZ"/>
              </w:rPr>
              <w:lastRenderedPageBreak/>
              <w:t>тиісті Қосымша Келісімді тоқтатып және осындай тоқтату күнінен бастап 10 (он) банк күні ішінде осындай Қосымша Келісімде көрсетілген бағаға сәйкес осы Сатып алушыға жеткі</w:t>
            </w:r>
            <w:r>
              <w:rPr>
                <w:sz w:val="22"/>
                <w:szCs w:val="22"/>
                <w:lang w:val="kk-KZ"/>
              </w:rPr>
              <w:t>зілмеген Тауар үшін төлемді қайтаруға құқылы. Сатушы Шарттың осы тармағында көрсетілген мән-жайларға байланысты өз міндеттемелерін орындамағаны үшін жауапкершіліктен босатылады.</w:t>
            </w:r>
          </w:p>
          <w:p w:rsidR="00403C2A" w:rsidRDefault="007F6E06">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w:t>
            </w:r>
            <w:r>
              <w:rPr>
                <w:sz w:val="22"/>
                <w:szCs w:val="22"/>
                <w:lang w:val="kk-KZ"/>
              </w:rPr>
              <w:t>ен Тауарды жеткізуге қатысты тиісті Қосымша келісімді орындаудан бір жақты тәртіппен бас тартуға құқылы.</w:t>
            </w:r>
          </w:p>
          <w:p w:rsidR="00403C2A" w:rsidRDefault="00403C2A">
            <w:pPr>
              <w:pStyle w:val="33"/>
              <w:spacing w:after="0"/>
              <w:ind w:left="504"/>
              <w:rPr>
                <w:sz w:val="22"/>
                <w:szCs w:val="22"/>
                <w:lang w:val="kk-KZ"/>
              </w:rPr>
            </w:pPr>
          </w:p>
          <w:p w:rsidR="00403C2A" w:rsidRDefault="007F6E06">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ілеспе жүкқұжаты) рәсімдеуге қатысты жалған деректерді көрсетіп, бұ</w:t>
            </w:r>
            <w:r>
              <w:rPr>
                <w:sz w:val="22"/>
                <w:szCs w:val="22"/>
                <w:lang w:val="kk-KZ"/>
              </w:rPr>
              <w:t>ның Сатып алушының кесірінен Сатушының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үйлестірді. ЭШФ рәсімделгеннен кейін Сатып алушы Сатушымен алдын ала ке</w:t>
            </w:r>
            <w:r>
              <w:rPr>
                <w:sz w:val="22"/>
                <w:szCs w:val="22"/>
                <w:lang w:val="kk-KZ"/>
              </w:rPr>
              <w:t>ліспей ТІЖ-ді қабылдамаған, және уәкілетті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 барлық қойылған айыппұлдарды/өсімпұлдарды/тұрақсыздық айыптарын ө</w:t>
            </w:r>
            <w:r>
              <w:rPr>
                <w:sz w:val="22"/>
                <w:szCs w:val="22"/>
                <w:lang w:val="kk-KZ"/>
              </w:rPr>
              <w:t>теуге міндеттенеді. Бұл ретте, Сатып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айыппұлдар мен өсімпұлдарды ұстап қалуға құқылы екендігімен келіседі.</w:t>
            </w:r>
          </w:p>
          <w:p w:rsidR="00403C2A" w:rsidRDefault="00403C2A">
            <w:pPr>
              <w:pStyle w:val="afe"/>
              <w:rPr>
                <w:sz w:val="22"/>
                <w:szCs w:val="22"/>
              </w:rPr>
            </w:pPr>
          </w:p>
          <w:p w:rsidR="00403C2A" w:rsidRDefault="007F6E06">
            <w:pPr>
              <w:pStyle w:val="af2"/>
              <w:numPr>
                <w:ilvl w:val="0"/>
                <w:numId w:val="4"/>
              </w:numPr>
              <w:spacing w:after="0"/>
              <w:jc w:val="both"/>
              <w:textAlignment w:val="baseline"/>
              <w:rPr>
                <w:sz w:val="22"/>
                <w:szCs w:val="22"/>
                <w:lang w:val="kk-KZ"/>
              </w:rPr>
            </w:pPr>
            <w:r>
              <w:rPr>
                <w:sz w:val="22"/>
                <w:szCs w:val="22"/>
                <w:lang w:val="kk-KZ"/>
              </w:rPr>
              <w:t>Шартт</w:t>
            </w:r>
            <w:r>
              <w:rPr>
                <w:sz w:val="22"/>
                <w:szCs w:val="22"/>
                <w:lang w:val="kk-KZ"/>
              </w:rPr>
              <w:t>ың 3.2-тармағына сәйкес Тауарды тиеп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айыппұлдарды/тұрақсыздық айыбын салуға әкеп соққан болса, Сатуш</w:t>
            </w:r>
            <w:r>
              <w:rPr>
                <w:sz w:val="22"/>
                <w:szCs w:val="22"/>
                <w:lang w:val="kk-KZ"/>
              </w:rPr>
              <w:t>ының атына МӨЗ және үшінші тұлғалар ұсынған барлық айыппұлдар/тұрақсыздық айыптарын Сатушы толық көлемде өтейді.</w:t>
            </w:r>
          </w:p>
          <w:p w:rsidR="00403C2A" w:rsidRDefault="00403C2A">
            <w:pPr>
              <w:pStyle w:val="afe"/>
              <w:rPr>
                <w:sz w:val="22"/>
                <w:szCs w:val="22"/>
              </w:rPr>
            </w:pPr>
          </w:p>
          <w:p w:rsidR="00403C2A" w:rsidRDefault="00403C2A">
            <w:pPr>
              <w:pStyle w:val="af2"/>
              <w:spacing w:after="0"/>
              <w:ind w:left="504"/>
              <w:jc w:val="both"/>
              <w:textAlignment w:val="baseline"/>
              <w:rPr>
                <w:sz w:val="22"/>
                <w:szCs w:val="22"/>
                <w:lang w:val="kk-KZ"/>
              </w:rPr>
            </w:pPr>
          </w:p>
          <w:p w:rsidR="00403C2A" w:rsidRDefault="007F6E06">
            <w:pPr>
              <w:pStyle w:val="af2"/>
              <w:numPr>
                <w:ilvl w:val="0"/>
                <w:numId w:val="4"/>
              </w:numPr>
              <w:spacing w:after="0"/>
              <w:jc w:val="both"/>
              <w:textAlignment w:val="baseline"/>
              <w:rPr>
                <w:sz w:val="22"/>
                <w:szCs w:val="22"/>
                <w:lang w:val="kk-KZ"/>
              </w:rPr>
            </w:pPr>
            <w:r>
              <w:rPr>
                <w:sz w:val="22"/>
                <w:szCs w:val="22"/>
                <w:lang w:val="kk-KZ"/>
              </w:rPr>
              <w:t xml:space="preserve">Сатып алушы Тауарды түрі және/немесе саны бойынша қабылдау жөніндегі міндеттемелерді бұзған немесе Тауарды қабылдаудан бас тартқан жағдайда, </w:t>
            </w:r>
            <w:r>
              <w:rPr>
                <w:sz w:val="22"/>
                <w:szCs w:val="22"/>
                <w:lang w:val="kk-KZ"/>
              </w:rPr>
              <w:t xml:space="preserve">Сатып алушы Сатушының Тауарды алған күннен бастап күнтізбелік 10 (он) күнінен </w:t>
            </w:r>
            <w:r>
              <w:rPr>
                <w:sz w:val="22"/>
                <w:szCs w:val="22"/>
                <w:lang w:val="kk-KZ"/>
              </w:rPr>
              <w:lastRenderedPageBreak/>
              <w:t>кешіктірмей залалды толық көлемде өтеуге міндеттенеді.</w:t>
            </w:r>
          </w:p>
          <w:p w:rsidR="00403C2A" w:rsidRDefault="007F6E06">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 3.1-тармағында көрсетілген ұсыну талаптарын бұзған</w:t>
            </w:r>
            <w:r>
              <w:rPr>
                <w:sz w:val="22"/>
                <w:szCs w:val="22"/>
                <w:lang w:val="kk-KZ"/>
              </w:rPr>
              <w:t xml:space="preserve"> жағдайда, Сатушы Сатып алушының өтінімінде көрсетілген мұнай өнімдерін жөнелтуді біржақты тәртіппен тоқтата тұруға құқылы.</w:t>
            </w:r>
          </w:p>
          <w:p w:rsidR="00403C2A" w:rsidRDefault="00403C2A">
            <w:pPr>
              <w:pStyle w:val="33"/>
              <w:spacing w:after="0"/>
              <w:ind w:left="504"/>
              <w:rPr>
                <w:sz w:val="22"/>
                <w:szCs w:val="22"/>
                <w:lang w:val="kk-KZ"/>
              </w:rPr>
            </w:pPr>
          </w:p>
          <w:p w:rsidR="00403C2A" w:rsidRDefault="007F6E06">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осындай өзгерістер орын алған күннен бастап, Сатушыны</w:t>
            </w:r>
            <w:r>
              <w:rPr>
                <w:bCs/>
                <w:iCs/>
                <w:sz w:val="22"/>
                <w:szCs w:val="22"/>
                <w:lang w:val="kk-KZ"/>
              </w:rPr>
              <w:t xml:space="preserve"> 3 (үш) жұмыс күні ішінде хабарландыруға міндетті.</w:t>
            </w:r>
          </w:p>
          <w:p w:rsidR="00403C2A" w:rsidRDefault="00403C2A">
            <w:pPr>
              <w:pStyle w:val="33"/>
              <w:spacing w:after="0"/>
              <w:rPr>
                <w:sz w:val="22"/>
                <w:szCs w:val="22"/>
                <w:lang w:val="kk-KZ"/>
              </w:rPr>
            </w:pPr>
          </w:p>
          <w:p w:rsidR="00403C2A" w:rsidRDefault="007F6E06">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бұзушылығын анықтаған жағдайда, Сатып алушы Сатушыға к</w:t>
            </w:r>
            <w:r>
              <w:rPr>
                <w:bCs/>
                <w:iCs/>
                <w:sz w:val="22"/>
                <w:szCs w:val="22"/>
                <w:lang w:val="kk-KZ"/>
              </w:rPr>
              <w:t>елтірілген залалды, соның ішінде есептелген айыппұлдарды толық көлемде өтеуге міндеттенеді.</w:t>
            </w:r>
          </w:p>
        </w:tc>
      </w:tr>
      <w:tr w:rsidR="00403C2A" w:rsidRPr="00FE5801">
        <w:trPr>
          <w:trHeight w:val="761"/>
        </w:trPr>
        <w:tc>
          <w:tcPr>
            <w:tcW w:w="5528" w:type="dxa"/>
          </w:tcPr>
          <w:p w:rsidR="00403C2A" w:rsidRPr="00FE5801" w:rsidRDefault="007F6E06">
            <w:pPr>
              <w:numPr>
                <w:ilvl w:val="0"/>
                <w:numId w:val="31"/>
              </w:numPr>
              <w:tabs>
                <w:tab w:val="left" w:pos="743"/>
              </w:tabs>
              <w:ind w:left="567" w:firstLine="0"/>
              <w:jc w:val="center"/>
              <w:textAlignment w:val="baseline"/>
              <w:rPr>
                <w:sz w:val="22"/>
                <w:szCs w:val="22"/>
                <w:lang w:val="kk-KZ"/>
              </w:rPr>
            </w:pPr>
            <w:r w:rsidRPr="00FE5801">
              <w:rPr>
                <w:b/>
                <w:sz w:val="22"/>
                <w:szCs w:val="22"/>
                <w:lang w:val="kk-KZ"/>
              </w:rPr>
              <w:lastRenderedPageBreak/>
              <w:t>ТРАНСФЕРТТІК БАҒА БЕЛГІЛЕУ ТУРАЛЫ ЗАҢНАМАНЫ САҚТАУ БОЙЫНША ТАРАПТАРДЫҢ ЖАУАПКЕРШІЛІГІ</w:t>
            </w:r>
          </w:p>
          <w:p w:rsidR="00403C2A" w:rsidRDefault="007F6E06">
            <w:pPr>
              <w:pStyle w:val="26"/>
              <w:numPr>
                <w:ilvl w:val="1"/>
                <w:numId w:val="6"/>
              </w:numPr>
              <w:spacing w:after="0" w:line="240" w:lineRule="auto"/>
              <w:ind w:left="601" w:hanging="567"/>
              <w:jc w:val="both"/>
              <w:textAlignment w:val="baseline"/>
              <w:rPr>
                <w:sz w:val="22"/>
                <w:szCs w:val="22"/>
              </w:rPr>
            </w:pPr>
            <w:r w:rsidRPr="00FE5801">
              <w:rPr>
                <w:sz w:val="22"/>
                <w:szCs w:val="22"/>
                <w:lang w:val="kk-KZ"/>
              </w:rPr>
              <w:t>Уәкілетті органдар мәмілелер мониторингін, тексерулерді және Қазақстан Респуб</w:t>
            </w:r>
            <w:r w:rsidRPr="00FE5801">
              <w:rPr>
                <w:sz w:val="22"/>
                <w:szCs w:val="22"/>
                <w:lang w:val="kk-KZ"/>
              </w:rPr>
              <w:t>ликасының заңдарында белгіленген өзге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тікелей өзара байланысын анықтаған жағдайда, Сатып алушы уәкілетті органдар</w:t>
            </w:r>
            <w:r w:rsidRPr="00FE5801">
              <w:rPr>
                <w:sz w:val="22"/>
                <w:szCs w:val="22"/>
                <w:lang w:val="kk-KZ"/>
              </w:rPr>
              <w:t xml:space="preserve">дың мәмілелер мониторингін жүзеге асыру қорытындылары бойынша Сатушы шеккен барлық шығыстарды өтеуге міндеттенеді. </w:t>
            </w:r>
            <w:r>
              <w:rPr>
                <w:sz w:val="22"/>
                <w:szCs w:val="22"/>
              </w:rPr>
              <w:t xml:space="preserve">Қазақстан Республикасының заңдарында белгіленген тексерулер мен өзге де </w:t>
            </w:r>
            <w:proofErr w:type="gramStart"/>
            <w:r>
              <w:rPr>
                <w:sz w:val="22"/>
                <w:szCs w:val="22"/>
              </w:rPr>
              <w:t>р</w:t>
            </w:r>
            <w:proofErr w:type="gramEnd"/>
            <w:r>
              <w:rPr>
                <w:sz w:val="22"/>
                <w:szCs w:val="22"/>
              </w:rPr>
              <w:t>әсімдер.</w:t>
            </w:r>
          </w:p>
          <w:p w:rsidR="00403C2A" w:rsidRDefault="00403C2A">
            <w:pPr>
              <w:pStyle w:val="26"/>
              <w:spacing w:after="0"/>
              <w:ind w:left="601"/>
              <w:rPr>
                <w:sz w:val="22"/>
                <w:szCs w:val="22"/>
              </w:rPr>
            </w:pPr>
          </w:p>
          <w:p w:rsidR="00403C2A" w:rsidRDefault="007F6E06">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органдар салықтарды және бюджетке тө</w:t>
            </w:r>
            <w:r>
              <w:rPr>
                <w:sz w:val="22"/>
                <w:szCs w:val="22"/>
              </w:rPr>
              <w:t xml:space="preserve">ленетін </w:t>
            </w:r>
            <w:proofErr w:type="gramStart"/>
            <w:r>
              <w:rPr>
                <w:sz w:val="22"/>
                <w:szCs w:val="22"/>
              </w:rPr>
              <w:t>бас</w:t>
            </w:r>
            <w:proofErr w:type="gramEnd"/>
            <w:r>
              <w:rPr>
                <w:sz w:val="22"/>
                <w:szCs w:val="22"/>
              </w:rPr>
              <w:t>қа да міндетті төлемдерді,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Сатушының талабы бойынша, егер олар Сатып алушының өз мінд</w:t>
            </w:r>
            <w:r>
              <w:rPr>
                <w:sz w:val="22"/>
                <w:szCs w:val="22"/>
              </w:rPr>
              <w:t xml:space="preserve">еттемелерін орындамауының немесе </w:t>
            </w:r>
            <w:proofErr w:type="gramStart"/>
            <w:r>
              <w:rPr>
                <w:sz w:val="22"/>
                <w:szCs w:val="22"/>
              </w:rPr>
              <w:t>тиіс</w:t>
            </w:r>
            <w:proofErr w:type="gramEnd"/>
            <w:r>
              <w:rPr>
                <w:sz w:val="22"/>
                <w:szCs w:val="22"/>
              </w:rPr>
              <w:t>інше орындамауының нәтижесі болып табылса, Сатушыға осындай есептеулердің сомасын толық көлемде өтеуге міндеттенеді. осы Шарт бойынша.</w:t>
            </w:r>
          </w:p>
          <w:p w:rsidR="00403C2A" w:rsidRDefault="007F6E06">
            <w:pPr>
              <w:pStyle w:val="26"/>
              <w:numPr>
                <w:ilvl w:val="1"/>
                <w:numId w:val="6"/>
              </w:numPr>
              <w:spacing w:after="0" w:line="240" w:lineRule="auto"/>
              <w:ind w:left="567" w:hanging="567"/>
              <w:jc w:val="both"/>
              <w:textAlignment w:val="baseline"/>
              <w:rPr>
                <w:sz w:val="22"/>
                <w:szCs w:val="22"/>
              </w:rPr>
            </w:pPr>
            <w:r>
              <w:rPr>
                <w:sz w:val="22"/>
                <w:szCs w:val="22"/>
              </w:rPr>
              <w:t xml:space="preserve">Осы Шарттың 9.1. және 9.2. тармақтарында көрсетілген жағдайлар туындаған жағдайда, </w:t>
            </w:r>
            <w:r>
              <w:rPr>
                <w:sz w:val="22"/>
                <w:szCs w:val="22"/>
              </w:rPr>
              <w:lastRenderedPageBreak/>
              <w:t>С</w:t>
            </w:r>
            <w:r>
              <w:rPr>
                <w:sz w:val="22"/>
                <w:szCs w:val="22"/>
              </w:rPr>
              <w:t xml:space="preserve">атып алушы Сатушының өтініші бойынша Тауарларды экспортқа сатумен байланысты барлық қажетті құжаттарды 10 (он) күнтізбелік </w:t>
            </w:r>
            <w:proofErr w:type="gramStart"/>
            <w:r>
              <w:rPr>
                <w:sz w:val="22"/>
                <w:szCs w:val="22"/>
              </w:rPr>
              <w:t>к</w:t>
            </w:r>
            <w:proofErr w:type="gramEnd"/>
            <w:r>
              <w:rPr>
                <w:sz w:val="22"/>
                <w:szCs w:val="22"/>
              </w:rPr>
              <w:t>үн ішінде ұсынуға міндеттенеді. .</w:t>
            </w:r>
          </w:p>
          <w:p w:rsidR="00403C2A" w:rsidRDefault="00403C2A">
            <w:pPr>
              <w:pStyle w:val="33"/>
              <w:spacing w:after="0"/>
              <w:ind w:left="567"/>
              <w:rPr>
                <w:sz w:val="22"/>
                <w:szCs w:val="22"/>
              </w:rPr>
            </w:pPr>
          </w:p>
          <w:p w:rsidR="00403C2A" w:rsidRDefault="007F6E06">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w:t>
            </w:r>
            <w:proofErr w:type="gramStart"/>
            <w:r>
              <w:rPr>
                <w:b/>
                <w:sz w:val="22"/>
                <w:szCs w:val="22"/>
              </w:rPr>
              <w:t>С-</w:t>
            </w:r>
            <w:proofErr w:type="gramEnd"/>
            <w:r>
              <w:rPr>
                <w:b/>
                <w:sz w:val="22"/>
                <w:szCs w:val="22"/>
              </w:rPr>
              <w:t>ҚИМЫЛ</w:t>
            </w:r>
          </w:p>
          <w:p w:rsidR="00403C2A" w:rsidRDefault="00403C2A">
            <w:pPr>
              <w:pStyle w:val="33"/>
              <w:spacing w:after="0"/>
              <w:ind w:left="360"/>
              <w:rPr>
                <w:b/>
                <w:sz w:val="22"/>
                <w:szCs w:val="22"/>
              </w:rPr>
            </w:pPr>
          </w:p>
          <w:p w:rsidR="00403C2A" w:rsidRDefault="007F6E06">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w:t>
            </w:r>
            <w:r>
              <w:rPr>
                <w:sz w:val="22"/>
                <w:szCs w:val="22"/>
              </w:rPr>
              <w:t>қа толық төзбеушілік саясатын ұстанатынын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мақсаты экономикалық қызметке байланысты формальдылықт</w:t>
            </w:r>
            <w:r>
              <w:rPr>
                <w:sz w:val="22"/>
                <w:szCs w:val="22"/>
              </w:rPr>
              <w:t>арды жеңілдету, белгілі бір мәселелердің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сыбайлас жемқорлықпен, коммерциялық парақорлықпен және ақ</w:t>
            </w:r>
            <w:r>
              <w:rPr>
                <w:sz w:val="22"/>
                <w:szCs w:val="22"/>
              </w:rPr>
              <w:t xml:space="preserve">шаны жылыстатумен күресуге бағытталған рәсімдерді басшылыққа алады. </w:t>
            </w:r>
          </w:p>
          <w:p w:rsidR="00403C2A" w:rsidRPr="00FE5801" w:rsidRDefault="007F6E06">
            <w:pPr>
              <w:spacing w:after="160"/>
              <w:ind w:left="498" w:right="97"/>
              <w:contextualSpacing/>
              <w:jc w:val="both"/>
              <w:rPr>
                <w:lang w:val="kk-KZ"/>
              </w:rPr>
            </w:pPr>
            <w:r w:rsidRPr="00FE5801">
              <w:rPr>
                <w:sz w:val="22"/>
                <w:szCs w:val="22"/>
                <w:lang w:val="kk-KZ"/>
              </w:rPr>
              <w:t>Осы Шарттың мақсаттары үшін " терминімен</w:t>
            </w:r>
            <w:r w:rsidRPr="00FE5801">
              <w:rPr>
                <w:rStyle w:val="s0"/>
                <w:b/>
                <w:sz w:val="22"/>
                <w:szCs w:val="22"/>
                <w:lang w:val="kk-KZ"/>
              </w:rPr>
              <w:t>сыбайлас жемқорлық"</w:t>
            </w:r>
            <w:r w:rsidRPr="00FE5801">
              <w:rPr>
                <w:rStyle w:val="s0"/>
                <w:sz w:val="22"/>
                <w:szCs w:val="22"/>
                <w:lang w:val="kk-KZ"/>
              </w:rPr>
              <w:t xml:space="preserve"> тараптардың лауазымды тұлғаларының, олардың қызметкерлерінің, Тараптардың қызметінде басқарушылық, ұйымдастырушылық-өкімдік, әк</w:t>
            </w:r>
            <w:r w:rsidRPr="00FE5801">
              <w:rPr>
                <w:rStyle w:val="s0"/>
                <w:sz w:val="22"/>
                <w:szCs w:val="22"/>
                <w:lang w:val="kk-KZ"/>
              </w:rPr>
              <w:t>імшілік-шаруашылық функцияларды орындауға уәкілеттік берілген тұлғалардың кез келген құқыққа қайшы әрекеті деп түсініледі (бұдан әрі – "</w:t>
            </w:r>
            <w:r w:rsidRPr="00FE5801">
              <w:rPr>
                <w:rStyle w:val="s0"/>
                <w:b/>
                <w:sz w:val="22"/>
                <w:szCs w:val="22"/>
                <w:lang w:val="kk-KZ"/>
              </w:rPr>
              <w:t>Лауазымды тұлғалар</w:t>
            </w:r>
            <w:r w:rsidRPr="00FE5801">
              <w:rPr>
                <w:rStyle w:val="s0"/>
                <w:sz w:val="22"/>
                <w:szCs w:val="22"/>
                <w:lang w:val="kk-KZ"/>
              </w:rPr>
              <w:t>»),</w:t>
            </w:r>
            <w:r w:rsidRPr="00FE5801">
              <w:rPr>
                <w:sz w:val="22"/>
                <w:szCs w:val="22"/>
                <w:lang w:val="kk-KZ"/>
              </w:rPr>
              <w:t xml:space="preserve"> өзінің лауазымдық (қызметтік) немесе сенімгерлік өкілеттіктерін және соған байланысты мүмкіндіктер</w:t>
            </w:r>
            <w:r w:rsidRPr="00FE5801">
              <w:rPr>
                <w:sz w:val="22"/>
                <w:szCs w:val="22"/>
                <w:lang w:val="kk-KZ"/>
              </w:rPr>
              <w:t>ін жүзеге асыру кезінде жеке өзі немесе делдалдар арқылы өзіне немесе үшінші тұлғаларға мүліктік (мүліктік емес) игіліктер мен артықшылықтар алу немесе алу мақсатында, сондай-ақ бұл адамдарға игіліктер мен артықшылықтар беру арқылы пара беру, патронат, жең</w:t>
            </w:r>
            <w:r w:rsidRPr="00FE5801">
              <w:rPr>
                <w:sz w:val="22"/>
                <w:szCs w:val="22"/>
                <w:lang w:val="kk-KZ"/>
              </w:rPr>
              <w:t>ілдіктер, артықшылықтар беру. өзіне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шығындарды өтеу, тұрғын немесе тұрғын емес үй-жайларды сатып алу не</w:t>
            </w:r>
            <w:r w:rsidRPr="00FE5801">
              <w:rPr>
                <w:sz w:val="22"/>
                <w:szCs w:val="22"/>
                <w:lang w:val="kk-KZ"/>
              </w:rPr>
              <w:t xml:space="preserve">месе жалға алу </w:t>
            </w:r>
            <w:r w:rsidRPr="00FE5801">
              <w:rPr>
                <w:rStyle w:val="s0"/>
                <w:sz w:val="22"/>
                <w:szCs w:val="22"/>
                <w:lang w:val="kk-KZ"/>
              </w:rPr>
              <w:t>үй-жайларды, жеке пайдалануға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туыстарын жұмысқа орналастыру және т.б.</w:t>
            </w:r>
          </w:p>
          <w:p w:rsidR="00403C2A" w:rsidRDefault="00403C2A">
            <w:pPr>
              <w:pStyle w:val="afe"/>
              <w:spacing w:after="160"/>
              <w:ind w:right="97"/>
              <w:contextualSpacing/>
              <w:jc w:val="both"/>
              <w:rPr>
                <w:rStyle w:val="s0"/>
                <w:sz w:val="22"/>
                <w:szCs w:val="22"/>
              </w:rPr>
            </w:pPr>
          </w:p>
          <w:p w:rsidR="00403C2A" w:rsidRDefault="00403C2A">
            <w:pPr>
              <w:pStyle w:val="afe"/>
              <w:spacing w:after="160"/>
              <w:ind w:right="97"/>
              <w:contextualSpacing/>
              <w:jc w:val="both"/>
              <w:rPr>
                <w:rStyle w:val="s0"/>
                <w:sz w:val="22"/>
                <w:szCs w:val="22"/>
              </w:rPr>
            </w:pPr>
          </w:p>
          <w:p w:rsidR="00403C2A" w:rsidRDefault="007F6E06">
            <w:pPr>
              <w:pStyle w:val="afe"/>
              <w:numPr>
                <w:ilvl w:val="1"/>
                <w:numId w:val="34"/>
              </w:numPr>
              <w:spacing w:after="160"/>
              <w:ind w:left="498" w:right="97" w:hanging="498"/>
              <w:contextualSpacing/>
              <w:jc w:val="both"/>
              <w:textAlignment w:val="baseline"/>
            </w:pPr>
            <w:r>
              <w:rPr>
                <w:sz w:val="22"/>
                <w:szCs w:val="22"/>
              </w:rPr>
              <w:lastRenderedPageBreak/>
              <w:t>Тараптардың әрқайсысы осы Шар</w:t>
            </w:r>
            <w:r>
              <w:rPr>
                <w:sz w:val="22"/>
                <w:szCs w:val="22"/>
              </w:rPr>
              <w:t>т бойынша өз міндеттемелерін орындау кезінде Тараптардың лауазымды тұлғалары қандай да бір сыбайлас жемқорлық төлемдерін (ақшалай қаражатты немесе бағалы сыйлықтарды) тікелей немесе жанама түрде ұсынбауға, ұсынбауға, бермеуге немесе бермеуге кепілдік беред</w:t>
            </w:r>
            <w:r>
              <w:rPr>
                <w:sz w:val="22"/>
                <w:szCs w:val="22"/>
              </w:rPr>
              <w:t xml:space="preserve">і. </w:t>
            </w:r>
            <w:r>
              <w:rPr>
                <w:caps/>
                <w:sz w:val="22"/>
                <w:szCs w:val="22"/>
              </w:rPr>
              <w:t>д</w:t>
            </w:r>
            <w:r>
              <w:rPr>
                <w:sz w:val="22"/>
                <w:szCs w:val="22"/>
              </w:rPr>
              <w:t>басқа Тараптың лауазымды тұлғаларына,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 үшін</w:t>
            </w:r>
            <w:r>
              <w:rPr>
                <w:sz w:val="22"/>
                <w:szCs w:val="22"/>
              </w:rPr>
              <w:t xml:space="preserve">] пара беру/алу, коммерциялық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құқық бұзушылықтардың алдын алуға және жолын кесуге қарсы іс-қимыл </w:t>
            </w:r>
            <w:r>
              <w:rPr>
                <w:sz w:val="22"/>
                <w:szCs w:val="22"/>
              </w:rPr>
              <w:t>туралы қолданыстағы заңнаманың және халықаралық актілердің талаптарын бұзатын өзге де әрекеттер ретінде заңнамамен.</w:t>
            </w:r>
          </w:p>
          <w:p w:rsidR="00403C2A" w:rsidRDefault="007F6E06">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 құқық бұзушылық, коммерциялық параға сатып алу, пара беру немесе осы Шарттың қандай да бір ережелерін бұзу, сондай-ақ сыб</w:t>
            </w:r>
            <w:r>
              <w:rPr>
                <w:sz w:val="22"/>
                <w:szCs w:val="22"/>
              </w:rPr>
              <w:t xml:space="preserve">айлас жемқорлыққа қатысты құқыққа қайшы әрекеттер жасады деген күдік туралы кез келген шағымдар </w:t>
            </w:r>
            <w:r w:rsidRPr="00FE5801">
              <w:rPr>
                <w:sz w:val="22"/>
                <w:szCs w:val="22"/>
              </w:rPr>
              <w:t>Сатушының</w:t>
            </w:r>
            <w:r>
              <w:rPr>
                <w:i/>
                <w:sz w:val="22"/>
                <w:szCs w:val="22"/>
              </w:rPr>
              <w:t xml:space="preserve"> </w:t>
            </w:r>
            <w:r>
              <w:rPr>
                <w:sz w:val="22"/>
                <w:szCs w:val="22"/>
              </w:rPr>
              <w:t>және</w:t>
            </w:r>
            <w:r>
              <w:rPr>
                <w:i/>
                <w:sz w:val="22"/>
                <w:szCs w:val="22"/>
              </w:rPr>
              <w:t>(</w:t>
            </w:r>
            <w:r>
              <w:rPr>
                <w:sz w:val="22"/>
                <w:szCs w:val="22"/>
              </w:rPr>
              <w:t xml:space="preserve">немесе)  </w:t>
            </w:r>
            <w:r w:rsidRPr="00FE5801">
              <w:rPr>
                <w:sz w:val="22"/>
                <w:szCs w:val="22"/>
              </w:rPr>
              <w:t>Сатып алушының</w:t>
            </w:r>
            <w:r>
              <w:rPr>
                <w:i/>
                <w:sz w:val="22"/>
                <w:szCs w:val="22"/>
              </w:rPr>
              <w:t xml:space="preserve"> </w:t>
            </w:r>
            <w:r>
              <w:rPr>
                <w:sz w:val="22"/>
                <w:szCs w:val="22"/>
              </w:rPr>
              <w:t xml:space="preserve">байланысты мәселелер бойынша </w:t>
            </w:r>
            <w:r w:rsidRPr="00FE5801">
              <w:rPr>
                <w:sz w:val="22"/>
                <w:szCs w:val="22"/>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w:t>
            </w:r>
            <w:r>
              <w:rPr>
                <w:sz w:val="22"/>
                <w:szCs w:val="22"/>
              </w:rPr>
              <w:t xml:space="preserve"> иемдену, ақпаратты бұрмалау және жалған ұсыну, кемсітушілік немесе қудалау, сондай-ақ еңбекті қорғау, қауіпсіздік және қоршаған ортаны қорғау саласындағы бар немесе ықтимал бұзушылықтар </w:t>
            </w:r>
            <w:r w:rsidRPr="00FE5801">
              <w:rPr>
                <w:sz w:val="22"/>
                <w:szCs w:val="22"/>
              </w:rPr>
              <w:t>Сатып алушы</w:t>
            </w:r>
            <w:r>
              <w:rPr>
                <w:sz w:val="22"/>
                <w:szCs w:val="22"/>
              </w:rPr>
              <w:t xml:space="preserve"> хабарлауы мүмкін </w:t>
            </w:r>
            <w:r w:rsidRPr="00FE5801">
              <w:rPr>
                <w:sz w:val="22"/>
                <w:szCs w:val="22"/>
              </w:rPr>
              <w:t>Сатушыға</w:t>
            </w:r>
            <w:r>
              <w:rPr>
                <w:sz w:val="22"/>
                <w:szCs w:val="22"/>
              </w:rPr>
              <w:t>:</w:t>
            </w:r>
            <w:r>
              <w:rPr>
                <w:i/>
                <w:sz w:val="22"/>
                <w:szCs w:val="22"/>
              </w:rPr>
              <w:t xml:space="preserve"> </w:t>
            </w:r>
          </w:p>
          <w:p w:rsidR="00403C2A" w:rsidRPr="00FE5801" w:rsidRDefault="007F6E06">
            <w:pPr>
              <w:ind w:left="881"/>
              <w:jc w:val="both"/>
              <w:rPr>
                <w:lang w:val="kk-KZ"/>
              </w:rPr>
            </w:pPr>
            <w:r w:rsidRPr="00FE5801">
              <w:rPr>
                <w:b/>
                <w:sz w:val="22"/>
                <w:szCs w:val="22"/>
                <w:u w:val="single"/>
                <w:lang w:val="kk-KZ"/>
              </w:rPr>
              <w:t>жедел телефон желісі бойынша</w:t>
            </w:r>
            <w:r w:rsidRPr="00FE5801">
              <w:rPr>
                <w:sz w:val="22"/>
                <w:szCs w:val="22"/>
                <w:lang w:val="kk-KZ"/>
              </w:rPr>
              <w:t>:</w:t>
            </w:r>
          </w:p>
          <w:p w:rsidR="00403C2A" w:rsidRPr="00FE5801" w:rsidRDefault="007F6E06">
            <w:pPr>
              <w:ind w:left="881"/>
              <w:jc w:val="both"/>
              <w:rPr>
                <w:sz w:val="22"/>
                <w:szCs w:val="22"/>
                <w:lang w:val="kk-KZ"/>
              </w:rPr>
            </w:pPr>
            <w:r w:rsidRPr="00FE5801">
              <w:rPr>
                <w:sz w:val="22"/>
                <w:szCs w:val="22"/>
                <w:lang w:val="kk-KZ"/>
              </w:rPr>
              <w:t>қазақ тілінде +7 (727) 258-12-32,</w:t>
            </w:r>
          </w:p>
          <w:p w:rsidR="00403C2A" w:rsidRPr="00FE5801" w:rsidRDefault="007F6E06">
            <w:pPr>
              <w:ind w:left="881"/>
              <w:jc w:val="both"/>
              <w:rPr>
                <w:sz w:val="22"/>
                <w:szCs w:val="22"/>
                <w:lang w:val="kk-KZ"/>
              </w:rPr>
            </w:pPr>
            <w:r w:rsidRPr="00FE5801">
              <w:rPr>
                <w:sz w:val="22"/>
                <w:szCs w:val="22"/>
                <w:lang w:val="kk-KZ"/>
              </w:rPr>
              <w:t>орыс тілінде +7 (727) 258-12-33,</w:t>
            </w:r>
          </w:p>
          <w:p w:rsidR="00403C2A" w:rsidRPr="00FE5801" w:rsidRDefault="007F6E06">
            <w:pPr>
              <w:ind w:left="881"/>
              <w:jc w:val="both"/>
              <w:rPr>
                <w:sz w:val="22"/>
                <w:szCs w:val="22"/>
                <w:lang w:val="kk-KZ"/>
              </w:rPr>
            </w:pPr>
            <w:r w:rsidRPr="00FE5801">
              <w:rPr>
                <w:sz w:val="22"/>
                <w:szCs w:val="22"/>
                <w:lang w:val="kk-KZ"/>
              </w:rPr>
              <w:t>ағылшын тілінде +7 (727) 258-12-34,</w:t>
            </w:r>
          </w:p>
          <w:p w:rsidR="00403C2A" w:rsidRPr="00FE5801" w:rsidRDefault="007F6E06">
            <w:pPr>
              <w:ind w:left="881"/>
              <w:jc w:val="both"/>
              <w:rPr>
                <w:sz w:val="22"/>
                <w:szCs w:val="22"/>
                <w:lang w:val="kk-KZ"/>
              </w:rPr>
            </w:pPr>
            <w:r w:rsidRPr="00FE5801">
              <w:rPr>
                <w:sz w:val="22"/>
                <w:szCs w:val="22"/>
                <w:lang w:val="kk-KZ"/>
              </w:rPr>
              <w:t>қытай тілінде +7 (727) 258-12-35,</w:t>
            </w:r>
          </w:p>
          <w:p w:rsidR="00403C2A" w:rsidRDefault="007F6E06">
            <w:pPr>
              <w:ind w:left="881"/>
              <w:jc w:val="both"/>
              <w:rPr>
                <w:sz w:val="22"/>
                <w:szCs w:val="22"/>
              </w:rPr>
            </w:pPr>
            <w:r>
              <w:rPr>
                <w:sz w:val="22"/>
                <w:szCs w:val="22"/>
              </w:rPr>
              <w:t xml:space="preserve">немесе </w:t>
            </w:r>
          </w:p>
          <w:p w:rsidR="00403C2A" w:rsidRDefault="007F6E06">
            <w:pPr>
              <w:ind w:left="881"/>
              <w:jc w:val="both"/>
            </w:pPr>
            <w:r>
              <w:rPr>
                <w:b/>
                <w:sz w:val="22"/>
                <w:szCs w:val="22"/>
                <w:u w:val="single"/>
              </w:rPr>
              <w:t>электрондық пошта арқылы</w:t>
            </w:r>
            <w:r>
              <w:rPr>
                <w:sz w:val="22"/>
                <w:szCs w:val="22"/>
              </w:rPr>
              <w:t>:</w:t>
            </w:r>
          </w:p>
          <w:p w:rsidR="00403C2A" w:rsidRDefault="007F6E06">
            <w:pPr>
              <w:ind w:left="881"/>
              <w:jc w:val="both"/>
            </w:pPr>
            <w:hyperlink r:id="rId8">
              <w:r>
                <w:rPr>
                  <w:rStyle w:val="a5"/>
                  <w:sz w:val="22"/>
                  <w:szCs w:val="22"/>
                </w:rPr>
                <w:t>complaint.hotline@pe</w:t>
              </w:r>
              <w:r>
                <w:rPr>
                  <w:rStyle w:val="a5"/>
                  <w:sz w:val="22"/>
                  <w:szCs w:val="22"/>
                </w:rPr>
                <w:t>trokazakhstan.com</w:t>
              </w:r>
            </w:hyperlink>
            <w:r>
              <w:rPr>
                <w:sz w:val="22"/>
                <w:szCs w:val="22"/>
              </w:rPr>
              <w:t>.</w:t>
            </w:r>
          </w:p>
          <w:p w:rsidR="00403C2A" w:rsidRDefault="00403C2A">
            <w:pPr>
              <w:ind w:right="108"/>
              <w:jc w:val="both"/>
              <w:rPr>
                <w:sz w:val="22"/>
                <w:szCs w:val="22"/>
              </w:rPr>
            </w:pPr>
          </w:p>
          <w:p w:rsidR="00403C2A" w:rsidRDefault="007F6E06">
            <w:pPr>
              <w:ind w:left="739" w:right="108"/>
              <w:jc w:val="both"/>
            </w:pPr>
            <w:r>
              <w:rPr>
                <w:sz w:val="22"/>
                <w:szCs w:val="22"/>
              </w:rPr>
              <w:t xml:space="preserve">Жазбаша хабарламада Тарап фактілерге сілтеме </w:t>
            </w:r>
            <w:proofErr w:type="gramStart"/>
            <w:r>
              <w:rPr>
                <w:sz w:val="22"/>
                <w:szCs w:val="22"/>
              </w:rPr>
              <w:t>жасау</w:t>
            </w:r>
            <w:proofErr w:type="gramEnd"/>
            <w:r>
              <w:rPr>
                <w:sz w:val="22"/>
                <w:szCs w:val="22"/>
              </w:rPr>
              <w:t>ға және мүмкіндігінше дайындалып жатқан, жасалып жатқан немесе жасалған құқық бұзушылық туралы сенімді түрде растайтын немесе болжауға негіз болатын материалдарды ұсынуға міндетті. [</w:t>
            </w:r>
            <w:r>
              <w:rPr>
                <w:i/>
                <w:sz w:val="22"/>
                <w:szCs w:val="22"/>
              </w:rPr>
              <w:t>Комп</w:t>
            </w:r>
            <w:r>
              <w:rPr>
                <w:i/>
                <w:sz w:val="22"/>
                <w:szCs w:val="22"/>
              </w:rPr>
              <w:t xml:space="preserve">аниямен] және/немесе [Контрагентпен], </w:t>
            </w:r>
            <w:r>
              <w:rPr>
                <w:sz w:val="22"/>
                <w:szCs w:val="22"/>
              </w:rPr>
              <w:t xml:space="preserve">не оның лауазымды </w:t>
            </w:r>
            <w:r>
              <w:rPr>
                <w:sz w:val="22"/>
                <w:szCs w:val="22"/>
              </w:rPr>
              <w:lastRenderedPageBreak/>
              <w:t>тұлғалары осы Шарттың қандай да бі</w:t>
            </w:r>
            <w:proofErr w:type="gramStart"/>
            <w:r>
              <w:rPr>
                <w:sz w:val="22"/>
                <w:szCs w:val="22"/>
              </w:rPr>
              <w:t>р</w:t>
            </w:r>
            <w:proofErr w:type="gramEnd"/>
            <w:r>
              <w:rPr>
                <w:sz w:val="22"/>
                <w:szCs w:val="22"/>
              </w:rPr>
              <w:t xml:space="preserve"> ережелерін бұзса, немесе қолданыстағы заңнамаға сәйкес сыбайлас жемқорлық құқық бұзушылық, пара беру немесе алу, коммерциялық парақорлық немесе қолданыстағы заңнама</w:t>
            </w:r>
            <w:r>
              <w:rPr>
                <w:sz w:val="22"/>
                <w:szCs w:val="22"/>
              </w:rPr>
              <w:t>ның талаптарын бұзатын әрекеттер ретінде жіктелген әрекеттерді жасаса, кірістерді заңдастыруға қарсы іс-қимыл туралы халықаралық актілер, қылмыстық жолмен алынған кі</w:t>
            </w:r>
            <w:proofErr w:type="gramStart"/>
            <w:r>
              <w:rPr>
                <w:sz w:val="22"/>
                <w:szCs w:val="22"/>
              </w:rPr>
              <w:t>р</w:t>
            </w:r>
            <w:proofErr w:type="gramEnd"/>
            <w:r>
              <w:rPr>
                <w:sz w:val="22"/>
                <w:szCs w:val="22"/>
              </w:rPr>
              <w:t>істерді заңдастыруға және сыбайлас жемқорлыққа қарсы іс-қимыл туралы.</w:t>
            </w:r>
          </w:p>
          <w:p w:rsidR="00403C2A" w:rsidRDefault="007F6E06">
            <w:pPr>
              <w:pStyle w:val="afe"/>
              <w:numPr>
                <w:ilvl w:val="1"/>
                <w:numId w:val="34"/>
              </w:numPr>
              <w:ind w:left="739" w:right="108" w:hanging="567"/>
              <w:jc w:val="both"/>
              <w:textAlignment w:val="baseline"/>
              <w:rPr>
                <w:sz w:val="22"/>
                <w:szCs w:val="22"/>
              </w:rPr>
            </w:pPr>
            <w:r>
              <w:rPr>
                <w:sz w:val="22"/>
                <w:szCs w:val="22"/>
              </w:rPr>
              <w:t>Тараптар сыбайлас же</w:t>
            </w:r>
            <w:r>
              <w:rPr>
                <w:sz w:val="22"/>
                <w:szCs w:val="22"/>
              </w:rPr>
              <w:t>мқорлық әрекеттерге тартылуы мүмкін контрагенттермен іскерлік қарым-қатынастардың тәуекелін барынша азайтуға міндеттенеді, сондай-ақ сыбайлас жемқорлықтың алдын алу мақсатында бір-біріне жәрдемдеседі және мұндай құқық бұзушылық немесе коммерциялық парақорл</w:t>
            </w:r>
            <w:r>
              <w:rPr>
                <w:sz w:val="22"/>
                <w:szCs w:val="22"/>
              </w:rPr>
              <w:t>ық мүмкіндігі анықталған жағдайда, басқа Тарапқа оның қолында бар дәлелдемелерді немесе материалдарды ұсынады. мәселе бойынша, сондай-ақ осы Шарт бойынша Тараптардың сыбайлас жемқорлық әрекеттерге тартылу тәуекелдерін болдырмау мақсатында тексерулер жүргіз</w:t>
            </w:r>
            <w:r>
              <w:rPr>
                <w:sz w:val="22"/>
                <w:szCs w:val="22"/>
              </w:rPr>
              <w:t>уге жәрдемдеседі.</w:t>
            </w:r>
          </w:p>
          <w:p w:rsidR="00403C2A" w:rsidRDefault="007F6E06">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екінші Тарапына мүліктік залал келтіруге әкеп соқтырған жағдайда, құқық бұзушы Тарап жауапкершілікке тартылады деп келіст</w:t>
            </w:r>
            <w:r>
              <w:rPr>
                <w:sz w:val="22"/>
                <w:szCs w:val="22"/>
              </w:rPr>
              <w:t xml:space="preserve">і. Шарттың жалпы сомасының 5% мөлшерінде айыппұл салынады, сондай-ақ жәбірленуші Тарапқа төленген айыппұлмен жабылмаған бөлігінде нақты залалды өтейді. </w:t>
            </w:r>
          </w:p>
          <w:p w:rsidR="00403C2A" w:rsidRPr="00FE5801" w:rsidRDefault="00403C2A">
            <w:pPr>
              <w:pStyle w:val="33"/>
              <w:spacing w:after="0"/>
              <w:ind w:left="567"/>
              <w:rPr>
                <w:sz w:val="22"/>
                <w:szCs w:val="22"/>
                <w:lang w:val="kk-KZ"/>
              </w:rPr>
            </w:pPr>
          </w:p>
        </w:tc>
        <w:tc>
          <w:tcPr>
            <w:tcW w:w="5529" w:type="dxa"/>
          </w:tcPr>
          <w:p w:rsidR="00403C2A" w:rsidRDefault="007F6E06">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403C2A" w:rsidRDefault="007F6E06">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w:t>
            </w:r>
            <w:r>
              <w:rPr>
                <w:sz w:val="22"/>
                <w:szCs w:val="22"/>
                <w:lang w:val="kk-KZ"/>
              </w:rPr>
              <w:t>гандар мәмілелер мониторингін, тексерістер мен Қазақстан Республикасының заңдарымен белгіленген өзге рәсімдерді іске асыру барысында осы мәміленің іскерлік халықаралық операциялармен тікелей өзара байланысын анықтаған жағдайда (кейінгі Сатып алушының Тауар</w:t>
            </w:r>
            <w:r>
              <w:rPr>
                <w:sz w:val="22"/>
                <w:szCs w:val="22"/>
                <w:lang w:val="kk-KZ"/>
              </w:rPr>
              <w:t>ды экспортқа өткізу кезімен), Сатып алушы уәкілетті органдардың мәмілелер мониторингін, тексерістер мен Қазақстан Республикасының заңдарымен белгіленген өзге рәсімдерді іске асыру нәтижесінде Сатушы ұшыраған барлық шығындардың орнын толтыруға міндеттенеді.</w:t>
            </w:r>
          </w:p>
          <w:p w:rsidR="00403C2A" w:rsidRDefault="00403C2A">
            <w:pPr>
              <w:pStyle w:val="26"/>
              <w:spacing w:after="0" w:line="240" w:lineRule="auto"/>
              <w:ind w:left="602" w:hanging="567"/>
              <w:rPr>
                <w:sz w:val="22"/>
                <w:szCs w:val="22"/>
                <w:lang w:val="kk-KZ"/>
              </w:rPr>
            </w:pPr>
          </w:p>
          <w:p w:rsidR="00403C2A" w:rsidRDefault="007F6E06">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мәселелері бойынша Сатушының тексерістері нәтижесінде уәкілетті мемлекеттік органдар салықтар мен бюджетке төленетін басқа міндетті төлемдерді, өсімпұл мен айыппұлдарды есептеген жағдайда, Сатып алушы Сатушының талабы бойынша С</w:t>
            </w:r>
            <w:r>
              <w:rPr>
                <w:sz w:val="22"/>
                <w:szCs w:val="22"/>
                <w:lang w:val="kk-KZ"/>
              </w:rPr>
              <w:t>атушыға егер осындай есептеулер Сатып алушының осы Шарт бойынша өз міндеттемелерін орындамағанының немесе лайықсыз түрде орындағанының нәтижесі болып табылатын болса, олардың орнын толтыруға міндеттенеді.</w:t>
            </w:r>
          </w:p>
          <w:p w:rsidR="00403C2A" w:rsidRDefault="007F6E06">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w:t>
            </w:r>
            <w:r>
              <w:rPr>
                <w:sz w:val="22"/>
                <w:szCs w:val="22"/>
                <w:lang w:val="kk-KZ"/>
              </w:rPr>
              <w:t xml:space="preserve"> жағдайлар орын алған кезде, Сатушының талабы бойынша Сатып алушы 10 (он) күнтізбелік күн ішінде Тауарды экспортқа </w:t>
            </w:r>
            <w:r>
              <w:rPr>
                <w:sz w:val="22"/>
                <w:szCs w:val="22"/>
                <w:lang w:val="kk-KZ"/>
              </w:rPr>
              <w:lastRenderedPageBreak/>
              <w:t>өткізуге байланысты барлық қажетті құжаттарды ұсынуға міндеттенеді.</w:t>
            </w:r>
          </w:p>
          <w:p w:rsidR="00403C2A" w:rsidRDefault="00403C2A">
            <w:pPr>
              <w:pStyle w:val="33"/>
              <w:spacing w:after="0"/>
              <w:ind w:left="567"/>
              <w:rPr>
                <w:sz w:val="22"/>
                <w:szCs w:val="22"/>
                <w:lang w:val="kk-KZ"/>
              </w:rPr>
            </w:pPr>
          </w:p>
          <w:p w:rsidR="00403C2A" w:rsidRDefault="007F6E06">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403C2A" w:rsidRDefault="007F6E06">
            <w:pPr>
              <w:pStyle w:val="afe"/>
              <w:numPr>
                <w:ilvl w:val="0"/>
                <w:numId w:val="16"/>
              </w:numPr>
              <w:suppressAutoHyphens w:val="0"/>
              <w:spacing w:after="160"/>
              <w:ind w:right="93"/>
              <w:contextualSpacing/>
              <w:jc w:val="both"/>
              <w:rPr>
                <w:sz w:val="22"/>
                <w:szCs w:val="22"/>
              </w:rPr>
            </w:pPr>
            <w:r>
              <w:rPr>
                <w:sz w:val="22"/>
                <w:szCs w:val="22"/>
              </w:rPr>
              <w:t xml:space="preserve">Тараптар олардың әрқайсысында сыбайлас </w:t>
            </w:r>
            <w:r>
              <w:rPr>
                <w:sz w:val="22"/>
                <w:szCs w:val="22"/>
              </w:rPr>
              <w:t>жемқорлықтың тікелей немесе жанама әрекеттеріне тыйым салуды және жәрдемдесу/төлемдер жасау үшін төлемді көздейтін парақорлық пен сыбайлас жемқорлыққа мүлдем төзбеушілік саясаты бар екенін мойындайды және растайды, оның мақсаты – шаруашылық қызметке байлан</w:t>
            </w:r>
            <w:r>
              <w:rPr>
                <w:sz w:val="22"/>
                <w:szCs w:val="22"/>
              </w:rPr>
              <w:t>ысты ресмилілікті оңайлату, жекелеген мәселелердің тезірек шешілуін қамтамасыз ету. Тараптар өз қызметінде қолданыстағы заңнаманы және оның негізінде әзірленген ішкі саясатты және парақорлықпен, сыбайлас жемқорлықпен, коммерциялық параға сатып алу және ақш</w:t>
            </w:r>
            <w:r>
              <w:rPr>
                <w:sz w:val="22"/>
                <w:szCs w:val="22"/>
              </w:rPr>
              <w:t xml:space="preserve">аның ағылуымен күресуге бағытталған рәсімдерді басшылыққа алады. </w:t>
            </w:r>
          </w:p>
          <w:p w:rsidR="00403C2A" w:rsidRDefault="007F6E06">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қызметкерлерінің, Тараптардың қызметінде басқарушылық, ұйымдастырушылық-өкімдік, әкімшілі</w:t>
            </w:r>
            <w:r>
              <w:rPr>
                <w:sz w:val="22"/>
                <w:szCs w:val="22"/>
              </w:rPr>
              <w:t>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емес) игіліктер мен артықшылықтар алу немесе алу мақсатында өздерінің лауазымдық (қы</w:t>
            </w:r>
            <w:r>
              <w:rPr>
                <w:sz w:val="22"/>
                <w:szCs w:val="22"/>
              </w:rPr>
              <w:t xml:space="preserve">зметтік) немесе сеніп тапсырылған өкілеттіктерін және соған байланысты мүмкіндіктерді орындаған кезде, сондай-ақ осы тұлғаларды игіліктер мен артықшылықтар, қолдаушылық, жеңілдіктер, өзіне деген тиімділкке уәде беру немесе қосымша, бірақ онымен шектелмеу, </w:t>
            </w:r>
            <w:r>
              <w:rPr>
                <w:sz w:val="22"/>
                <w:szCs w:val="22"/>
              </w:rPr>
              <w:t>ақша немесе құндылықтарды сыйға тарту, бағалы қағаздар мен құндылықтарға ақы төлеу, әртүрлі жеке шығындарды өтеу, тұрғын үйді немесе тұрғын емес жайды сатып алу немесе жалға алу, жеке пайдалануға арналған кез келген жылжымалы немесе жылжымайтын мүліктер, с</w:t>
            </w:r>
            <w:r>
              <w:rPr>
                <w:sz w:val="22"/>
                <w:szCs w:val="22"/>
              </w:rPr>
              <w:t xml:space="preserve">апарлар мен саяхаттарды, отбасылық іс-шараларды ұйымдастыру және төлеу, туыстарын жұмысқа орналастыру және т.б. заңсыз әрекетін білдіреді. </w:t>
            </w:r>
          </w:p>
          <w:p w:rsidR="00403C2A" w:rsidRPr="00FE5801" w:rsidRDefault="007F6E06">
            <w:pPr>
              <w:pStyle w:val="TableParagraph"/>
              <w:numPr>
                <w:ilvl w:val="0"/>
                <w:numId w:val="16"/>
              </w:numPr>
              <w:ind w:right="98"/>
              <w:rPr>
                <w:lang w:val="kk-KZ"/>
              </w:rPr>
            </w:pPr>
            <w:r>
              <w:rPr>
                <w:lang w:val="kk-KZ"/>
              </w:rPr>
              <w:t xml:space="preserve">Осы Келісім бойынша өз міндеттемелерін орындау кезінде Тараптардың Лауазымды тұлғалары екінші Тараптардың лауазымды </w:t>
            </w:r>
            <w:r>
              <w:rPr>
                <w:lang w:val="kk-KZ"/>
              </w:rPr>
              <w:t xml:space="preserve">тұлғаларына, сондай-ақ кез келген үшінші тұлғаларға, мемлекеттік, құқық қорғау және (немесе) сот органдарының лауазымды тұлғаларына тікелей немесе жанама түрде </w:t>
            </w:r>
            <w:r>
              <w:rPr>
                <w:lang w:val="kk-KZ"/>
              </w:rPr>
              <w:lastRenderedPageBreak/>
              <w:t>сыбайлас жемқорлық төлемдерін (ақша немесе бағалы сыйлықтар) ұсынуға, беруге немесе келісім беру</w:t>
            </w:r>
            <w:r>
              <w:rPr>
                <w:lang w:val="kk-KZ"/>
              </w:rPr>
              <w:t xml:space="preserve">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параға сатып алу немесе қылмыстық жолмен алынған кірістерді заңдастыруға (ақшаның ағылуына) қарсы күрес, сыбайлас жемқорлы</w:t>
            </w:r>
            <w:r>
              <w:rPr>
                <w:lang w:val="kk-KZ"/>
              </w:rPr>
              <w:t>ққа қарсы іс-қимыл, сыбайлас жемқорлық құқық бұзушылықтардың алдын алу жөніндегі қолданыстағы заңнаманың және халықаралық актілердің талаптарын бұзатын өзге де әрекеттерді Тараптардың әрқайсысы жасамауға кепілдік береді.</w:t>
            </w:r>
          </w:p>
          <w:p w:rsidR="00403C2A" w:rsidRDefault="007F6E06">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w:t>
            </w:r>
            <w:r>
              <w:rPr>
                <w:sz w:val="22"/>
                <w:szCs w:val="22"/>
              </w:rPr>
              <w:t>зушылықтар, коммерциялық параға сатып алу, пара ұсыну немесе осы Келісімнің кез келген ережелерін бұзу, және Сатушыға және/немесе Сатып алушыға қатысты Сатушымен байланысты мәселелер бойынша теріс әрекет, соның ішінде қылмыстық іс-әрекет, алаяқтық, қасақан</w:t>
            </w:r>
            <w:r>
              <w:rPr>
                <w:sz w:val="22"/>
                <w:szCs w:val="22"/>
              </w:rPr>
              <w:t>а қателік, мүлікті заңсыз иемдену, ақпаратты жалған және бұрмалап беру, кемсіту немесе қудалау, сондай-ақ қауіпсіздік, еңбекті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403C2A" w:rsidRDefault="00403C2A">
            <w:pPr>
              <w:pStyle w:val="TableParagraph"/>
              <w:ind w:left="286" w:right="98"/>
              <w:rPr>
                <w:lang w:val="kk-KZ"/>
              </w:rPr>
            </w:pPr>
          </w:p>
          <w:p w:rsidR="00403C2A" w:rsidRDefault="00403C2A">
            <w:pPr>
              <w:pStyle w:val="TableParagraph"/>
              <w:ind w:left="286" w:right="98"/>
              <w:rPr>
                <w:lang w:val="kk-KZ"/>
              </w:rPr>
            </w:pPr>
          </w:p>
          <w:p w:rsidR="00403C2A" w:rsidRDefault="007F6E06">
            <w:pPr>
              <w:ind w:left="603"/>
              <w:jc w:val="both"/>
              <w:rPr>
                <w:b/>
                <w:sz w:val="22"/>
                <w:szCs w:val="22"/>
                <w:u w:val="single"/>
                <w:lang w:val="kk-KZ"/>
              </w:rPr>
            </w:pPr>
            <w:r>
              <w:rPr>
                <w:b/>
                <w:sz w:val="22"/>
                <w:szCs w:val="22"/>
                <w:u w:val="single"/>
                <w:lang w:val="kk-KZ"/>
              </w:rPr>
              <w:t>жедел телефон</w:t>
            </w:r>
            <w:r>
              <w:rPr>
                <w:b/>
                <w:sz w:val="22"/>
                <w:szCs w:val="22"/>
                <w:u w:val="single"/>
                <w:lang w:val="kk-KZ"/>
              </w:rPr>
              <w:t xml:space="preserve"> желісі арқылы:</w:t>
            </w:r>
          </w:p>
          <w:p w:rsidR="00403C2A" w:rsidRDefault="007F6E06">
            <w:pPr>
              <w:ind w:left="603"/>
              <w:jc w:val="both"/>
              <w:rPr>
                <w:sz w:val="22"/>
                <w:szCs w:val="22"/>
                <w:lang w:val="kk-KZ"/>
              </w:rPr>
            </w:pPr>
            <w:r>
              <w:rPr>
                <w:sz w:val="22"/>
                <w:szCs w:val="22"/>
                <w:lang w:val="kk-KZ"/>
              </w:rPr>
              <w:t>қазақ тілінде +7 (727) 258-12-32,</w:t>
            </w:r>
          </w:p>
          <w:p w:rsidR="00403C2A" w:rsidRDefault="007F6E06">
            <w:pPr>
              <w:ind w:left="603"/>
              <w:jc w:val="both"/>
              <w:rPr>
                <w:sz w:val="22"/>
                <w:szCs w:val="22"/>
                <w:lang w:val="kk-KZ"/>
              </w:rPr>
            </w:pPr>
            <w:r>
              <w:rPr>
                <w:sz w:val="22"/>
                <w:szCs w:val="22"/>
                <w:lang w:val="kk-KZ"/>
              </w:rPr>
              <w:t>орыс тілінде +7 (727) 258-12-33,</w:t>
            </w:r>
          </w:p>
          <w:p w:rsidR="00403C2A" w:rsidRDefault="007F6E06">
            <w:pPr>
              <w:ind w:left="603"/>
              <w:jc w:val="both"/>
              <w:rPr>
                <w:sz w:val="22"/>
                <w:szCs w:val="22"/>
                <w:lang w:val="kk-KZ"/>
              </w:rPr>
            </w:pPr>
            <w:r>
              <w:rPr>
                <w:sz w:val="22"/>
                <w:szCs w:val="22"/>
                <w:lang w:val="kk-KZ"/>
              </w:rPr>
              <w:t>ағылшын тілінде +7 (727) 258-12-34,</w:t>
            </w:r>
          </w:p>
          <w:p w:rsidR="00403C2A" w:rsidRDefault="007F6E06">
            <w:pPr>
              <w:ind w:left="603"/>
              <w:jc w:val="both"/>
              <w:rPr>
                <w:sz w:val="22"/>
                <w:szCs w:val="22"/>
                <w:lang w:val="kk-KZ"/>
              </w:rPr>
            </w:pPr>
            <w:r>
              <w:rPr>
                <w:sz w:val="22"/>
                <w:szCs w:val="22"/>
                <w:lang w:val="kk-KZ"/>
              </w:rPr>
              <w:t>қытай тілінде +7 (727) 258-12-35,</w:t>
            </w:r>
          </w:p>
          <w:p w:rsidR="00403C2A" w:rsidRDefault="007F6E06">
            <w:pPr>
              <w:ind w:left="603"/>
              <w:jc w:val="both"/>
              <w:rPr>
                <w:sz w:val="22"/>
                <w:szCs w:val="22"/>
              </w:rPr>
            </w:pPr>
            <w:r>
              <w:rPr>
                <w:sz w:val="22"/>
                <w:szCs w:val="22"/>
              </w:rPr>
              <w:t xml:space="preserve">немесе </w:t>
            </w:r>
          </w:p>
          <w:p w:rsidR="00403C2A" w:rsidRDefault="007F6E06">
            <w:pPr>
              <w:ind w:left="603"/>
              <w:jc w:val="both"/>
            </w:pPr>
            <w:r>
              <w:rPr>
                <w:b/>
                <w:sz w:val="22"/>
                <w:szCs w:val="22"/>
                <w:u w:val="single"/>
              </w:rPr>
              <w:t>электронды пошта бойынша</w:t>
            </w:r>
            <w:r>
              <w:rPr>
                <w:sz w:val="22"/>
                <w:szCs w:val="22"/>
              </w:rPr>
              <w:t>:</w:t>
            </w:r>
          </w:p>
          <w:p w:rsidR="00403C2A" w:rsidRDefault="007F6E06">
            <w:pPr>
              <w:ind w:left="603"/>
              <w:jc w:val="both"/>
            </w:pPr>
            <w:hyperlink r:id="rId9">
              <w:r>
                <w:rPr>
                  <w:rStyle w:val="a5"/>
                  <w:sz w:val="22"/>
                  <w:szCs w:val="22"/>
                </w:rPr>
                <w:t>complaint.hotline@petrokazakhstan.com</w:t>
              </w:r>
            </w:hyperlink>
            <w:r>
              <w:rPr>
                <w:sz w:val="22"/>
                <w:szCs w:val="22"/>
              </w:rPr>
              <w:t>.</w:t>
            </w:r>
          </w:p>
          <w:p w:rsidR="00403C2A" w:rsidRDefault="00403C2A">
            <w:pPr>
              <w:pStyle w:val="TableParagraph"/>
              <w:ind w:left="286" w:right="98"/>
              <w:rPr>
                <w:lang w:val="kk-KZ"/>
              </w:rPr>
            </w:pPr>
          </w:p>
          <w:p w:rsidR="00403C2A" w:rsidRPr="00FE5801" w:rsidRDefault="007F6E06">
            <w:pPr>
              <w:ind w:left="175" w:right="93"/>
              <w:jc w:val="both"/>
              <w:rPr>
                <w:lang w:val="kk-KZ"/>
              </w:rPr>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w:t>
            </w:r>
            <w:r>
              <w:rPr>
                <w:sz w:val="22"/>
                <w:szCs w:val="22"/>
                <w:lang w:val="kk-KZ"/>
              </w:rPr>
              <w:t>ын немесе болжауға негіз беретін немесе қолданыстағы заңнамада сыбайлас жемқорлық құқық бұзушылық ретінде мамандандырылған әрекеттерді жасау, пара беру немесе алу, коммерциялық параға сатып алу немесе қылмыстық жолмен алынған кірістерді заңдастыруға және с</w:t>
            </w:r>
            <w:r>
              <w:rPr>
                <w:sz w:val="22"/>
                <w:szCs w:val="22"/>
                <w:lang w:val="kk-KZ"/>
              </w:rPr>
              <w:t>ыбайлас жемқорлыққа қарсы іс-қимыл мәселелері бойынша қолданыстағы заңнаманың және халықаралық актілердің талаптарын бұзатын әрекеттер туралы Тарап фактілерге сілтеме жасап және мүмкіндігінше материалдарды беруге міндетті.</w:t>
            </w:r>
          </w:p>
          <w:p w:rsidR="00403C2A" w:rsidRDefault="00403C2A">
            <w:pPr>
              <w:ind w:left="175" w:right="93"/>
              <w:jc w:val="both"/>
              <w:rPr>
                <w:sz w:val="22"/>
                <w:szCs w:val="22"/>
                <w:lang w:val="kk-KZ"/>
              </w:rPr>
            </w:pPr>
          </w:p>
          <w:p w:rsidR="00403C2A" w:rsidRDefault="00403C2A">
            <w:pPr>
              <w:pStyle w:val="TableParagraph"/>
              <w:ind w:left="0" w:right="93"/>
              <w:rPr>
                <w:lang w:val="kk-KZ"/>
              </w:rPr>
            </w:pPr>
          </w:p>
          <w:p w:rsidR="00403C2A" w:rsidRDefault="00403C2A">
            <w:pPr>
              <w:pStyle w:val="TableParagraph"/>
              <w:ind w:left="0" w:right="93"/>
              <w:rPr>
                <w:lang w:val="kk-KZ"/>
              </w:rPr>
            </w:pPr>
          </w:p>
          <w:p w:rsidR="00403C2A" w:rsidRDefault="007F6E06">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w:t>
            </w:r>
            <w:r>
              <w:rPr>
                <w:sz w:val="22"/>
                <w:szCs w:val="22"/>
              </w:rPr>
              <w:t>екеттерге тартылуы мүмкін контрагенттермен іскерлік қарым-қатынас тәуекелін барынша азайтуға, сондай-ақ сыбайлас жемқорлықтың алдын алу мақсатында бір-біріне көмек көрсетеді және мұндай құқық бұзушылық немесе коммерциялық пара алу мүмкіндігі анықталған жағ</w:t>
            </w:r>
            <w:r>
              <w:rPr>
                <w:sz w:val="22"/>
                <w:szCs w:val="22"/>
              </w:rPr>
              <w:t>дайда екінші Тарапқа осы мәселе бойынша оның иелігіндегі дәлелдемелерді немесе материалдарды береді, сондай-ақ осы Келісім бойынша Тараптардың сыбайлас жемқорлық әрекеттерге тартылу тәуекелдерінің алдын алу мақсатында тексерулер жүргізуге жәрдемдесуге мінд</w:t>
            </w:r>
            <w:r>
              <w:rPr>
                <w:sz w:val="22"/>
                <w:szCs w:val="22"/>
              </w:rPr>
              <w:t>еттенеді.</w:t>
            </w:r>
          </w:p>
          <w:p w:rsidR="00403C2A" w:rsidRDefault="007F6E06">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мүліктік залал келтірген жағдайда, бұзған Тарап Келісімнің жалпы сомасының 5% мөлшерінде айыппұл түріндегі жауапкершілікк</w:t>
            </w:r>
            <w:r>
              <w:rPr>
                <w:sz w:val="22"/>
                <w:szCs w:val="22"/>
              </w:rPr>
              <w:t>е тартылатынына келісті, сондай-ақ жәбірленуші Тарапқа төленген айыппұлмен жабылмаған бөлігіндегі нақты залалдың орнын толтырады.</w:t>
            </w:r>
          </w:p>
          <w:p w:rsidR="00403C2A" w:rsidRDefault="00403C2A">
            <w:pPr>
              <w:jc w:val="both"/>
              <w:rPr>
                <w:sz w:val="22"/>
                <w:szCs w:val="22"/>
                <w:lang w:val="kk-KZ"/>
              </w:rPr>
            </w:pPr>
          </w:p>
          <w:p w:rsidR="00403C2A" w:rsidRDefault="00403C2A">
            <w:pPr>
              <w:rPr>
                <w:sz w:val="22"/>
                <w:szCs w:val="22"/>
                <w:lang w:val="kk-KZ"/>
              </w:rPr>
            </w:pPr>
          </w:p>
          <w:p w:rsidR="00403C2A" w:rsidRDefault="00403C2A">
            <w:pPr>
              <w:pStyle w:val="33"/>
              <w:spacing w:after="0"/>
              <w:ind w:left="567"/>
              <w:rPr>
                <w:sz w:val="22"/>
                <w:szCs w:val="22"/>
                <w:lang w:val="kk-KZ"/>
              </w:rPr>
            </w:pPr>
          </w:p>
        </w:tc>
      </w:tr>
      <w:tr w:rsidR="00403C2A" w:rsidRPr="00FE5801">
        <w:trPr>
          <w:trHeight w:val="991"/>
        </w:trPr>
        <w:tc>
          <w:tcPr>
            <w:tcW w:w="5528" w:type="dxa"/>
          </w:tcPr>
          <w:p w:rsidR="00403C2A" w:rsidRDefault="007F6E06">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403C2A" w:rsidRDefault="007F6E06">
            <w:pPr>
              <w:ind w:left="603" w:hanging="567"/>
              <w:jc w:val="both"/>
              <w:rPr>
                <w:sz w:val="22"/>
                <w:szCs w:val="22"/>
              </w:rPr>
            </w:pPr>
            <w:r>
              <w:rPr>
                <w:sz w:val="22"/>
                <w:szCs w:val="22"/>
              </w:rPr>
              <w:t xml:space="preserve">11.1. Осы Шарт бойынша барлық даулар дауларды реттеудің талап қою тәртібімен көзделген талап қою тәртібімен </w:t>
            </w:r>
            <w:r>
              <w:rPr>
                <w:sz w:val="22"/>
                <w:szCs w:val="22"/>
              </w:rPr>
              <w:t>сотқа дейінгі реттеуге жатады ("Еуразиялық сауда жүйесі" Тауар биржасы" А</w:t>
            </w:r>
            <w:proofErr w:type="gramStart"/>
            <w:r>
              <w:rPr>
                <w:sz w:val="22"/>
                <w:szCs w:val="22"/>
              </w:rPr>
              <w:t>Қ-</w:t>
            </w:r>
            <w:proofErr w:type="gramEnd"/>
            <w:r>
              <w:rPr>
                <w:sz w:val="22"/>
                <w:szCs w:val="22"/>
              </w:rPr>
              <w:t>ның Биржалық сауда ережелерін жүзеге асыру жөніндегі регламентіне № 1 қосымша).</w:t>
            </w:r>
          </w:p>
          <w:p w:rsidR="00403C2A" w:rsidRDefault="007F6E06">
            <w:pPr>
              <w:ind w:left="603"/>
              <w:jc w:val="both"/>
              <w:rPr>
                <w:sz w:val="22"/>
                <w:szCs w:val="22"/>
              </w:rPr>
            </w:pPr>
            <w:proofErr w:type="gramStart"/>
            <w:r>
              <w:rPr>
                <w:sz w:val="22"/>
                <w:szCs w:val="22"/>
              </w:rPr>
              <w:t>Сот</w:t>
            </w:r>
            <w:proofErr w:type="gramEnd"/>
            <w:r>
              <w:rPr>
                <w:sz w:val="22"/>
                <w:szCs w:val="22"/>
              </w:rPr>
              <w:t>қа дейінгі тәртіпте келісімге қол жеткізілмеген жағдайда дау Биржаның Биржалық арбитражының қарауы</w:t>
            </w:r>
            <w:r>
              <w:rPr>
                <w:sz w:val="22"/>
                <w:szCs w:val="22"/>
              </w:rPr>
              <w:t>на жатады.</w:t>
            </w:r>
          </w:p>
          <w:p w:rsidR="00403C2A" w:rsidRDefault="007F6E06">
            <w:pPr>
              <w:pStyle w:val="33"/>
              <w:spacing w:after="0"/>
              <w:ind w:left="606" w:hanging="606"/>
              <w:rPr>
                <w:sz w:val="22"/>
                <w:szCs w:val="22"/>
              </w:rPr>
            </w:pPr>
            <w:r>
              <w:rPr>
                <w:sz w:val="22"/>
                <w:szCs w:val="22"/>
              </w:rPr>
              <w:t xml:space="preserve">11.2. Осы Шарт Қазақстан Республикасының құқығымен қайшылықты құқықтық </w:t>
            </w:r>
            <w:proofErr w:type="gramStart"/>
            <w:r>
              <w:rPr>
                <w:sz w:val="22"/>
                <w:szCs w:val="22"/>
              </w:rPr>
              <w:t>нормалар</w:t>
            </w:r>
            <w:proofErr w:type="gramEnd"/>
            <w:r>
              <w:rPr>
                <w:sz w:val="22"/>
                <w:szCs w:val="22"/>
              </w:rPr>
              <w:t>ға сілтеме жасамай реттеледі.</w:t>
            </w:r>
          </w:p>
          <w:p w:rsidR="00403C2A" w:rsidRDefault="00403C2A">
            <w:pPr>
              <w:pStyle w:val="33"/>
              <w:spacing w:after="0"/>
              <w:ind w:left="567"/>
              <w:rPr>
                <w:b/>
                <w:sz w:val="22"/>
                <w:szCs w:val="22"/>
              </w:rPr>
            </w:pPr>
          </w:p>
        </w:tc>
        <w:tc>
          <w:tcPr>
            <w:tcW w:w="5529" w:type="dxa"/>
          </w:tcPr>
          <w:p w:rsidR="00403C2A" w:rsidRDefault="007F6E06">
            <w:pPr>
              <w:pStyle w:val="afe"/>
              <w:numPr>
                <w:ilvl w:val="0"/>
                <w:numId w:val="28"/>
              </w:numPr>
              <w:tabs>
                <w:tab w:val="left" w:pos="744"/>
              </w:tabs>
              <w:jc w:val="center"/>
              <w:textAlignment w:val="baseline"/>
              <w:rPr>
                <w:b/>
                <w:sz w:val="22"/>
                <w:szCs w:val="22"/>
              </w:rPr>
            </w:pPr>
            <w:r>
              <w:rPr>
                <w:b/>
                <w:sz w:val="22"/>
                <w:szCs w:val="22"/>
              </w:rPr>
              <w:t>ДАУЛАРДЫ ШЕШУ</w:t>
            </w:r>
          </w:p>
          <w:p w:rsidR="00403C2A" w:rsidRDefault="007F6E06">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тауар биржасы» АҚ-ның Биржалық сауда ережелерін іске асыру жөнін</w:t>
            </w:r>
            <w:r>
              <w:rPr>
                <w:sz w:val="22"/>
                <w:szCs w:val="22"/>
                <w:lang w:val="kk-KZ"/>
              </w:rPr>
              <w:t xml:space="preserve">дегі Регламентіне №1 Қосымша болып табылатын Дауларды наразылық тәртібімен реттеу тәртібімен көзделген наразылық тәртібімен сотқа дейін реттеуге жатады.  </w:t>
            </w:r>
          </w:p>
          <w:p w:rsidR="00403C2A" w:rsidRDefault="007F6E06">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w:t>
            </w:r>
            <w:r>
              <w:rPr>
                <w:sz w:val="22"/>
                <w:szCs w:val="22"/>
                <w:lang w:val="kk-KZ"/>
              </w:rPr>
              <w:t>ады.</w:t>
            </w:r>
          </w:p>
          <w:p w:rsidR="00403C2A" w:rsidRDefault="007F6E06">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403C2A" w:rsidRDefault="00403C2A">
            <w:pPr>
              <w:pStyle w:val="33"/>
              <w:spacing w:after="0"/>
              <w:ind w:left="567"/>
              <w:rPr>
                <w:b/>
                <w:sz w:val="22"/>
                <w:szCs w:val="22"/>
                <w:lang w:val="kk-KZ"/>
              </w:rPr>
            </w:pPr>
          </w:p>
        </w:tc>
      </w:tr>
      <w:tr w:rsidR="00403C2A" w:rsidRPr="00FE5801">
        <w:tc>
          <w:tcPr>
            <w:tcW w:w="5528" w:type="dxa"/>
          </w:tcPr>
          <w:p w:rsidR="00403C2A" w:rsidRDefault="007F6E06">
            <w:pPr>
              <w:numPr>
                <w:ilvl w:val="0"/>
                <w:numId w:val="34"/>
              </w:numPr>
              <w:tabs>
                <w:tab w:val="left" w:pos="743"/>
              </w:tabs>
              <w:ind w:left="567" w:hanging="353"/>
              <w:jc w:val="center"/>
              <w:textAlignment w:val="baseline"/>
              <w:rPr>
                <w:sz w:val="22"/>
                <w:szCs w:val="22"/>
              </w:rPr>
            </w:pPr>
            <w:r>
              <w:rPr>
                <w:b/>
                <w:sz w:val="22"/>
                <w:szCs w:val="22"/>
              </w:rPr>
              <w:t>ФОРС-МАЖОР</w:t>
            </w:r>
          </w:p>
          <w:p w:rsidR="00403C2A" w:rsidRDefault="007F6E06">
            <w:pPr>
              <w:pStyle w:val="33"/>
              <w:numPr>
                <w:ilvl w:val="1"/>
                <w:numId w:val="34"/>
              </w:numPr>
              <w:spacing w:after="0"/>
              <w:ind w:left="639" w:hanging="639"/>
              <w:jc w:val="both"/>
              <w:textAlignment w:val="baseline"/>
              <w:rPr>
                <w:sz w:val="22"/>
                <w:szCs w:val="22"/>
              </w:rPr>
            </w:pPr>
            <w:r>
              <w:rPr>
                <w:sz w:val="22"/>
                <w:szCs w:val="22"/>
              </w:rPr>
              <w:t xml:space="preserve">Тараптардың кез келгенінің осы Шарт бойынша міндеттемелерін толық немесе ішінара орындай алмайтын мән-жайлар туындаған кезде, атап </w:t>
            </w:r>
            <w:r>
              <w:rPr>
                <w:sz w:val="22"/>
                <w:szCs w:val="22"/>
              </w:rPr>
              <w:lastRenderedPageBreak/>
              <w:t>айтқанда: өрт, т</w:t>
            </w:r>
            <w:r>
              <w:rPr>
                <w:sz w:val="22"/>
                <w:szCs w:val="22"/>
              </w:rPr>
              <w:t xml:space="preserve">абиғи апаттар, соғыстар, кез келген сипаттағы әскери операциялар, блокадалар, мемлекеттік реттеу және мемлекеттік органдардың </w:t>
            </w:r>
            <w:proofErr w:type="gramStart"/>
            <w:r>
              <w:rPr>
                <w:sz w:val="22"/>
                <w:szCs w:val="22"/>
              </w:rPr>
              <w:t>бас</w:t>
            </w:r>
            <w:proofErr w:type="gramEnd"/>
            <w:r>
              <w:rPr>
                <w:sz w:val="22"/>
                <w:szCs w:val="22"/>
              </w:rPr>
              <w:t>қа да әрекеттері, тасымалдау мүмкін еместігі, осы Шарт бойынша міндеттемелерді орындау мерзімі кейінге қалдырылады. осындай мән</w:t>
            </w:r>
            <w:r>
              <w:rPr>
                <w:sz w:val="22"/>
                <w:szCs w:val="22"/>
              </w:rPr>
              <w:t>-жайлар қолданылатын уақ</w:t>
            </w:r>
            <w:proofErr w:type="gramStart"/>
            <w:r>
              <w:rPr>
                <w:sz w:val="22"/>
                <w:szCs w:val="22"/>
              </w:rPr>
              <w:t>ыт</w:t>
            </w:r>
            <w:proofErr w:type="gramEnd"/>
            <w:r>
              <w:rPr>
                <w:sz w:val="22"/>
                <w:szCs w:val="22"/>
              </w:rPr>
              <w:t>қа сәйкес.</w:t>
            </w:r>
          </w:p>
          <w:p w:rsidR="00403C2A" w:rsidRDefault="007F6E06">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w:t>
            </w:r>
            <w:proofErr w:type="gramStart"/>
            <w:r>
              <w:rPr>
                <w:sz w:val="22"/>
                <w:szCs w:val="22"/>
              </w:rPr>
              <w:t>р</w:t>
            </w:r>
            <w:proofErr w:type="gramEnd"/>
            <w:r>
              <w:rPr>
                <w:sz w:val="22"/>
                <w:szCs w:val="22"/>
              </w:rPr>
              <w:t>қайсысы осы Шарт бойынша міндеттемелерді одан әрі орындаудан бас тартуға құқылы болады және бұл жағдайда Тараптардың ешқайсысы басқа Тараптың ық</w:t>
            </w:r>
            <w:r>
              <w:rPr>
                <w:sz w:val="22"/>
                <w:szCs w:val="22"/>
              </w:rPr>
              <w:t xml:space="preserve">тимал залалдарын өтеуге құқылы емес. Бұл жағдайда осы Шарт бұзылуы мүмкін, ал Тараптар нақты орындалған міндеттемелер бойынша өзара есеп айырысуды осындай бұзылған күннен бастап 10 күн ішінде жүргізуі </w:t>
            </w:r>
            <w:proofErr w:type="gramStart"/>
            <w:r>
              <w:rPr>
                <w:sz w:val="22"/>
                <w:szCs w:val="22"/>
              </w:rPr>
              <w:t>тиіс</w:t>
            </w:r>
            <w:proofErr w:type="gramEnd"/>
            <w:r>
              <w:rPr>
                <w:sz w:val="22"/>
                <w:szCs w:val="22"/>
              </w:rPr>
              <w:t>.</w:t>
            </w:r>
          </w:p>
          <w:p w:rsidR="00403C2A" w:rsidRDefault="007F6E06">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w:t>
            </w:r>
            <w:r>
              <w:rPr>
                <w:sz w:val="22"/>
                <w:szCs w:val="22"/>
              </w:rPr>
              <w:t>н еместігі туындаған Тарап екінші Тарапқа мүмкіндігінше тезірек, бірақ 7 күннен кешіктірмей, осындай мән-жайлардың басталу күні және міндеттемелердің орындалуына кедергі келтіретін себептер туралы хабарлауға міндетті.</w:t>
            </w:r>
            <w:proofErr w:type="gramStart"/>
            <w:r>
              <w:rPr>
                <w:sz w:val="22"/>
                <w:szCs w:val="22"/>
              </w:rPr>
              <w:t xml:space="preserve"> .</w:t>
            </w:r>
            <w:proofErr w:type="gramEnd"/>
            <w:r>
              <w:rPr>
                <w:sz w:val="22"/>
                <w:szCs w:val="22"/>
              </w:rPr>
              <w:t xml:space="preserve"> Форс–мажорлық мән-жайлардың туындаға</w:t>
            </w:r>
            <w:r>
              <w:rPr>
                <w:sz w:val="22"/>
                <w:szCs w:val="22"/>
              </w:rPr>
              <w:t>ны туралы хабарламау немесе уақтылы хабарламау Тарапты жауапкершіліктен босататын мән-жайлар сияқты мә</w:t>
            </w:r>
            <w:proofErr w:type="gramStart"/>
            <w:r>
              <w:rPr>
                <w:sz w:val="22"/>
                <w:szCs w:val="22"/>
              </w:rPr>
              <w:t>н-жайлар</w:t>
            </w:r>
            <w:proofErr w:type="gramEnd"/>
            <w:r>
              <w:rPr>
                <w:sz w:val="22"/>
                <w:szCs w:val="22"/>
              </w:rPr>
              <w:t>ға сілтеме жасаудан айырады.</w:t>
            </w:r>
          </w:p>
        </w:tc>
        <w:tc>
          <w:tcPr>
            <w:tcW w:w="5529" w:type="dxa"/>
          </w:tcPr>
          <w:p w:rsidR="00403C2A" w:rsidRDefault="007F6E06">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403C2A" w:rsidRDefault="007F6E06">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w:t>
            </w:r>
            <w:r>
              <w:rPr>
                <w:sz w:val="22"/>
                <w:szCs w:val="22"/>
                <w:lang w:val="kk-KZ"/>
              </w:rPr>
              <w:t xml:space="preserve"> жағдайлары, атап </w:t>
            </w:r>
            <w:r>
              <w:rPr>
                <w:sz w:val="22"/>
                <w:szCs w:val="22"/>
                <w:lang w:val="kk-KZ"/>
              </w:rPr>
              <w:lastRenderedPageBreak/>
              <w:t>айтқанда: өрт, дүлей апаттар, соғыс, кез келген сипаттағы соғыс қимылдары, қоршау, мемлекеттік реттеу және мемлекеттік органдардың басқа қимылдары, тасымалдау мүмкінсіздігі орын алған кезде, осы Шарт бойынша міндеттемелерді орындау мерзім</w:t>
            </w:r>
            <w:r>
              <w:rPr>
                <w:sz w:val="22"/>
                <w:szCs w:val="22"/>
                <w:lang w:val="kk-KZ"/>
              </w:rPr>
              <w:t>і осындай жағдайлар әрекет ететін уақытқа мөлшерлес ығыстырылады.</w:t>
            </w:r>
          </w:p>
          <w:p w:rsidR="00403C2A" w:rsidRDefault="00403C2A">
            <w:pPr>
              <w:pStyle w:val="33"/>
              <w:spacing w:after="0"/>
              <w:ind w:left="567"/>
              <w:rPr>
                <w:sz w:val="22"/>
                <w:szCs w:val="22"/>
                <w:lang w:val="kk-KZ"/>
              </w:rPr>
            </w:pPr>
          </w:p>
          <w:p w:rsidR="00403C2A" w:rsidRDefault="007F6E06">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 одан арғы орындаудан бас тартуға құқылы болады, және бұл жағдайда Тараптарды</w:t>
            </w:r>
            <w:r>
              <w:rPr>
                <w:sz w:val="22"/>
                <w:szCs w:val="22"/>
                <w:lang w:val="kk-KZ"/>
              </w:rPr>
              <w:t>ң ешбірінде ықтимал залалының басқа Тараппен өтелу құқығы болмайды. Бұл жағдайда осы Шарт бұзылуы мүмкін, ал Тараптар осындай бұзу сәтінен бастап 10 күн ішінде іс жүзінде орындалған міндеттемелер бойынша өзара есеп айырысуды жүргізулері тиіс.</w:t>
            </w:r>
          </w:p>
          <w:p w:rsidR="00403C2A" w:rsidRDefault="007F6E06">
            <w:pPr>
              <w:pStyle w:val="33"/>
              <w:numPr>
                <w:ilvl w:val="0"/>
                <w:numId w:val="8"/>
              </w:numPr>
              <w:spacing w:after="0"/>
              <w:ind w:hanging="84"/>
              <w:jc w:val="both"/>
              <w:textAlignment w:val="baseline"/>
              <w:rPr>
                <w:sz w:val="22"/>
                <w:szCs w:val="22"/>
                <w:lang w:val="kk-KZ"/>
              </w:rPr>
            </w:pPr>
            <w:r>
              <w:rPr>
                <w:sz w:val="22"/>
                <w:szCs w:val="22"/>
                <w:lang w:val="kk-KZ"/>
              </w:rPr>
              <w:t>Ол үшін осы 1</w:t>
            </w:r>
            <w:r>
              <w:rPr>
                <w:sz w:val="22"/>
                <w:szCs w:val="22"/>
                <w:lang w:val="kk-KZ"/>
              </w:rPr>
              <w:t xml:space="preserve">2-бапқа сәйкес міндеттемелерді орындау мүмкінсіздігі туындаған Тарап осындай жағдайлардың басталуы және міндеттемелерді орындауға кедергі келтіретін себептер туралы басқа Тарапқа мүмкіншілігінше тезірек, бірақ 7 күннен кешіктірмей хабар беруі тиіс. Форс – </w:t>
            </w:r>
            <w:r>
              <w:rPr>
                <w:sz w:val="22"/>
                <w:szCs w:val="22"/>
                <w:lang w:val="kk-KZ"/>
              </w:rPr>
              <w:t>мажорлық жағдайлардың басталуы туралы хабарландырмау немесе беймезгіл хабарландыру Тарапты осындай жағдайларға жауапкершіліктен босататын жағдайлар ретінде сілтеме жасау құқығынан айырады.</w:t>
            </w:r>
          </w:p>
          <w:p w:rsidR="00403C2A" w:rsidRDefault="00403C2A">
            <w:pPr>
              <w:pStyle w:val="33"/>
              <w:spacing w:after="0"/>
              <w:ind w:left="567"/>
              <w:rPr>
                <w:sz w:val="22"/>
                <w:szCs w:val="22"/>
                <w:lang w:val="kk-KZ"/>
              </w:rPr>
            </w:pPr>
          </w:p>
        </w:tc>
      </w:tr>
      <w:tr w:rsidR="00403C2A" w:rsidRPr="00FE5801">
        <w:tc>
          <w:tcPr>
            <w:tcW w:w="5528" w:type="dxa"/>
          </w:tcPr>
          <w:p w:rsidR="00403C2A" w:rsidRDefault="007F6E06">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403C2A" w:rsidRDefault="007F6E06">
            <w:pPr>
              <w:tabs>
                <w:tab w:val="left" w:pos="802"/>
              </w:tabs>
              <w:ind w:left="598" w:hanging="568"/>
              <w:jc w:val="both"/>
              <w:rPr>
                <w:sz w:val="22"/>
                <w:szCs w:val="22"/>
              </w:rPr>
            </w:pPr>
            <w:r>
              <w:rPr>
                <w:sz w:val="22"/>
                <w:szCs w:val="22"/>
              </w:rPr>
              <w:t>13.1. Осы Шарт осы Шарттың бі</w:t>
            </w:r>
            <w:proofErr w:type="gramStart"/>
            <w:r>
              <w:rPr>
                <w:sz w:val="22"/>
                <w:szCs w:val="22"/>
              </w:rPr>
              <w:t>р</w:t>
            </w:r>
            <w:proofErr w:type="gramEnd"/>
            <w:r>
              <w:rPr>
                <w:sz w:val="22"/>
                <w:szCs w:val="22"/>
              </w:rPr>
              <w:t>інші беті</w:t>
            </w:r>
            <w:r>
              <w:rPr>
                <w:sz w:val="22"/>
                <w:szCs w:val="22"/>
              </w:rPr>
              <w:t>нде көрсетілген күннен бастап күшіне енеді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403C2A" w:rsidRDefault="007F6E06">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403C2A" w:rsidRDefault="007F6E06">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w:t>
            </w:r>
            <w:r>
              <w:rPr>
                <w:sz w:val="22"/>
                <w:szCs w:val="22"/>
                <w:lang w:val="kk-KZ"/>
              </w:rPr>
              <w:t>іне енеді және 2026 жылғы 31 желтоқсанға дейін, ал өзара қаржылық міндеттемелер бөлігінде – олар толық орындалғанға дейін қолданылады.</w:t>
            </w:r>
          </w:p>
          <w:p w:rsidR="00403C2A" w:rsidRDefault="00403C2A">
            <w:pPr>
              <w:pStyle w:val="33"/>
              <w:spacing w:after="0"/>
              <w:ind w:left="567"/>
              <w:rPr>
                <w:sz w:val="22"/>
                <w:szCs w:val="22"/>
                <w:lang w:val="kk-KZ"/>
              </w:rPr>
            </w:pPr>
          </w:p>
        </w:tc>
      </w:tr>
      <w:tr w:rsidR="00403C2A">
        <w:tc>
          <w:tcPr>
            <w:tcW w:w="5528" w:type="dxa"/>
          </w:tcPr>
          <w:p w:rsidR="00403C2A" w:rsidRDefault="007F6E06">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403C2A" w:rsidRDefault="007F6E06">
            <w:pPr>
              <w:pStyle w:val="afe"/>
              <w:numPr>
                <w:ilvl w:val="0"/>
                <w:numId w:val="28"/>
              </w:numPr>
              <w:tabs>
                <w:tab w:val="left" w:pos="744"/>
              </w:tabs>
              <w:jc w:val="center"/>
              <w:textAlignment w:val="baseline"/>
              <w:rPr>
                <w:sz w:val="22"/>
                <w:szCs w:val="22"/>
              </w:rPr>
            </w:pPr>
            <w:r>
              <w:rPr>
                <w:b/>
                <w:sz w:val="22"/>
                <w:szCs w:val="22"/>
              </w:rPr>
              <w:t>ӨЗГЕ ТАЛАПТАР</w:t>
            </w:r>
          </w:p>
        </w:tc>
      </w:tr>
      <w:tr w:rsidR="00403C2A">
        <w:tc>
          <w:tcPr>
            <w:tcW w:w="5528" w:type="dxa"/>
          </w:tcPr>
          <w:p w:rsidR="00403C2A" w:rsidRDefault="007F6E06">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w:t>
            </w:r>
            <w:r>
              <w:rPr>
                <w:sz w:val="22"/>
                <w:szCs w:val="22"/>
              </w:rPr>
              <w:t>ен Шарттың нысанасына қатысты Тараптар арасындағы толық келісімді білдіреді. Осы Шарт Тараптар қол жеткізген келісімнің түпкілікті кө</w:t>
            </w:r>
            <w:proofErr w:type="gramStart"/>
            <w:r>
              <w:rPr>
                <w:sz w:val="22"/>
                <w:szCs w:val="22"/>
              </w:rPr>
              <w:t>р</w:t>
            </w:r>
            <w:proofErr w:type="gramEnd"/>
            <w:r>
              <w:rPr>
                <w:sz w:val="22"/>
                <w:szCs w:val="22"/>
              </w:rPr>
              <w:t>інісі болып табылады және осы Шарттың талаптары басқа шарттың талаптарымен немесе Тараптардың бұрын қол жеткізілген ауызша</w:t>
            </w:r>
            <w:r>
              <w:rPr>
                <w:sz w:val="22"/>
                <w:szCs w:val="22"/>
              </w:rPr>
              <w:t xml:space="preserve"> келісімімен </w:t>
            </w:r>
            <w:proofErr w:type="gramStart"/>
            <w:r>
              <w:rPr>
                <w:sz w:val="22"/>
                <w:szCs w:val="22"/>
              </w:rPr>
              <w:t>жо</w:t>
            </w:r>
            <w:proofErr w:type="gramEnd"/>
            <w:r>
              <w:rPr>
                <w:sz w:val="22"/>
                <w:szCs w:val="22"/>
              </w:rPr>
              <w:t>ққа шығарыла алмайды.</w:t>
            </w:r>
          </w:p>
        </w:tc>
        <w:tc>
          <w:tcPr>
            <w:tcW w:w="5529" w:type="dxa"/>
          </w:tcPr>
          <w:p w:rsidR="00403C2A" w:rsidRDefault="007F6E06">
            <w:pPr>
              <w:pStyle w:val="33"/>
              <w:numPr>
                <w:ilvl w:val="0"/>
                <w:numId w:val="5"/>
              </w:numPr>
              <w:spacing w:after="0"/>
              <w:ind w:left="494" w:firstLine="142"/>
              <w:jc w:val="both"/>
              <w:textAlignment w:val="baseline"/>
              <w:rPr>
                <w:sz w:val="22"/>
                <w:szCs w:val="22"/>
              </w:rPr>
            </w:pPr>
            <w:r>
              <w:rPr>
                <w:sz w:val="22"/>
                <w:szCs w:val="22"/>
              </w:rPr>
              <w:t>Осы Келісі</w:t>
            </w:r>
            <w:proofErr w:type="gramStart"/>
            <w:r>
              <w:rPr>
                <w:sz w:val="22"/>
                <w:szCs w:val="22"/>
              </w:rPr>
              <w:t>м</w:t>
            </w:r>
            <w:proofErr w:type="gramEnd"/>
            <w:r>
              <w:rPr>
                <w:sz w:val="22"/>
                <w:szCs w:val="22"/>
              </w:rPr>
              <w:t>, соның ішінде кез келген жазбаша өзгертулер мен толықтырулар осында көрсетілген Шарттың мәніне қатысты Тараптар арасындағы толық келісімді құрайды. Осы Келісім Тараптар қол жеткізген келісімнің түпкілікті кө</w:t>
            </w:r>
            <w:proofErr w:type="gramStart"/>
            <w:r>
              <w:rPr>
                <w:sz w:val="22"/>
                <w:szCs w:val="22"/>
              </w:rPr>
              <w:t>р</w:t>
            </w:r>
            <w:proofErr w:type="gramEnd"/>
            <w:r>
              <w:rPr>
                <w:sz w:val="22"/>
                <w:szCs w:val="22"/>
              </w:rPr>
              <w:t>інісі болып табылады және осы Шарттың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403C2A">
        <w:trPr>
          <w:trHeight w:val="87"/>
        </w:trPr>
        <w:tc>
          <w:tcPr>
            <w:tcW w:w="5528" w:type="dxa"/>
          </w:tcPr>
          <w:p w:rsidR="00403C2A" w:rsidRDefault="007F6E06">
            <w:pPr>
              <w:pStyle w:val="33"/>
              <w:numPr>
                <w:ilvl w:val="0"/>
                <w:numId w:val="25"/>
              </w:numPr>
              <w:spacing w:after="0"/>
              <w:jc w:val="both"/>
              <w:textAlignment w:val="baseline"/>
              <w:rPr>
                <w:sz w:val="22"/>
                <w:szCs w:val="22"/>
              </w:rPr>
            </w:pPr>
            <w:r>
              <w:rPr>
                <w:sz w:val="22"/>
                <w:szCs w:val="22"/>
              </w:rPr>
              <w:t xml:space="preserve">Осы </w:t>
            </w:r>
            <w:proofErr w:type="gramStart"/>
            <w:r>
              <w:rPr>
                <w:sz w:val="22"/>
                <w:szCs w:val="22"/>
              </w:rPr>
              <w:t>Шарт</w:t>
            </w:r>
            <w:proofErr w:type="gramEnd"/>
            <w:r>
              <w:rPr>
                <w:sz w:val="22"/>
                <w:szCs w:val="22"/>
              </w:rPr>
              <w:t>қа енгізілген барлық өзгерістер мен толықтырулар, егер олар жазбаша түрде</w:t>
            </w:r>
            <w:r>
              <w:rPr>
                <w:sz w:val="22"/>
                <w:szCs w:val="22"/>
              </w:rPr>
              <w:t xml:space="preserve"> жасалса және екі Тараптың уәкілетті өкілдері қол қойса, жарамды болып саналады. Бұл ретте тараптар осы Шартқа қатысты барлық </w:t>
            </w:r>
            <w:r>
              <w:rPr>
                <w:sz w:val="22"/>
                <w:szCs w:val="22"/>
              </w:rPr>
              <w:lastRenderedPageBreak/>
              <w:t>хабарламалар немесе өзгертулер Шарттың 14-тармағында көрсетілген Тараптардың мекенжайларына (егер алушы жазбаша хабарламада өзге м</w:t>
            </w:r>
            <w:r>
              <w:rPr>
                <w:sz w:val="22"/>
                <w:szCs w:val="22"/>
              </w:rPr>
              <w:t xml:space="preserve">екенжайды көрсетпесе) тапсырыс хатпен не факсимильді байланыспен не электрондық пошта арқылы жіберілуге тиіс </w:t>
            </w:r>
            <w:proofErr w:type="gramStart"/>
            <w:r>
              <w:rPr>
                <w:sz w:val="22"/>
                <w:szCs w:val="22"/>
              </w:rPr>
              <w:t>деп</w:t>
            </w:r>
            <w:proofErr w:type="gramEnd"/>
            <w:r>
              <w:rPr>
                <w:sz w:val="22"/>
                <w:szCs w:val="22"/>
              </w:rPr>
              <w:t xml:space="preserve"> келісті. .</w:t>
            </w:r>
          </w:p>
          <w:p w:rsidR="00403C2A" w:rsidRDefault="007F6E06">
            <w:pPr>
              <w:pStyle w:val="33"/>
              <w:numPr>
                <w:ilvl w:val="0"/>
                <w:numId w:val="25"/>
              </w:numPr>
              <w:spacing w:after="0"/>
              <w:jc w:val="both"/>
              <w:textAlignment w:val="baseline"/>
              <w:rPr>
                <w:sz w:val="22"/>
                <w:szCs w:val="22"/>
              </w:rPr>
            </w:pPr>
            <w:r>
              <w:rPr>
                <w:sz w:val="22"/>
                <w:szCs w:val="22"/>
              </w:rPr>
              <w:t xml:space="preserve">Осы Шарттың кез келген ережелерінің жарамсыздығы Шарттың басқа ережелерінің </w:t>
            </w:r>
            <w:proofErr w:type="gramStart"/>
            <w:r>
              <w:rPr>
                <w:sz w:val="22"/>
                <w:szCs w:val="22"/>
              </w:rPr>
              <w:t>заңды</w:t>
            </w:r>
            <w:proofErr w:type="gramEnd"/>
            <w:r>
              <w:rPr>
                <w:sz w:val="22"/>
                <w:szCs w:val="22"/>
              </w:rPr>
              <w:t xml:space="preserve"> күшіне әсер етпейді, сондай-ақ оны осы Шарт бойынш</w:t>
            </w:r>
            <w:r>
              <w:rPr>
                <w:sz w:val="22"/>
                <w:szCs w:val="22"/>
              </w:rPr>
              <w:t xml:space="preserve">а міндеттемелерді орындаудан біржақты бас тарту құқығы ретінде түсіндіруге болмайды. Егер осы Шарттың талаптарының кез келгені жарамсыз </w:t>
            </w:r>
            <w:proofErr w:type="gramStart"/>
            <w:r>
              <w:rPr>
                <w:sz w:val="22"/>
                <w:szCs w:val="22"/>
              </w:rPr>
              <w:t>деп</w:t>
            </w:r>
            <w:proofErr w:type="gramEnd"/>
            <w:r>
              <w:rPr>
                <w:sz w:val="22"/>
                <w:szCs w:val="22"/>
              </w:rPr>
              <w:t xml:space="preserve"> танылса, Тараптар осы Шартқа өзара қолайлы қосымша келісімге қол қою үшін бар күш-жігерін салуы керек.</w:t>
            </w:r>
          </w:p>
          <w:p w:rsidR="00403C2A" w:rsidRDefault="00403C2A">
            <w:pPr>
              <w:pStyle w:val="33"/>
              <w:spacing w:after="0"/>
              <w:ind w:left="720"/>
              <w:jc w:val="both"/>
              <w:textAlignment w:val="baseline"/>
              <w:rPr>
                <w:sz w:val="22"/>
                <w:szCs w:val="22"/>
              </w:rPr>
            </w:pPr>
          </w:p>
        </w:tc>
        <w:tc>
          <w:tcPr>
            <w:tcW w:w="5529" w:type="dxa"/>
          </w:tcPr>
          <w:p w:rsidR="00403C2A" w:rsidRDefault="007F6E06">
            <w:pPr>
              <w:pStyle w:val="33"/>
              <w:numPr>
                <w:ilvl w:val="0"/>
                <w:numId w:val="5"/>
              </w:numPr>
              <w:spacing w:after="0"/>
              <w:ind w:left="494" w:firstLine="142"/>
              <w:jc w:val="both"/>
              <w:textAlignment w:val="baseline"/>
              <w:rPr>
                <w:sz w:val="22"/>
                <w:szCs w:val="22"/>
              </w:rPr>
            </w:pPr>
            <w:r>
              <w:rPr>
                <w:sz w:val="22"/>
                <w:szCs w:val="22"/>
              </w:rPr>
              <w:lastRenderedPageBreak/>
              <w:t xml:space="preserve">Осы </w:t>
            </w:r>
            <w:proofErr w:type="gramStart"/>
            <w:r>
              <w:rPr>
                <w:sz w:val="22"/>
                <w:szCs w:val="22"/>
              </w:rPr>
              <w:t>Шарт</w:t>
            </w:r>
            <w:proofErr w:type="gramEnd"/>
            <w:r>
              <w:rPr>
                <w:sz w:val="22"/>
                <w:szCs w:val="22"/>
              </w:rPr>
              <w:t>қа е</w:t>
            </w:r>
            <w:r>
              <w:rPr>
                <w:sz w:val="22"/>
                <w:szCs w:val="22"/>
              </w:rPr>
              <w:t xml:space="preserve">нгізілген барлық өзгерістер мен толықтырулар, егер олар жазбаша нысанда жасалған және оларға екі Тараптың уәкілетті өкілдері қол қойған болса, жарамды болып саналады. Бұл ретте, тараптар осы Шартқа </w:t>
            </w:r>
            <w:r>
              <w:rPr>
                <w:sz w:val="22"/>
                <w:szCs w:val="22"/>
              </w:rPr>
              <w:lastRenderedPageBreak/>
              <w:t>қатысты барлық хабарламалар немесе өзгерістер Шарттың 14-т</w:t>
            </w:r>
            <w:r>
              <w:rPr>
                <w:sz w:val="22"/>
                <w:szCs w:val="22"/>
              </w:rPr>
              <w:t xml:space="preserve">армағында (егер алушы жазбаша хабарламада басқа мекенжайды көрсетпесе) көрсетілген Тараптардың мекенжайларына тапсырыс хат немесе факсимильді байланыс немесе электрондық пошта арқылы жіберілуге </w:t>
            </w:r>
            <w:proofErr w:type="gramStart"/>
            <w:r>
              <w:rPr>
                <w:sz w:val="22"/>
                <w:szCs w:val="22"/>
              </w:rPr>
              <w:t>тиіс</w:t>
            </w:r>
            <w:proofErr w:type="gramEnd"/>
            <w:r>
              <w:rPr>
                <w:sz w:val="22"/>
                <w:szCs w:val="22"/>
              </w:rPr>
              <w:t xml:space="preserve"> екендігімен келісті.</w:t>
            </w:r>
          </w:p>
          <w:p w:rsidR="00403C2A" w:rsidRDefault="007F6E06">
            <w:pPr>
              <w:pStyle w:val="33"/>
              <w:numPr>
                <w:ilvl w:val="0"/>
                <w:numId w:val="5"/>
              </w:numPr>
              <w:spacing w:after="0"/>
              <w:ind w:left="494" w:firstLine="142"/>
              <w:jc w:val="both"/>
              <w:textAlignment w:val="baseline"/>
              <w:rPr>
                <w:sz w:val="22"/>
                <w:szCs w:val="22"/>
              </w:rPr>
            </w:pPr>
            <w:r>
              <w:rPr>
                <w:sz w:val="22"/>
                <w:szCs w:val="22"/>
              </w:rPr>
              <w:t xml:space="preserve">Осы Шарттың кез келген ережелерінің </w:t>
            </w:r>
            <w:r>
              <w:rPr>
                <w:sz w:val="22"/>
                <w:szCs w:val="22"/>
              </w:rPr>
              <w:t>жарамсыздығы Шарттың басқа ережелерінің заңды күшіне әсер етпейді, және де осы Шарт бойынша міндеттемелерді орындаудан біржақты бас тарту құқығы ретінде түсінді</w:t>
            </w:r>
            <w:proofErr w:type="gramStart"/>
            <w:r>
              <w:rPr>
                <w:sz w:val="22"/>
                <w:szCs w:val="22"/>
              </w:rPr>
              <w:t>р</w:t>
            </w:r>
            <w:proofErr w:type="gramEnd"/>
            <w:r>
              <w:rPr>
                <w:sz w:val="22"/>
                <w:szCs w:val="22"/>
              </w:rPr>
              <w:t xml:space="preserve">іле алмайды. Осы Шарттың кез келген талаптары жарамсыз </w:t>
            </w:r>
            <w:proofErr w:type="gramStart"/>
            <w:r>
              <w:rPr>
                <w:sz w:val="22"/>
                <w:szCs w:val="22"/>
              </w:rPr>
              <w:t>деп</w:t>
            </w:r>
            <w:proofErr w:type="gramEnd"/>
            <w:r>
              <w:rPr>
                <w:sz w:val="22"/>
                <w:szCs w:val="22"/>
              </w:rPr>
              <w:t xml:space="preserve"> танылған жағдайда, Тараптар осы Шарт</w:t>
            </w:r>
            <w:r>
              <w:rPr>
                <w:sz w:val="22"/>
                <w:szCs w:val="22"/>
              </w:rPr>
              <w:t>қа өзара қолайлы қосымша келісімге қол қою үшін бар күш-жігерін салулары керек.</w:t>
            </w:r>
          </w:p>
        </w:tc>
      </w:tr>
      <w:tr w:rsidR="00403C2A">
        <w:tc>
          <w:tcPr>
            <w:tcW w:w="5528" w:type="dxa"/>
          </w:tcPr>
          <w:p w:rsidR="00403C2A" w:rsidRDefault="007F6E06">
            <w:pPr>
              <w:pStyle w:val="33"/>
              <w:numPr>
                <w:ilvl w:val="0"/>
                <w:numId w:val="25"/>
              </w:numPr>
              <w:spacing w:after="0"/>
              <w:jc w:val="both"/>
              <w:textAlignment w:val="baseline"/>
              <w:rPr>
                <w:sz w:val="22"/>
                <w:szCs w:val="22"/>
              </w:rPr>
            </w:pPr>
            <w:r>
              <w:rPr>
                <w:sz w:val="22"/>
                <w:szCs w:val="22"/>
              </w:rPr>
              <w:lastRenderedPageBreak/>
              <w:t>Ешбір Тараптың осы Шарт бойынша өз құқықтары мен міндеттерін басқа Тараптың алдын ала келісімінсіз беруге құқығы жоқ, тек Сатушының осы Шарт бойынша өз құқықтары мен міндеттер</w:t>
            </w:r>
            <w:r>
              <w:rPr>
                <w:sz w:val="22"/>
                <w:szCs w:val="22"/>
              </w:rPr>
              <w:t>ін кез келген үлестес тұлғағ</w:t>
            </w:r>
            <w:proofErr w:type="gramStart"/>
            <w:r>
              <w:rPr>
                <w:sz w:val="22"/>
                <w:szCs w:val="22"/>
              </w:rPr>
              <w:t>а</w:t>
            </w:r>
            <w:proofErr w:type="gramEnd"/>
            <w:r>
              <w:rPr>
                <w:sz w:val="22"/>
                <w:szCs w:val="22"/>
              </w:rPr>
              <w:t xml:space="preserve"> беруге құқығы жоқ.</w:t>
            </w:r>
          </w:p>
          <w:p w:rsidR="00403C2A" w:rsidRDefault="00403C2A">
            <w:pPr>
              <w:pStyle w:val="33"/>
              <w:spacing w:after="0"/>
              <w:ind w:left="720"/>
              <w:jc w:val="both"/>
              <w:textAlignment w:val="baseline"/>
              <w:rPr>
                <w:sz w:val="22"/>
                <w:szCs w:val="22"/>
              </w:rPr>
            </w:pPr>
          </w:p>
        </w:tc>
        <w:tc>
          <w:tcPr>
            <w:tcW w:w="5529" w:type="dxa"/>
          </w:tcPr>
          <w:p w:rsidR="00403C2A" w:rsidRDefault="007F6E06">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w:t>
            </w:r>
            <w:proofErr w:type="gramStart"/>
            <w:r>
              <w:rPr>
                <w:sz w:val="22"/>
                <w:szCs w:val="22"/>
              </w:rPr>
              <w:t>а</w:t>
            </w:r>
            <w:proofErr w:type="gramEnd"/>
            <w:r>
              <w:rPr>
                <w:sz w:val="22"/>
                <w:szCs w:val="22"/>
              </w:rPr>
              <w:t xml:space="preserve"> беруге құқылы болатындығын қоспағанда, Тараптардың ешқайсысы басқа Тараптың алдын ала келісімінсіз осы Шарт бойынша өзі</w:t>
            </w:r>
            <w:r>
              <w:rPr>
                <w:sz w:val="22"/>
                <w:szCs w:val="22"/>
              </w:rPr>
              <w:t>нің құқықтары мен міндеттерін беруге құқылы емес.</w:t>
            </w:r>
          </w:p>
        </w:tc>
      </w:tr>
      <w:tr w:rsidR="00403C2A">
        <w:tc>
          <w:tcPr>
            <w:tcW w:w="5528" w:type="dxa"/>
          </w:tcPr>
          <w:p w:rsidR="00403C2A" w:rsidRDefault="007F6E06">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w:t>
            </w:r>
            <w:proofErr w:type="gramStart"/>
            <w:r>
              <w:rPr>
                <w:sz w:val="22"/>
                <w:szCs w:val="22"/>
              </w:rPr>
              <w:t>ң Б</w:t>
            </w:r>
            <w:proofErr w:type="gramEnd"/>
            <w:r>
              <w:rPr>
                <w:sz w:val="22"/>
                <w:szCs w:val="22"/>
              </w:rPr>
              <w:t xml:space="preserve">ұзылуынан немесе тоқтатылуынан туындаған салдарлы залалдар үшін жауап бермейді. </w:t>
            </w:r>
          </w:p>
          <w:p w:rsidR="00403C2A" w:rsidRDefault="00403C2A">
            <w:pPr>
              <w:pStyle w:val="33"/>
              <w:spacing w:after="0"/>
              <w:ind w:left="720"/>
              <w:jc w:val="both"/>
              <w:textAlignment w:val="baseline"/>
              <w:rPr>
                <w:sz w:val="22"/>
                <w:szCs w:val="22"/>
              </w:rPr>
            </w:pPr>
          </w:p>
        </w:tc>
        <w:tc>
          <w:tcPr>
            <w:tcW w:w="5529" w:type="dxa"/>
          </w:tcPr>
          <w:p w:rsidR="00403C2A" w:rsidRDefault="007F6E06">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w:t>
            </w:r>
            <w:r>
              <w:rPr>
                <w:sz w:val="22"/>
                <w:szCs w:val="22"/>
              </w:rPr>
              <w:t>птар осы Шарттан, оның бұзылуынан немесе тоқтатылуынан туындайтын жанама залалдар үшін жауапкершілікті көтермейді.</w:t>
            </w:r>
          </w:p>
        </w:tc>
      </w:tr>
      <w:tr w:rsidR="00403C2A">
        <w:tc>
          <w:tcPr>
            <w:tcW w:w="5528" w:type="dxa"/>
          </w:tcPr>
          <w:p w:rsidR="00403C2A" w:rsidRDefault="007F6E06">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немесе олардың үлестес тұлғалары үшін құпиялылықты ашу талап етілмесе, осы Шарттың</w:t>
            </w:r>
            <w:r>
              <w:rPr>
                <w:sz w:val="22"/>
                <w:szCs w:val="22"/>
              </w:rPr>
              <w:t xml:space="preserve"> құпиялылығын сақтауға келіседі. Сонымен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 екінші Тарапқа берген ақпараттың құпиялылығын сақтауға міндеттенеді.</w:t>
            </w:r>
          </w:p>
          <w:p w:rsidR="00403C2A" w:rsidRDefault="00403C2A">
            <w:pPr>
              <w:pStyle w:val="33"/>
              <w:spacing w:after="0"/>
              <w:ind w:left="720"/>
              <w:jc w:val="both"/>
              <w:textAlignment w:val="baseline"/>
              <w:rPr>
                <w:sz w:val="22"/>
                <w:szCs w:val="22"/>
              </w:rPr>
            </w:pPr>
          </w:p>
        </w:tc>
        <w:tc>
          <w:tcPr>
            <w:tcW w:w="5529" w:type="dxa"/>
          </w:tcPr>
          <w:p w:rsidR="00403C2A" w:rsidRDefault="007F6E06">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w:t>
            </w:r>
            <w:r>
              <w:rPr>
                <w:sz w:val="22"/>
                <w:szCs w:val="22"/>
              </w:rPr>
              <w:t>ңесшілеріне немесе олардың үлестес тұлғаларына қажет болған жағдайларды қоспағанда, Тараптар осы Шарттың құпиялылығын сақтауға келіседі. Сонымен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Тараптан екінші Тарапқа берілген ақпа</w:t>
            </w:r>
            <w:r>
              <w:rPr>
                <w:sz w:val="22"/>
                <w:szCs w:val="22"/>
              </w:rPr>
              <w:t>раттың құпиялығын сақ</w:t>
            </w:r>
            <w:proofErr w:type="gramStart"/>
            <w:r>
              <w:rPr>
                <w:sz w:val="22"/>
                <w:szCs w:val="22"/>
              </w:rPr>
              <w:t>тау</w:t>
            </w:r>
            <w:proofErr w:type="gramEnd"/>
            <w:r>
              <w:rPr>
                <w:sz w:val="22"/>
                <w:szCs w:val="22"/>
              </w:rPr>
              <w:t>ға міндеттенеді.</w:t>
            </w:r>
          </w:p>
        </w:tc>
      </w:tr>
      <w:tr w:rsidR="00403C2A">
        <w:tc>
          <w:tcPr>
            <w:tcW w:w="5528" w:type="dxa"/>
          </w:tcPr>
          <w:p w:rsidR="00403C2A" w:rsidRDefault="007F6E06">
            <w:pPr>
              <w:pStyle w:val="af5"/>
              <w:ind w:left="748" w:hanging="748"/>
              <w:jc w:val="both"/>
            </w:pPr>
            <w:r>
              <w:rPr>
                <w:sz w:val="22"/>
                <w:szCs w:val="22"/>
              </w:rPr>
              <w:t>14.7. Шарт және/немесе Қосымша келісім жасалады жә</w:t>
            </w:r>
            <w:proofErr w:type="gramStart"/>
            <w:r>
              <w:rPr>
                <w:sz w:val="22"/>
                <w:szCs w:val="22"/>
              </w:rPr>
              <w:t>не қол</w:t>
            </w:r>
            <w:proofErr w:type="gramEnd"/>
            <w:r>
              <w:rPr>
                <w:sz w:val="22"/>
                <w:szCs w:val="22"/>
              </w:rPr>
              <w:t xml:space="preserve"> қойылады </w:t>
            </w:r>
            <w:r>
              <w:rPr>
                <w:rStyle w:val="StrongEmphasis"/>
                <w:sz w:val="22"/>
                <w:szCs w:val="22"/>
              </w:rPr>
              <w:t>екі данада</w:t>
            </w:r>
            <w:r>
              <w:rPr>
                <w:sz w:val="22"/>
                <w:szCs w:val="22"/>
              </w:rPr>
              <w:t>, бірдей заңды күші бар: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403C2A" w:rsidRDefault="007F6E06">
            <w:pPr>
              <w:pStyle w:val="af5"/>
              <w:spacing w:before="0" w:after="0"/>
              <w:ind w:left="748" w:firstLine="33"/>
              <w:jc w:val="both"/>
              <w:rPr>
                <w:sz w:val="22"/>
                <w:szCs w:val="22"/>
              </w:rPr>
            </w:pPr>
            <w:r>
              <w:rPr>
                <w:sz w:val="22"/>
                <w:szCs w:val="22"/>
              </w:rPr>
              <w:t xml:space="preserve">Шарт мәтіндерінің </w:t>
            </w:r>
            <w:proofErr w:type="gramStart"/>
            <w:r>
              <w:rPr>
                <w:sz w:val="22"/>
                <w:szCs w:val="22"/>
              </w:rPr>
              <w:t>заңды</w:t>
            </w:r>
            <w:proofErr w:type="gramEnd"/>
            <w:r>
              <w:rPr>
                <w:sz w:val="22"/>
                <w:szCs w:val="22"/>
              </w:rPr>
              <w:t>қ күші бірдей орыс және қазақ тілдерінде жасалған. Орыс жә</w:t>
            </w:r>
            <w:proofErr w:type="gramStart"/>
            <w:r>
              <w:rPr>
                <w:sz w:val="22"/>
                <w:szCs w:val="22"/>
              </w:rPr>
              <w:t>не қаза</w:t>
            </w:r>
            <w:proofErr w:type="gramEnd"/>
            <w:r>
              <w:rPr>
                <w:sz w:val="22"/>
                <w:szCs w:val="22"/>
              </w:rPr>
              <w:t>қ тілдеріндегі мәтіндердің арасында алшақтықтар болған немесе қайшылықтар болған жағдайда орыс тіліндегі мәтін басым күшке ие болады.</w:t>
            </w:r>
          </w:p>
          <w:p w:rsidR="00403C2A" w:rsidRDefault="00403C2A">
            <w:pPr>
              <w:pStyle w:val="33"/>
              <w:spacing w:after="0"/>
              <w:ind w:left="720"/>
              <w:rPr>
                <w:sz w:val="22"/>
                <w:szCs w:val="22"/>
              </w:rPr>
            </w:pPr>
          </w:p>
        </w:tc>
        <w:tc>
          <w:tcPr>
            <w:tcW w:w="5529" w:type="dxa"/>
          </w:tcPr>
          <w:p w:rsidR="00403C2A" w:rsidRDefault="007F6E06">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w:t>
            </w:r>
            <w:r>
              <w:rPr>
                <w:sz w:val="22"/>
                <w:szCs w:val="22"/>
              </w:rPr>
              <w:t xml:space="preserve">м бірдей </w:t>
            </w:r>
            <w:proofErr w:type="gramStart"/>
            <w:r>
              <w:rPr>
                <w:sz w:val="22"/>
                <w:szCs w:val="22"/>
              </w:rPr>
              <w:t>заңды</w:t>
            </w:r>
            <w:proofErr w:type="gramEnd"/>
            <w:r>
              <w:rPr>
                <w:sz w:val="22"/>
                <w:szCs w:val="22"/>
              </w:rPr>
              <w:t xml:space="preserve"> күші бар екі (2) данада жасалады және қол қойылады: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403C2A" w:rsidRDefault="00403C2A">
            <w:pPr>
              <w:pStyle w:val="33"/>
              <w:ind w:left="636"/>
              <w:rPr>
                <w:sz w:val="22"/>
                <w:szCs w:val="22"/>
              </w:rPr>
            </w:pPr>
          </w:p>
          <w:p w:rsidR="00403C2A" w:rsidRDefault="00403C2A">
            <w:pPr>
              <w:pStyle w:val="33"/>
              <w:ind w:left="636"/>
              <w:rPr>
                <w:sz w:val="22"/>
                <w:szCs w:val="22"/>
              </w:rPr>
            </w:pPr>
          </w:p>
          <w:p w:rsidR="00403C2A" w:rsidRDefault="007F6E06">
            <w:pPr>
              <w:pStyle w:val="33"/>
              <w:spacing w:after="0"/>
              <w:ind w:left="568"/>
              <w:rPr>
                <w:sz w:val="22"/>
                <w:szCs w:val="22"/>
              </w:rPr>
            </w:pPr>
            <w:r>
              <w:rPr>
                <w:sz w:val="22"/>
                <w:szCs w:val="22"/>
              </w:rPr>
              <w:t xml:space="preserve">Шарт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w:t>
            </w:r>
            <w:r>
              <w:rPr>
                <w:sz w:val="22"/>
                <w:szCs w:val="22"/>
              </w:rPr>
              <w:t xml:space="preserve">рыс және қазақ </w:t>
            </w:r>
            <w:proofErr w:type="gramStart"/>
            <w:r>
              <w:rPr>
                <w:sz w:val="22"/>
                <w:szCs w:val="22"/>
              </w:rPr>
              <w:t>м</w:t>
            </w:r>
            <w:proofErr w:type="gramEnd"/>
            <w:r>
              <w:rPr>
                <w:sz w:val="22"/>
                <w:szCs w:val="22"/>
              </w:rPr>
              <w:t>әтіндері арасында алшақтықтар немесе қайшылықтар болған жағдайда орыс тіліндегі мәтін басым күшке ие болады.</w:t>
            </w:r>
          </w:p>
          <w:p w:rsidR="00403C2A" w:rsidRDefault="00403C2A">
            <w:pPr>
              <w:pStyle w:val="33"/>
              <w:spacing w:after="0"/>
              <w:ind w:left="460"/>
              <w:rPr>
                <w:sz w:val="22"/>
                <w:szCs w:val="22"/>
              </w:rPr>
            </w:pPr>
          </w:p>
        </w:tc>
      </w:tr>
      <w:tr w:rsidR="00403C2A">
        <w:tc>
          <w:tcPr>
            <w:tcW w:w="5528" w:type="dxa"/>
          </w:tcPr>
          <w:p w:rsidR="00403C2A" w:rsidRDefault="007F6E06">
            <w:pPr>
              <w:numPr>
                <w:ilvl w:val="0"/>
                <w:numId w:val="34"/>
              </w:numPr>
              <w:tabs>
                <w:tab w:val="left" w:pos="743"/>
              </w:tabs>
              <w:ind w:left="567" w:hanging="353"/>
              <w:jc w:val="center"/>
              <w:textAlignment w:val="baseline"/>
              <w:rPr>
                <w:sz w:val="22"/>
                <w:szCs w:val="22"/>
              </w:rPr>
            </w:pPr>
            <w:r>
              <w:rPr>
                <w:b/>
                <w:sz w:val="22"/>
                <w:szCs w:val="22"/>
              </w:rPr>
              <w:t xml:space="preserve">ТАРАПТАРДЫҢ </w:t>
            </w:r>
            <w:proofErr w:type="gramStart"/>
            <w:r>
              <w:rPr>
                <w:b/>
                <w:sz w:val="22"/>
                <w:szCs w:val="22"/>
              </w:rPr>
              <w:t>ЗАҢДЫ</w:t>
            </w:r>
            <w:proofErr w:type="gramEnd"/>
            <w:r>
              <w:rPr>
                <w:b/>
                <w:sz w:val="22"/>
                <w:szCs w:val="22"/>
              </w:rPr>
              <w:t xml:space="preserve"> МЕКЕНЖАЙЛАРЫ ЖӘНЕ БАНКТІК ДЕРЕКТЕМЕЛЕРІ</w:t>
            </w:r>
          </w:p>
          <w:p w:rsidR="00403C2A" w:rsidRDefault="00403C2A">
            <w:pPr>
              <w:ind w:left="176"/>
              <w:jc w:val="both"/>
              <w:rPr>
                <w:b/>
                <w:sz w:val="22"/>
                <w:szCs w:val="22"/>
              </w:rPr>
            </w:pPr>
          </w:p>
          <w:p w:rsidR="00403C2A" w:rsidRDefault="007F6E06">
            <w:r>
              <w:rPr>
                <w:b/>
                <w:sz w:val="22"/>
                <w:szCs w:val="22"/>
              </w:rPr>
              <w:lastRenderedPageBreak/>
              <w:t>САТУШЫ:</w:t>
            </w:r>
            <w:r>
              <w:rPr>
                <w:sz w:val="22"/>
                <w:szCs w:val="22"/>
              </w:rPr>
              <w:t xml:space="preserve"> </w:t>
            </w:r>
          </w:p>
          <w:p w:rsidR="00403C2A" w:rsidRDefault="007F6E06">
            <w:pPr>
              <w:jc w:val="both"/>
              <w:rPr>
                <w:b/>
                <w:sz w:val="22"/>
                <w:szCs w:val="22"/>
              </w:rPr>
            </w:pPr>
            <w:r>
              <w:rPr>
                <w:b/>
                <w:sz w:val="22"/>
                <w:szCs w:val="22"/>
              </w:rPr>
              <w:t>"__" ЖШС</w:t>
            </w:r>
          </w:p>
          <w:p w:rsidR="00403C2A" w:rsidRDefault="007F6E06">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403C2A" w:rsidRDefault="007F6E06">
            <w:pPr>
              <w:jc w:val="both"/>
              <w:rPr>
                <w:sz w:val="22"/>
                <w:szCs w:val="22"/>
              </w:rPr>
            </w:pPr>
            <w:r>
              <w:rPr>
                <w:sz w:val="22"/>
                <w:szCs w:val="22"/>
              </w:rPr>
              <w:t>__</w:t>
            </w:r>
          </w:p>
          <w:p w:rsidR="00403C2A" w:rsidRDefault="007F6E06">
            <w:pPr>
              <w:jc w:val="both"/>
              <w:rPr>
                <w:sz w:val="22"/>
                <w:szCs w:val="22"/>
              </w:rPr>
            </w:pPr>
            <w:r>
              <w:rPr>
                <w:sz w:val="22"/>
                <w:szCs w:val="22"/>
              </w:rPr>
              <w:t>БСН __</w:t>
            </w:r>
          </w:p>
          <w:p w:rsidR="00403C2A" w:rsidRDefault="007F6E06">
            <w:pPr>
              <w:rPr>
                <w:b/>
                <w:bCs/>
                <w:sz w:val="22"/>
                <w:szCs w:val="22"/>
              </w:rPr>
            </w:pPr>
            <w:r>
              <w:rPr>
                <w:b/>
                <w:sz w:val="22"/>
                <w:szCs w:val="22"/>
              </w:rPr>
              <w:t>ҚҚС бойынша</w:t>
            </w:r>
            <w:r>
              <w:rPr>
                <w:b/>
                <w:sz w:val="22"/>
                <w:szCs w:val="22"/>
              </w:rPr>
              <w:t xml:space="preserve">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403C2A" w:rsidRDefault="007F6E06">
            <w:pPr>
              <w:jc w:val="both"/>
              <w:rPr>
                <w:sz w:val="22"/>
                <w:szCs w:val="22"/>
              </w:rPr>
            </w:pPr>
            <w:r>
              <w:rPr>
                <w:sz w:val="22"/>
                <w:szCs w:val="22"/>
              </w:rPr>
              <w:t>Банктік деректемелер:</w:t>
            </w:r>
          </w:p>
          <w:p w:rsidR="00403C2A" w:rsidRDefault="007F6E06">
            <w:pPr>
              <w:jc w:val="both"/>
              <w:rPr>
                <w:sz w:val="22"/>
                <w:szCs w:val="22"/>
              </w:rPr>
            </w:pPr>
            <w:r>
              <w:rPr>
                <w:sz w:val="22"/>
                <w:szCs w:val="22"/>
              </w:rPr>
              <w:t>IBAN KZ__</w:t>
            </w:r>
          </w:p>
          <w:p w:rsidR="00403C2A" w:rsidRDefault="007F6E06">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403C2A" w:rsidRDefault="007F6E06">
            <w:pPr>
              <w:jc w:val="both"/>
              <w:rPr>
                <w:sz w:val="22"/>
                <w:szCs w:val="22"/>
              </w:rPr>
            </w:pPr>
            <w:r>
              <w:rPr>
                <w:sz w:val="22"/>
                <w:szCs w:val="22"/>
              </w:rPr>
              <w:t>БИК __</w:t>
            </w:r>
          </w:p>
          <w:p w:rsidR="00403C2A" w:rsidRDefault="007F6E06">
            <w:pPr>
              <w:jc w:val="both"/>
              <w:rPr>
                <w:sz w:val="22"/>
                <w:szCs w:val="22"/>
              </w:rPr>
            </w:pPr>
            <w:r>
              <w:rPr>
                <w:sz w:val="22"/>
                <w:szCs w:val="22"/>
              </w:rPr>
              <w:t>Байланыс мәліметтері:</w:t>
            </w:r>
          </w:p>
          <w:p w:rsidR="00403C2A" w:rsidRDefault="007F6E06">
            <w:pPr>
              <w:jc w:val="both"/>
              <w:rPr>
                <w:sz w:val="22"/>
                <w:szCs w:val="22"/>
              </w:rPr>
            </w:pPr>
            <w:r>
              <w:rPr>
                <w:sz w:val="22"/>
                <w:szCs w:val="22"/>
              </w:rPr>
              <w:t>Тел.: __</w:t>
            </w:r>
          </w:p>
          <w:p w:rsidR="00403C2A" w:rsidRDefault="007F6E06">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403C2A" w:rsidRDefault="00403C2A">
            <w:pPr>
              <w:rPr>
                <w:bCs/>
                <w:sz w:val="22"/>
                <w:szCs w:val="22"/>
              </w:rPr>
            </w:pPr>
          </w:p>
          <w:p w:rsidR="00403C2A" w:rsidRDefault="00403C2A">
            <w:pPr>
              <w:ind w:left="176"/>
              <w:rPr>
                <w:bCs/>
                <w:sz w:val="22"/>
                <w:szCs w:val="22"/>
              </w:rPr>
            </w:pPr>
          </w:p>
          <w:p w:rsidR="00403C2A" w:rsidRDefault="00403C2A">
            <w:pPr>
              <w:ind w:left="176"/>
              <w:rPr>
                <w:bCs/>
                <w:sz w:val="22"/>
                <w:szCs w:val="22"/>
              </w:rPr>
            </w:pPr>
          </w:p>
          <w:p w:rsidR="00403C2A" w:rsidRDefault="007F6E06">
            <w:pPr>
              <w:pStyle w:val="afe"/>
              <w:tabs>
                <w:tab w:val="left" w:pos="459"/>
              </w:tabs>
              <w:ind w:left="0"/>
              <w:jc w:val="both"/>
              <w:rPr>
                <w:b/>
                <w:sz w:val="22"/>
                <w:szCs w:val="22"/>
                <w:lang w:val="ru-RU"/>
              </w:rPr>
            </w:pPr>
            <w:r>
              <w:rPr>
                <w:b/>
                <w:sz w:val="22"/>
                <w:szCs w:val="22"/>
                <w:lang w:val="ru-RU"/>
              </w:rPr>
              <w:t xml:space="preserve">САТЫП АЛУШЫ: </w:t>
            </w:r>
          </w:p>
          <w:p w:rsidR="00403C2A" w:rsidRDefault="007F6E06">
            <w:pPr>
              <w:jc w:val="both"/>
              <w:rPr>
                <w:b/>
                <w:sz w:val="22"/>
                <w:szCs w:val="22"/>
              </w:rPr>
            </w:pPr>
            <w:r>
              <w:rPr>
                <w:b/>
                <w:sz w:val="22"/>
                <w:szCs w:val="22"/>
              </w:rPr>
              <w:t>"__" ЖШС</w:t>
            </w:r>
          </w:p>
          <w:p w:rsidR="00403C2A" w:rsidRDefault="007F6E06">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403C2A" w:rsidRDefault="007F6E06">
            <w:pPr>
              <w:jc w:val="both"/>
              <w:rPr>
                <w:sz w:val="22"/>
                <w:szCs w:val="22"/>
              </w:rPr>
            </w:pPr>
            <w:r>
              <w:rPr>
                <w:sz w:val="22"/>
                <w:szCs w:val="22"/>
              </w:rPr>
              <w:t>__</w:t>
            </w:r>
          </w:p>
          <w:p w:rsidR="00403C2A" w:rsidRDefault="007F6E06">
            <w:pPr>
              <w:jc w:val="both"/>
              <w:rPr>
                <w:sz w:val="22"/>
                <w:szCs w:val="22"/>
              </w:rPr>
            </w:pPr>
            <w:r>
              <w:rPr>
                <w:sz w:val="22"/>
                <w:szCs w:val="22"/>
              </w:rPr>
              <w:t>БСН __</w:t>
            </w:r>
          </w:p>
          <w:p w:rsidR="00403C2A" w:rsidRDefault="007F6E06">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403C2A" w:rsidRDefault="007F6E06">
            <w:pPr>
              <w:jc w:val="both"/>
              <w:rPr>
                <w:sz w:val="22"/>
                <w:szCs w:val="22"/>
              </w:rPr>
            </w:pPr>
            <w:r>
              <w:rPr>
                <w:sz w:val="22"/>
                <w:szCs w:val="22"/>
              </w:rPr>
              <w:t>Банктік деректемел</w:t>
            </w:r>
            <w:r>
              <w:rPr>
                <w:sz w:val="22"/>
                <w:szCs w:val="22"/>
              </w:rPr>
              <w:t>ер:</w:t>
            </w:r>
          </w:p>
          <w:p w:rsidR="00403C2A" w:rsidRDefault="007F6E06">
            <w:pPr>
              <w:jc w:val="both"/>
              <w:rPr>
                <w:sz w:val="22"/>
                <w:szCs w:val="22"/>
              </w:rPr>
            </w:pPr>
            <w:r>
              <w:rPr>
                <w:sz w:val="22"/>
                <w:szCs w:val="22"/>
              </w:rPr>
              <w:t>IBAN KZ__</w:t>
            </w:r>
          </w:p>
          <w:p w:rsidR="00403C2A" w:rsidRDefault="007F6E06">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403C2A" w:rsidRDefault="007F6E06">
            <w:pPr>
              <w:jc w:val="both"/>
              <w:rPr>
                <w:sz w:val="22"/>
                <w:szCs w:val="22"/>
              </w:rPr>
            </w:pPr>
            <w:r>
              <w:rPr>
                <w:sz w:val="22"/>
                <w:szCs w:val="22"/>
              </w:rPr>
              <w:t>БИК __</w:t>
            </w:r>
          </w:p>
          <w:p w:rsidR="00403C2A" w:rsidRDefault="007F6E06">
            <w:pPr>
              <w:jc w:val="both"/>
              <w:rPr>
                <w:sz w:val="22"/>
                <w:szCs w:val="22"/>
              </w:rPr>
            </w:pPr>
            <w:r>
              <w:rPr>
                <w:sz w:val="22"/>
                <w:szCs w:val="22"/>
              </w:rPr>
              <w:t>Байланыс мәліметтері:</w:t>
            </w:r>
          </w:p>
          <w:p w:rsidR="00403C2A" w:rsidRDefault="007F6E06">
            <w:pPr>
              <w:jc w:val="both"/>
              <w:rPr>
                <w:sz w:val="22"/>
                <w:szCs w:val="22"/>
              </w:rPr>
            </w:pPr>
            <w:r>
              <w:rPr>
                <w:sz w:val="22"/>
                <w:szCs w:val="22"/>
              </w:rPr>
              <w:t>Тел.: __</w:t>
            </w:r>
          </w:p>
          <w:p w:rsidR="00403C2A" w:rsidRDefault="007F6E06">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403C2A" w:rsidRDefault="00403C2A">
            <w:pPr>
              <w:rPr>
                <w:bCs/>
                <w:sz w:val="22"/>
                <w:szCs w:val="22"/>
              </w:rPr>
            </w:pPr>
          </w:p>
          <w:p w:rsidR="00403C2A" w:rsidRDefault="00403C2A">
            <w:pPr>
              <w:rPr>
                <w:bCs/>
                <w:sz w:val="22"/>
                <w:szCs w:val="22"/>
              </w:rPr>
            </w:pPr>
          </w:p>
        </w:tc>
        <w:tc>
          <w:tcPr>
            <w:tcW w:w="5529" w:type="dxa"/>
          </w:tcPr>
          <w:p w:rsidR="00403C2A" w:rsidRDefault="007F6E06">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ДЕРЕКТЕМЕЛЕРІ</w:t>
            </w:r>
          </w:p>
          <w:p w:rsidR="00403C2A" w:rsidRDefault="00403C2A">
            <w:pPr>
              <w:tabs>
                <w:tab w:val="left" w:pos="744"/>
              </w:tabs>
              <w:jc w:val="center"/>
              <w:rPr>
                <w:sz w:val="22"/>
                <w:szCs w:val="22"/>
              </w:rPr>
            </w:pPr>
          </w:p>
          <w:p w:rsidR="00403C2A" w:rsidRDefault="007F6E06">
            <w:pPr>
              <w:autoSpaceDE w:val="0"/>
              <w:rPr>
                <w:b/>
                <w:sz w:val="22"/>
                <w:szCs w:val="22"/>
              </w:rPr>
            </w:pPr>
            <w:r>
              <w:rPr>
                <w:b/>
                <w:sz w:val="22"/>
                <w:szCs w:val="22"/>
              </w:rPr>
              <w:lastRenderedPageBreak/>
              <w:t xml:space="preserve">САТУШЫ: </w:t>
            </w:r>
          </w:p>
          <w:p w:rsidR="00403C2A" w:rsidRDefault="007F6E06">
            <w:pPr>
              <w:pStyle w:val="afe"/>
              <w:tabs>
                <w:tab w:val="left" w:pos="459"/>
              </w:tabs>
              <w:ind w:left="0"/>
              <w:jc w:val="both"/>
            </w:pPr>
            <w:r>
              <w:rPr>
                <w:b/>
                <w:sz w:val="22"/>
                <w:szCs w:val="22"/>
              </w:rPr>
              <w:t>«</w:t>
            </w:r>
            <w:r>
              <w:rPr>
                <w:b/>
                <w:sz w:val="22"/>
                <w:szCs w:val="22"/>
                <w:lang w:val="ru-RU"/>
              </w:rPr>
              <w:t>__</w:t>
            </w:r>
            <w:r>
              <w:rPr>
                <w:b/>
                <w:sz w:val="22"/>
                <w:szCs w:val="22"/>
              </w:rPr>
              <w:t>" ҚТЖ</w:t>
            </w:r>
          </w:p>
          <w:p w:rsidR="00403C2A" w:rsidRDefault="007F6E06">
            <w:pPr>
              <w:pStyle w:val="afe"/>
              <w:tabs>
                <w:tab w:val="left" w:pos="459"/>
              </w:tabs>
              <w:ind w:left="0"/>
              <w:jc w:val="both"/>
              <w:rPr>
                <w:b/>
                <w:sz w:val="22"/>
                <w:szCs w:val="22"/>
              </w:rPr>
            </w:pPr>
            <w:r>
              <w:rPr>
                <w:b/>
                <w:sz w:val="22"/>
                <w:szCs w:val="22"/>
              </w:rPr>
              <w:t>Заңды және пошталық мекенжайы:</w:t>
            </w:r>
          </w:p>
          <w:p w:rsidR="00403C2A" w:rsidRDefault="007F6E06">
            <w:pPr>
              <w:pStyle w:val="afe"/>
              <w:tabs>
                <w:tab w:val="left" w:pos="459"/>
              </w:tabs>
              <w:ind w:left="0"/>
              <w:jc w:val="both"/>
              <w:rPr>
                <w:sz w:val="22"/>
                <w:szCs w:val="22"/>
              </w:rPr>
            </w:pPr>
            <w:r>
              <w:rPr>
                <w:sz w:val="22"/>
                <w:szCs w:val="22"/>
              </w:rPr>
              <w:t>__</w:t>
            </w:r>
          </w:p>
          <w:p w:rsidR="00403C2A" w:rsidRDefault="007F6E06">
            <w:pPr>
              <w:pStyle w:val="afe"/>
              <w:tabs>
                <w:tab w:val="left" w:pos="459"/>
              </w:tabs>
              <w:ind w:left="0"/>
              <w:jc w:val="both"/>
              <w:rPr>
                <w:sz w:val="22"/>
                <w:szCs w:val="22"/>
              </w:rPr>
            </w:pPr>
            <w:r>
              <w:rPr>
                <w:sz w:val="22"/>
                <w:szCs w:val="22"/>
              </w:rPr>
              <w:t>БСН __</w:t>
            </w:r>
          </w:p>
          <w:p w:rsidR="00403C2A" w:rsidRDefault="007F6E06">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403C2A" w:rsidRDefault="007F6E06">
            <w:pPr>
              <w:pStyle w:val="afe"/>
              <w:tabs>
                <w:tab w:val="left" w:pos="459"/>
              </w:tabs>
              <w:ind w:left="0"/>
              <w:jc w:val="both"/>
              <w:rPr>
                <w:b/>
                <w:sz w:val="22"/>
                <w:szCs w:val="22"/>
              </w:rPr>
            </w:pPr>
            <w:r>
              <w:rPr>
                <w:b/>
                <w:sz w:val="22"/>
                <w:szCs w:val="22"/>
              </w:rPr>
              <w:t>Банк деректемелері:</w:t>
            </w:r>
          </w:p>
          <w:p w:rsidR="00403C2A" w:rsidRDefault="007F6E06">
            <w:pPr>
              <w:jc w:val="both"/>
              <w:rPr>
                <w:sz w:val="22"/>
                <w:szCs w:val="22"/>
                <w:lang w:val="kk-KZ"/>
              </w:rPr>
            </w:pPr>
            <w:r>
              <w:rPr>
                <w:sz w:val="22"/>
                <w:szCs w:val="22"/>
                <w:lang w:val="kk-KZ"/>
              </w:rPr>
              <w:t>IBAN KZ__</w:t>
            </w:r>
          </w:p>
          <w:p w:rsidR="00403C2A" w:rsidRDefault="007F6E06">
            <w:pPr>
              <w:jc w:val="both"/>
              <w:rPr>
                <w:sz w:val="22"/>
                <w:szCs w:val="22"/>
                <w:lang w:val="kk-KZ"/>
              </w:rPr>
            </w:pPr>
            <w:r>
              <w:rPr>
                <w:sz w:val="22"/>
                <w:szCs w:val="22"/>
                <w:lang w:val="kk-KZ"/>
              </w:rPr>
              <w:t>«__» АҚ</w:t>
            </w:r>
          </w:p>
          <w:p w:rsidR="00403C2A" w:rsidRDefault="007F6E06">
            <w:pPr>
              <w:jc w:val="both"/>
              <w:rPr>
                <w:sz w:val="22"/>
                <w:szCs w:val="22"/>
                <w:lang w:val="kk-KZ"/>
              </w:rPr>
            </w:pPr>
            <w:r>
              <w:rPr>
                <w:sz w:val="22"/>
                <w:szCs w:val="22"/>
                <w:lang w:val="kk-KZ"/>
              </w:rPr>
              <w:t>ҚЖА __</w:t>
            </w:r>
          </w:p>
          <w:p w:rsidR="00403C2A" w:rsidRDefault="007F6E06">
            <w:pPr>
              <w:jc w:val="both"/>
              <w:rPr>
                <w:sz w:val="22"/>
                <w:szCs w:val="22"/>
                <w:lang w:val="kk-KZ"/>
              </w:rPr>
            </w:pPr>
            <w:r>
              <w:rPr>
                <w:sz w:val="22"/>
                <w:szCs w:val="22"/>
                <w:lang w:val="kk-KZ"/>
              </w:rPr>
              <w:t>__</w:t>
            </w:r>
          </w:p>
          <w:p w:rsidR="00403C2A" w:rsidRDefault="007F6E06">
            <w:pPr>
              <w:rPr>
                <w:sz w:val="22"/>
                <w:szCs w:val="22"/>
                <w:lang w:val="kk-KZ"/>
              </w:rPr>
            </w:pPr>
            <w:r>
              <w:rPr>
                <w:sz w:val="22"/>
                <w:szCs w:val="22"/>
                <w:lang w:val="kk-KZ"/>
              </w:rPr>
              <w:t>e-mail: __@__</w:t>
            </w:r>
          </w:p>
          <w:p w:rsidR="00403C2A" w:rsidRDefault="00403C2A">
            <w:pPr>
              <w:ind w:left="176"/>
              <w:rPr>
                <w:bCs/>
                <w:sz w:val="22"/>
                <w:szCs w:val="22"/>
                <w:lang w:val="kk-KZ"/>
              </w:rPr>
            </w:pPr>
          </w:p>
          <w:p w:rsidR="00403C2A" w:rsidRDefault="00403C2A">
            <w:pPr>
              <w:ind w:left="176"/>
              <w:rPr>
                <w:bCs/>
                <w:sz w:val="22"/>
                <w:szCs w:val="22"/>
                <w:lang w:val="kk-KZ"/>
              </w:rPr>
            </w:pPr>
          </w:p>
          <w:p w:rsidR="00403C2A" w:rsidRDefault="007F6E06">
            <w:pPr>
              <w:jc w:val="both"/>
              <w:rPr>
                <w:b/>
                <w:sz w:val="22"/>
                <w:szCs w:val="22"/>
                <w:lang w:val="kk-KZ"/>
              </w:rPr>
            </w:pPr>
            <w:r>
              <w:rPr>
                <w:b/>
                <w:sz w:val="22"/>
                <w:szCs w:val="22"/>
                <w:lang w:val="kk-KZ"/>
              </w:rPr>
              <w:t>САТЫП АЛУШЫ:</w:t>
            </w:r>
          </w:p>
          <w:p w:rsidR="00403C2A" w:rsidRDefault="007F6E06">
            <w:pPr>
              <w:pStyle w:val="afe"/>
              <w:tabs>
                <w:tab w:val="left" w:pos="459"/>
              </w:tabs>
              <w:ind w:left="0"/>
              <w:jc w:val="both"/>
            </w:pPr>
            <w:r>
              <w:rPr>
                <w:b/>
                <w:sz w:val="22"/>
                <w:szCs w:val="22"/>
              </w:rPr>
              <w:t>"__" ҚШС</w:t>
            </w:r>
          </w:p>
          <w:p w:rsidR="00403C2A" w:rsidRDefault="007F6E06">
            <w:pPr>
              <w:pStyle w:val="afe"/>
              <w:tabs>
                <w:tab w:val="left" w:pos="459"/>
              </w:tabs>
              <w:ind w:left="0"/>
              <w:jc w:val="both"/>
              <w:rPr>
                <w:b/>
                <w:sz w:val="22"/>
                <w:szCs w:val="22"/>
              </w:rPr>
            </w:pPr>
            <w:r>
              <w:rPr>
                <w:b/>
                <w:sz w:val="22"/>
                <w:szCs w:val="22"/>
              </w:rPr>
              <w:t>Заңды және пошталық мекенжайы:</w:t>
            </w:r>
          </w:p>
          <w:p w:rsidR="00403C2A" w:rsidRDefault="007F6E06">
            <w:pPr>
              <w:pStyle w:val="afe"/>
              <w:tabs>
                <w:tab w:val="left" w:pos="459"/>
              </w:tabs>
              <w:ind w:left="0"/>
              <w:jc w:val="both"/>
              <w:rPr>
                <w:sz w:val="22"/>
                <w:szCs w:val="22"/>
              </w:rPr>
            </w:pPr>
            <w:r>
              <w:rPr>
                <w:sz w:val="22"/>
                <w:szCs w:val="22"/>
              </w:rPr>
              <w:t>__</w:t>
            </w:r>
          </w:p>
          <w:p w:rsidR="00403C2A" w:rsidRDefault="007F6E06">
            <w:pPr>
              <w:pStyle w:val="afe"/>
              <w:tabs>
                <w:tab w:val="left" w:pos="459"/>
              </w:tabs>
              <w:ind w:left="0"/>
              <w:jc w:val="both"/>
              <w:rPr>
                <w:sz w:val="22"/>
                <w:szCs w:val="22"/>
              </w:rPr>
            </w:pPr>
            <w:r>
              <w:rPr>
                <w:sz w:val="22"/>
                <w:szCs w:val="22"/>
              </w:rPr>
              <w:t>БСН __</w:t>
            </w:r>
          </w:p>
          <w:p w:rsidR="00403C2A" w:rsidRDefault="007F6E06">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403C2A" w:rsidRDefault="007F6E06">
            <w:pPr>
              <w:pStyle w:val="afe"/>
              <w:tabs>
                <w:tab w:val="left" w:pos="459"/>
              </w:tabs>
              <w:ind w:left="0"/>
              <w:jc w:val="both"/>
              <w:rPr>
                <w:b/>
                <w:sz w:val="22"/>
                <w:szCs w:val="22"/>
              </w:rPr>
            </w:pPr>
            <w:r>
              <w:rPr>
                <w:b/>
                <w:sz w:val="22"/>
                <w:szCs w:val="22"/>
              </w:rPr>
              <w:t>Банк деректемелері:</w:t>
            </w:r>
          </w:p>
          <w:p w:rsidR="00403C2A" w:rsidRDefault="007F6E06">
            <w:pPr>
              <w:jc w:val="both"/>
              <w:rPr>
                <w:sz w:val="22"/>
                <w:szCs w:val="22"/>
                <w:lang w:val="kk-KZ"/>
              </w:rPr>
            </w:pPr>
            <w:r>
              <w:rPr>
                <w:sz w:val="22"/>
                <w:szCs w:val="22"/>
                <w:lang w:val="kk-KZ"/>
              </w:rPr>
              <w:t>IBAN KZ__</w:t>
            </w:r>
          </w:p>
          <w:p w:rsidR="00403C2A" w:rsidRDefault="007F6E06">
            <w:pPr>
              <w:jc w:val="both"/>
              <w:rPr>
                <w:sz w:val="22"/>
                <w:szCs w:val="22"/>
                <w:lang w:val="kk-KZ"/>
              </w:rPr>
            </w:pPr>
            <w:r>
              <w:rPr>
                <w:sz w:val="22"/>
                <w:szCs w:val="22"/>
                <w:lang w:val="kk-KZ"/>
              </w:rPr>
              <w:t>«__» АҚ</w:t>
            </w:r>
          </w:p>
          <w:p w:rsidR="00403C2A" w:rsidRDefault="007F6E06">
            <w:pPr>
              <w:jc w:val="both"/>
              <w:rPr>
                <w:sz w:val="22"/>
                <w:szCs w:val="22"/>
                <w:lang w:val="kk-KZ"/>
              </w:rPr>
            </w:pPr>
            <w:r>
              <w:rPr>
                <w:sz w:val="22"/>
                <w:szCs w:val="22"/>
                <w:lang w:val="kk-KZ"/>
              </w:rPr>
              <w:t>ҚЖА __</w:t>
            </w:r>
          </w:p>
          <w:p w:rsidR="00403C2A" w:rsidRDefault="007F6E06">
            <w:pPr>
              <w:jc w:val="both"/>
              <w:rPr>
                <w:sz w:val="22"/>
                <w:szCs w:val="22"/>
                <w:lang w:val="en-US"/>
              </w:rPr>
            </w:pPr>
            <w:r>
              <w:rPr>
                <w:sz w:val="22"/>
                <w:szCs w:val="22"/>
                <w:lang w:val="en-US"/>
              </w:rPr>
              <w:t>__</w:t>
            </w:r>
          </w:p>
          <w:p w:rsidR="00403C2A" w:rsidRDefault="007F6E06">
            <w:r>
              <w:rPr>
                <w:sz w:val="22"/>
                <w:szCs w:val="22"/>
              </w:rPr>
              <w:t>e-mail: __@__</w:t>
            </w:r>
          </w:p>
          <w:p w:rsidR="00403C2A" w:rsidRDefault="00403C2A">
            <w:pPr>
              <w:rPr>
                <w:sz w:val="22"/>
                <w:szCs w:val="22"/>
              </w:rPr>
            </w:pPr>
          </w:p>
        </w:tc>
      </w:tr>
      <w:tr w:rsidR="00403C2A">
        <w:tc>
          <w:tcPr>
            <w:tcW w:w="5528" w:type="dxa"/>
          </w:tcPr>
          <w:p w:rsidR="00403C2A" w:rsidRDefault="007F6E06">
            <w:pPr>
              <w:numPr>
                <w:ilvl w:val="0"/>
                <w:numId w:val="34"/>
              </w:numPr>
              <w:tabs>
                <w:tab w:val="left" w:pos="743"/>
              </w:tabs>
              <w:ind w:left="567" w:hanging="353"/>
              <w:jc w:val="center"/>
              <w:textAlignment w:val="baseline"/>
              <w:rPr>
                <w:b/>
                <w:sz w:val="22"/>
                <w:szCs w:val="22"/>
              </w:rPr>
            </w:pPr>
            <w:r>
              <w:rPr>
                <w:b/>
                <w:sz w:val="22"/>
                <w:szCs w:val="22"/>
              </w:rPr>
              <w:lastRenderedPageBreak/>
              <w:t>ТАРАПТАРД</w:t>
            </w:r>
            <w:r>
              <w:rPr>
                <w:b/>
                <w:sz w:val="22"/>
                <w:szCs w:val="22"/>
              </w:rPr>
              <w:t>ЫҢ ҚОЛДАРЫ</w:t>
            </w:r>
          </w:p>
          <w:p w:rsidR="00403C2A" w:rsidRDefault="007F6E06">
            <w:pPr>
              <w:ind w:left="360" w:hanging="360"/>
              <w:jc w:val="center"/>
              <w:rPr>
                <w:b/>
                <w:sz w:val="22"/>
                <w:szCs w:val="22"/>
              </w:rPr>
            </w:pPr>
            <w:r>
              <w:rPr>
                <w:b/>
                <w:sz w:val="22"/>
                <w:szCs w:val="22"/>
              </w:rPr>
              <w:t>Сатушы / Сатушы:</w:t>
            </w:r>
          </w:p>
          <w:p w:rsidR="00403C2A" w:rsidRDefault="00403C2A">
            <w:pPr>
              <w:rPr>
                <w:b/>
                <w:sz w:val="22"/>
                <w:szCs w:val="22"/>
              </w:rPr>
            </w:pPr>
          </w:p>
          <w:p w:rsidR="00403C2A" w:rsidRDefault="00403C2A">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403C2A">
              <w:tc>
                <w:tcPr>
                  <w:tcW w:w="2552" w:type="dxa"/>
                </w:tcPr>
                <w:p w:rsidR="00403C2A" w:rsidRDefault="00403C2A">
                  <w:pPr>
                    <w:suppressAutoHyphens w:val="0"/>
                    <w:snapToGrid w:val="0"/>
                    <w:rPr>
                      <w:b/>
                      <w:sz w:val="22"/>
                      <w:szCs w:val="22"/>
                    </w:rPr>
                  </w:pPr>
                </w:p>
              </w:tc>
              <w:tc>
                <w:tcPr>
                  <w:tcW w:w="2113" w:type="dxa"/>
                </w:tcPr>
                <w:p w:rsidR="00403C2A" w:rsidRDefault="00403C2A">
                  <w:pPr>
                    <w:snapToGrid w:val="0"/>
                    <w:rPr>
                      <w:b/>
                      <w:sz w:val="22"/>
                      <w:szCs w:val="22"/>
                    </w:rPr>
                  </w:pPr>
                </w:p>
              </w:tc>
            </w:tr>
          </w:tbl>
          <w:p w:rsidR="00403C2A" w:rsidRDefault="00403C2A">
            <w:pPr>
              <w:rPr>
                <w:b/>
                <w:sz w:val="22"/>
                <w:szCs w:val="22"/>
              </w:rPr>
            </w:pPr>
          </w:p>
        </w:tc>
        <w:tc>
          <w:tcPr>
            <w:tcW w:w="5529" w:type="dxa"/>
          </w:tcPr>
          <w:p w:rsidR="00403C2A" w:rsidRDefault="007F6E06">
            <w:pPr>
              <w:pStyle w:val="afe"/>
              <w:numPr>
                <w:ilvl w:val="0"/>
                <w:numId w:val="28"/>
              </w:numPr>
              <w:tabs>
                <w:tab w:val="left" w:pos="744"/>
              </w:tabs>
              <w:textAlignment w:val="baseline"/>
              <w:rPr>
                <w:b/>
                <w:sz w:val="22"/>
                <w:szCs w:val="22"/>
              </w:rPr>
            </w:pPr>
            <w:r>
              <w:rPr>
                <w:b/>
                <w:sz w:val="22"/>
                <w:szCs w:val="22"/>
              </w:rPr>
              <w:t>ТАРАПТАРДЫҢ ҚОЛДАРЫ</w:t>
            </w:r>
          </w:p>
          <w:p w:rsidR="00403C2A" w:rsidRDefault="007F6E06">
            <w:pPr>
              <w:ind w:left="360" w:hanging="360"/>
              <w:rPr>
                <w:b/>
                <w:sz w:val="22"/>
                <w:szCs w:val="22"/>
              </w:rPr>
            </w:pPr>
            <w:r>
              <w:rPr>
                <w:b/>
                <w:sz w:val="22"/>
                <w:szCs w:val="22"/>
              </w:rPr>
              <w:t xml:space="preserve">          Покупатель / Сатып алушы:</w:t>
            </w:r>
          </w:p>
          <w:p w:rsidR="00403C2A" w:rsidRDefault="00403C2A">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403C2A">
              <w:tc>
                <w:tcPr>
                  <w:tcW w:w="2548" w:type="dxa"/>
                </w:tcPr>
                <w:p w:rsidR="00403C2A" w:rsidRDefault="007F6E06">
                  <w:pPr>
                    <w:jc w:val="both"/>
                    <w:rPr>
                      <w:b/>
                      <w:sz w:val="22"/>
                      <w:szCs w:val="22"/>
                    </w:rPr>
                  </w:pPr>
                  <w:r>
                    <w:rPr>
                      <w:b/>
                      <w:sz w:val="22"/>
                      <w:szCs w:val="22"/>
                    </w:rPr>
                    <w:t xml:space="preserve">___________________   </w:t>
                  </w:r>
                </w:p>
              </w:tc>
              <w:tc>
                <w:tcPr>
                  <w:tcW w:w="2110" w:type="dxa"/>
                </w:tcPr>
                <w:p w:rsidR="00403C2A" w:rsidRDefault="00403C2A">
                  <w:pPr>
                    <w:snapToGrid w:val="0"/>
                    <w:rPr>
                      <w:b/>
                      <w:sz w:val="22"/>
                      <w:szCs w:val="22"/>
                    </w:rPr>
                  </w:pPr>
                </w:p>
              </w:tc>
              <w:tc>
                <w:tcPr>
                  <w:tcW w:w="2110" w:type="dxa"/>
                </w:tcPr>
                <w:p w:rsidR="00403C2A" w:rsidRDefault="00403C2A">
                  <w:pPr>
                    <w:snapToGrid w:val="0"/>
                    <w:rPr>
                      <w:b/>
                      <w:sz w:val="22"/>
                      <w:szCs w:val="22"/>
                    </w:rPr>
                  </w:pPr>
                </w:p>
              </w:tc>
            </w:tr>
            <w:tr w:rsidR="00403C2A">
              <w:tc>
                <w:tcPr>
                  <w:tcW w:w="2548" w:type="dxa"/>
                </w:tcPr>
                <w:p w:rsidR="00403C2A" w:rsidRDefault="00403C2A">
                  <w:pPr>
                    <w:snapToGrid w:val="0"/>
                    <w:jc w:val="both"/>
                    <w:rPr>
                      <w:b/>
                      <w:sz w:val="22"/>
                      <w:szCs w:val="22"/>
                    </w:rPr>
                  </w:pPr>
                </w:p>
              </w:tc>
              <w:tc>
                <w:tcPr>
                  <w:tcW w:w="2110" w:type="dxa"/>
                </w:tcPr>
                <w:p w:rsidR="00403C2A" w:rsidRDefault="00403C2A">
                  <w:pPr>
                    <w:snapToGrid w:val="0"/>
                    <w:rPr>
                      <w:b/>
                      <w:sz w:val="22"/>
                      <w:szCs w:val="22"/>
                    </w:rPr>
                  </w:pPr>
                </w:p>
              </w:tc>
              <w:tc>
                <w:tcPr>
                  <w:tcW w:w="2110" w:type="dxa"/>
                </w:tcPr>
                <w:p w:rsidR="00403C2A" w:rsidRDefault="00403C2A">
                  <w:pPr>
                    <w:snapToGrid w:val="0"/>
                    <w:rPr>
                      <w:b/>
                      <w:sz w:val="22"/>
                      <w:szCs w:val="22"/>
                    </w:rPr>
                  </w:pPr>
                </w:p>
              </w:tc>
            </w:tr>
          </w:tbl>
          <w:p w:rsidR="00403C2A" w:rsidRDefault="00403C2A">
            <w:pPr>
              <w:rPr>
                <w:b/>
                <w:sz w:val="22"/>
                <w:szCs w:val="22"/>
              </w:rPr>
            </w:pPr>
          </w:p>
        </w:tc>
      </w:tr>
    </w:tbl>
    <w:p w:rsidR="00403C2A" w:rsidRDefault="00403C2A"/>
    <w:p w:rsidR="00403C2A" w:rsidRDefault="00403C2A"/>
    <w:p w:rsidR="00403C2A" w:rsidRDefault="00403C2A"/>
    <w:p w:rsidR="00403C2A" w:rsidRDefault="00403C2A"/>
    <w:p w:rsidR="00403C2A" w:rsidRDefault="00403C2A"/>
    <w:p w:rsidR="00403C2A" w:rsidRDefault="00403C2A"/>
    <w:p w:rsidR="00403C2A" w:rsidRDefault="00403C2A"/>
    <w:p w:rsidR="00403C2A" w:rsidRDefault="00403C2A"/>
    <w:p w:rsidR="00403C2A" w:rsidRDefault="00403C2A"/>
    <w:p w:rsidR="00403C2A" w:rsidRDefault="00403C2A"/>
    <w:p w:rsidR="00403C2A" w:rsidRDefault="00403C2A"/>
    <w:p w:rsidR="00403C2A" w:rsidRDefault="00403C2A"/>
    <w:p w:rsidR="00403C2A" w:rsidRDefault="00403C2A"/>
    <w:p w:rsidR="00403C2A" w:rsidRDefault="00403C2A"/>
    <w:p w:rsidR="00403C2A" w:rsidRDefault="00403C2A"/>
    <w:tbl>
      <w:tblPr>
        <w:tblW w:w="10748" w:type="dxa"/>
        <w:tblInd w:w="-1085" w:type="dxa"/>
        <w:tblLayout w:type="fixed"/>
        <w:tblLook w:val="0000" w:firstRow="0" w:lastRow="0" w:firstColumn="0" w:lastColumn="0" w:noHBand="0" w:noVBand="0"/>
      </w:tblPr>
      <w:tblGrid>
        <w:gridCol w:w="5616"/>
        <w:gridCol w:w="5132"/>
      </w:tblGrid>
      <w:tr w:rsidR="00403C2A">
        <w:trPr>
          <w:trHeight w:val="2117"/>
        </w:trPr>
        <w:tc>
          <w:tcPr>
            <w:tcW w:w="5616" w:type="dxa"/>
            <w:tcBorders>
              <w:top w:val="single" w:sz="4" w:space="0" w:color="000000"/>
              <w:left w:val="single" w:sz="4" w:space="0" w:color="000000"/>
              <w:bottom w:val="single" w:sz="4" w:space="0" w:color="000000"/>
              <w:right w:val="single" w:sz="4" w:space="0" w:color="000000"/>
            </w:tcBorders>
          </w:tcPr>
          <w:p w:rsidR="00403C2A" w:rsidRDefault="007F6E06">
            <w:pPr>
              <w:pStyle w:val="af2"/>
              <w:jc w:val="center"/>
            </w:pPr>
            <w:r>
              <w:rPr>
                <w:b/>
                <w:sz w:val="22"/>
                <w:szCs w:val="22"/>
              </w:rPr>
              <w:lastRenderedPageBreak/>
              <w:t>№__-____ Мұнай өнімдерін сатып алу-сату шартына №__ ҚОСЫМША КЕЛІСІМ __ _________ 2026 ж.</w:t>
            </w:r>
          </w:p>
          <w:p w:rsidR="00403C2A" w:rsidRDefault="00403C2A">
            <w:pPr>
              <w:pStyle w:val="af2"/>
              <w:rPr>
                <w:b/>
                <w:sz w:val="22"/>
                <w:szCs w:val="22"/>
              </w:rPr>
            </w:pPr>
          </w:p>
          <w:p w:rsidR="00403C2A" w:rsidRDefault="007F6E06">
            <w:pPr>
              <w:tabs>
                <w:tab w:val="left" w:pos="360"/>
                <w:tab w:val="left" w:pos="3382"/>
              </w:tabs>
              <w:jc w:val="both"/>
            </w:pPr>
            <w:r>
              <w:rPr>
                <w:b/>
                <w:bCs/>
                <w:sz w:val="22"/>
                <w:szCs w:val="22"/>
              </w:rPr>
              <w:t>Алматы қ</w:t>
            </w:r>
            <w:r>
              <w:rPr>
                <w:b/>
                <w:bCs/>
                <w:sz w:val="22"/>
                <w:szCs w:val="22"/>
              </w:rPr>
              <w:t xml:space="preserve">.                                       __ _________ </w:t>
            </w:r>
            <w:r>
              <w:rPr>
                <w:b/>
                <w:color w:val="000000"/>
                <w:sz w:val="22"/>
                <w:szCs w:val="22"/>
              </w:rPr>
              <w:t>2026 ж</w:t>
            </w:r>
            <w:proofErr w:type="gramStart"/>
            <w:r>
              <w:rPr>
                <w:b/>
                <w:color w:val="000000"/>
                <w:sz w:val="22"/>
                <w:szCs w:val="22"/>
              </w:rPr>
              <w:t>.</w:t>
            </w:r>
            <w:r>
              <w:rPr>
                <w:b/>
                <w:sz w:val="22"/>
                <w:szCs w:val="22"/>
              </w:rPr>
              <w:t>.</w:t>
            </w:r>
            <w:proofErr w:type="gramEnd"/>
          </w:p>
          <w:p w:rsidR="00403C2A" w:rsidRDefault="00403C2A">
            <w:pPr>
              <w:jc w:val="both"/>
              <w:rPr>
                <w:b/>
                <w:bCs/>
                <w:sz w:val="22"/>
                <w:szCs w:val="22"/>
                <w:lang w:bidi="kk-KZ"/>
              </w:rPr>
            </w:pPr>
          </w:p>
          <w:p w:rsidR="00403C2A" w:rsidRDefault="007F6E06">
            <w:pPr>
              <w:jc w:val="both"/>
            </w:pPr>
            <w:r>
              <w:rPr>
                <w:b/>
                <w:sz w:val="22"/>
                <w:szCs w:val="22"/>
              </w:rPr>
              <w:t>"______" ЖШС,</w:t>
            </w:r>
            <w:r>
              <w:rPr>
                <w:sz w:val="22"/>
                <w:szCs w:val="22"/>
              </w:rPr>
              <w:t xml:space="preserve"> бұдан ә</w:t>
            </w:r>
            <w:proofErr w:type="gramStart"/>
            <w:r>
              <w:rPr>
                <w:sz w:val="22"/>
                <w:szCs w:val="22"/>
              </w:rPr>
              <w:t>р</w:t>
            </w:r>
            <w:proofErr w:type="gramEnd"/>
            <w:r>
              <w:rPr>
                <w:sz w:val="22"/>
                <w:szCs w:val="22"/>
              </w:rPr>
              <w:t xml:space="preserve">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403C2A" w:rsidRDefault="00403C2A">
            <w:pPr>
              <w:jc w:val="both"/>
              <w:rPr>
                <w:sz w:val="22"/>
                <w:szCs w:val="22"/>
              </w:rPr>
            </w:pPr>
          </w:p>
          <w:p w:rsidR="00403C2A" w:rsidRDefault="007F6E06">
            <w:pPr>
              <w:jc w:val="both"/>
              <w:rPr>
                <w:sz w:val="22"/>
                <w:szCs w:val="22"/>
              </w:rPr>
            </w:pPr>
            <w:r>
              <w:rPr>
                <w:sz w:val="22"/>
                <w:szCs w:val="22"/>
              </w:rPr>
              <w:t xml:space="preserve">                                             </w:t>
            </w:r>
            <w:proofErr w:type="gramStart"/>
            <w:r>
              <w:rPr>
                <w:sz w:val="22"/>
                <w:szCs w:val="22"/>
              </w:rPr>
              <w:t>ж</w:t>
            </w:r>
            <w:proofErr w:type="gramEnd"/>
            <w:r>
              <w:rPr>
                <w:sz w:val="22"/>
                <w:szCs w:val="22"/>
              </w:rPr>
              <w:t>әне</w:t>
            </w:r>
          </w:p>
          <w:p w:rsidR="00403C2A" w:rsidRDefault="007F6E06">
            <w:pPr>
              <w:jc w:val="both"/>
            </w:pPr>
            <w:r>
              <w:rPr>
                <w:b/>
                <w:sz w:val="22"/>
                <w:szCs w:val="22"/>
              </w:rPr>
              <w:t>ЖШС "___________",</w:t>
            </w:r>
            <w:r>
              <w:rPr>
                <w:sz w:val="22"/>
                <w:szCs w:val="22"/>
              </w:rPr>
              <w:t xml:space="preserve"> бұдан ә</w:t>
            </w:r>
            <w:proofErr w:type="gramStart"/>
            <w:r>
              <w:rPr>
                <w:sz w:val="22"/>
                <w:szCs w:val="22"/>
              </w:rPr>
              <w:t>р</w:t>
            </w:r>
            <w:proofErr w:type="gramEnd"/>
            <w:r>
              <w:rPr>
                <w:sz w:val="22"/>
                <w:szCs w:val="22"/>
              </w:rPr>
              <w:t>і "Сатып</w:t>
            </w:r>
            <w:r>
              <w:rPr>
                <w:sz w:val="22"/>
                <w:szCs w:val="22"/>
              </w:rPr>
              <w:t xml:space="preserve">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w:t>
            </w:r>
            <w:r>
              <w:rPr>
                <w:sz w:val="22"/>
                <w:szCs w:val="22"/>
              </w:rPr>
              <w:t xml:space="preserve">ы ішкі нарыққа </w:t>
            </w:r>
            <w:r>
              <w:rPr>
                <w:rFonts w:eastAsia="Batang;바탕"/>
                <w:sz w:val="22"/>
                <w:szCs w:val="22"/>
              </w:rPr>
              <w:t xml:space="preserve">биржалар және </w:t>
            </w:r>
            <w:r>
              <w:rPr>
                <w:rFonts w:eastAsia="Batang;바탕"/>
                <w:b/>
                <w:bCs/>
                <w:sz w:val="22"/>
                <w:szCs w:val="22"/>
                <w:lang w:eastAsia="en-US"/>
              </w:rPr>
              <w:t>Биржалық мә</w:t>
            </w:r>
            <w:proofErr w:type="gramStart"/>
            <w:r>
              <w:rPr>
                <w:rFonts w:eastAsia="Batang;바탕"/>
                <w:b/>
                <w:bCs/>
                <w:sz w:val="22"/>
                <w:szCs w:val="22"/>
                <w:lang w:eastAsia="en-US"/>
              </w:rPr>
              <w:t>м</w:t>
            </w:r>
            <w:proofErr w:type="gramEnd"/>
            <w:r>
              <w:rPr>
                <w:rFonts w:eastAsia="Batang;바탕"/>
                <w:b/>
                <w:bCs/>
                <w:sz w:val="22"/>
                <w:szCs w:val="22"/>
                <w:lang w:eastAsia="en-US"/>
              </w:rPr>
              <w:t>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403C2A" w:rsidRDefault="00403C2A">
            <w:pPr>
              <w:jc w:val="both"/>
              <w:rPr>
                <w:sz w:val="22"/>
                <w:szCs w:val="22"/>
              </w:rPr>
            </w:pPr>
          </w:p>
          <w:p w:rsidR="00403C2A" w:rsidRDefault="007F6E06">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w:t>
            </w:r>
            <w:r>
              <w:rPr>
                <w:sz w:val="22"/>
                <w:szCs w:val="22"/>
              </w:rPr>
              <w:t xml:space="preserve">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403C2A" w:rsidRDefault="007F6E06">
            <w:pPr>
              <w:pStyle w:val="afe"/>
              <w:ind w:left="303" w:hanging="324"/>
              <w:jc w:val="both"/>
            </w:pPr>
            <w:r>
              <w:rPr>
                <w:sz w:val="22"/>
                <w:szCs w:val="22"/>
                <w:lang w:val="ru-RU"/>
              </w:rPr>
              <w:t xml:space="preserve">      </w:t>
            </w:r>
            <w:r>
              <w:rPr>
                <w:sz w:val="22"/>
                <w:szCs w:val="22"/>
              </w:rPr>
              <w:t>Сатып алушы сондай-ақ Шартта және Жөн</w:t>
            </w:r>
            <w:r>
              <w:rPr>
                <w:sz w:val="22"/>
                <w:szCs w:val="22"/>
              </w:rPr>
              <w:t>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403C2A" w:rsidRDefault="00403C2A">
            <w:pPr>
              <w:pStyle w:val="afe"/>
              <w:ind w:left="303" w:hanging="324"/>
              <w:jc w:val="both"/>
              <w:rPr>
                <w:sz w:val="22"/>
                <w:szCs w:val="22"/>
              </w:rPr>
            </w:pPr>
          </w:p>
          <w:p w:rsidR="00403C2A" w:rsidRDefault="00403C2A">
            <w:pPr>
              <w:pStyle w:val="afe"/>
              <w:ind w:left="303" w:hanging="324"/>
              <w:jc w:val="both"/>
              <w:rPr>
                <w:sz w:val="22"/>
                <w:szCs w:val="22"/>
              </w:rPr>
            </w:pPr>
          </w:p>
          <w:p w:rsidR="00403C2A" w:rsidRPr="00FE5801" w:rsidRDefault="007F6E06">
            <w:pPr>
              <w:pStyle w:val="afe"/>
              <w:numPr>
                <w:ilvl w:val="0"/>
                <w:numId w:val="41"/>
              </w:numPr>
              <w:ind w:left="303" w:hanging="324"/>
              <w:contextualSpacing/>
              <w:jc w:val="both"/>
              <w:textAlignment w:val="baseline"/>
              <w:rPr>
                <w:iCs/>
                <w:sz w:val="22"/>
                <w:szCs w:val="22"/>
              </w:rPr>
            </w:pPr>
            <w:r>
              <w:rPr>
                <w:sz w:val="22"/>
                <w:szCs w:val="22"/>
              </w:rPr>
              <w:t>Павлодар-порт станциясы, "Қазақстан Темір Жолы" ҰК" АҚ (ИНКОТЕРМС-20) шартымен осы Қосымша ке</w:t>
            </w:r>
            <w:r>
              <w:rPr>
                <w:sz w:val="22"/>
                <w:szCs w:val="22"/>
              </w:rPr>
              <w:t>лісім шеңберінде Сатушы Сатып алушыға жеткізетін Тауарлардың саны, түрі және бағасы.</w:t>
            </w:r>
            <w:r w:rsidRPr="00FE5801">
              <w:rPr>
                <w:sz w:val="22"/>
                <w:szCs w:val="22"/>
              </w:rPr>
              <w:t>2</w:t>
            </w:r>
            <w:r>
              <w:rPr>
                <w:sz w:val="22"/>
                <w:szCs w:val="22"/>
              </w:rPr>
              <w:t xml:space="preserve">0) </w:t>
            </w:r>
            <w:r w:rsidRPr="00FE5801">
              <w:rPr>
                <w:b/>
                <w:sz w:val="22"/>
                <w:szCs w:val="22"/>
                <w:u w:val="single"/>
              </w:rPr>
              <w:t>одан әрі іске асыру үшін</w:t>
            </w:r>
            <w:r>
              <w:rPr>
                <w:sz w:val="22"/>
                <w:szCs w:val="22"/>
              </w:rPr>
              <w:t xml:space="preserve">, құрайды: </w:t>
            </w:r>
          </w:p>
          <w:p w:rsidR="00403C2A" w:rsidRPr="00FE5801" w:rsidRDefault="00403C2A">
            <w:pPr>
              <w:pStyle w:val="afe"/>
              <w:ind w:left="303" w:hanging="324"/>
              <w:jc w:val="both"/>
              <w:textAlignment w:val="baseline"/>
              <w:rPr>
                <w:iCs/>
                <w:sz w:val="22"/>
                <w:szCs w:val="22"/>
              </w:rPr>
            </w:pPr>
          </w:p>
          <w:tbl>
            <w:tblPr>
              <w:tblW w:w="5362" w:type="dxa"/>
              <w:tblLayout w:type="fixed"/>
              <w:tblLook w:val="0000" w:firstRow="0" w:lastRow="0" w:firstColumn="0" w:lastColumn="0" w:noHBand="0" w:noVBand="0"/>
            </w:tblPr>
            <w:tblGrid>
              <w:gridCol w:w="2101"/>
              <w:gridCol w:w="1473"/>
              <w:gridCol w:w="1788"/>
            </w:tblGrid>
            <w:tr w:rsidR="00403C2A">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403C2A" w:rsidRDefault="007F6E06">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403C2A" w:rsidRDefault="007F6E06">
                  <w:pPr>
                    <w:ind w:hanging="324"/>
                    <w:jc w:val="center"/>
                    <w:rPr>
                      <w:b/>
                      <w:sz w:val="22"/>
                      <w:szCs w:val="22"/>
                    </w:rPr>
                  </w:pPr>
                  <w:r>
                    <w:rPr>
                      <w:b/>
                      <w:sz w:val="22"/>
                      <w:szCs w:val="22"/>
                    </w:rPr>
                    <w:t>Саны,</w:t>
                  </w:r>
                </w:p>
                <w:p w:rsidR="00403C2A" w:rsidRDefault="007F6E06">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403C2A" w:rsidRDefault="007F6E06">
                  <w:pPr>
                    <w:ind w:hanging="324"/>
                    <w:jc w:val="center"/>
                    <w:rPr>
                      <w:b/>
                      <w:sz w:val="22"/>
                      <w:szCs w:val="22"/>
                    </w:rPr>
                  </w:pPr>
                  <w:r>
                    <w:rPr>
                      <w:b/>
                      <w:sz w:val="22"/>
                      <w:szCs w:val="22"/>
                    </w:rPr>
                    <w:t>Бағасы,</w:t>
                  </w:r>
                </w:p>
                <w:p w:rsidR="00403C2A" w:rsidRDefault="007F6E06">
                  <w:pPr>
                    <w:ind w:hanging="324"/>
                    <w:jc w:val="center"/>
                    <w:rPr>
                      <w:b/>
                      <w:sz w:val="22"/>
                      <w:szCs w:val="22"/>
                    </w:rPr>
                  </w:pPr>
                  <w:r>
                    <w:rPr>
                      <w:b/>
                      <w:sz w:val="22"/>
                      <w:szCs w:val="22"/>
                    </w:rPr>
                    <w:t>Теңге / МТ</w:t>
                  </w:r>
                </w:p>
              </w:tc>
            </w:tr>
            <w:tr w:rsidR="00403C2A">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403C2A" w:rsidRDefault="00403C2A">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403C2A" w:rsidRDefault="007F6E06">
                  <w:pPr>
                    <w:ind w:hanging="324"/>
                    <w:jc w:val="center"/>
                    <w:rPr>
                      <w:sz w:val="22"/>
                      <w:szCs w:val="22"/>
                    </w:rPr>
                  </w:pPr>
                  <w:r>
                    <w:rPr>
                      <w:sz w:val="22"/>
                      <w:szCs w:val="22"/>
                    </w:rPr>
                    <w:t xml:space="preserve">дейін </w:t>
                  </w:r>
                </w:p>
                <w:p w:rsidR="00403C2A" w:rsidRDefault="00403C2A">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403C2A" w:rsidRDefault="00403C2A">
                  <w:pPr>
                    <w:pStyle w:val="afe"/>
                    <w:tabs>
                      <w:tab w:val="left" w:pos="34"/>
                    </w:tabs>
                    <w:snapToGrid w:val="0"/>
                    <w:ind w:left="0" w:hanging="324"/>
                    <w:jc w:val="center"/>
                    <w:rPr>
                      <w:color w:val="000000"/>
                      <w:sz w:val="22"/>
                      <w:szCs w:val="22"/>
                    </w:rPr>
                  </w:pPr>
                </w:p>
              </w:tc>
            </w:tr>
          </w:tbl>
          <w:p w:rsidR="00403C2A" w:rsidRDefault="00403C2A">
            <w:pPr>
              <w:ind w:hanging="324"/>
              <w:jc w:val="both"/>
              <w:rPr>
                <w:sz w:val="22"/>
                <w:szCs w:val="22"/>
              </w:rPr>
            </w:pPr>
          </w:p>
          <w:p w:rsidR="00403C2A" w:rsidRDefault="007F6E06">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403C2A" w:rsidRDefault="007F6E06">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w:t>
            </w:r>
            <w:r>
              <w:rPr>
                <w:sz w:val="22"/>
                <w:szCs w:val="22"/>
              </w:rPr>
              <w:t>мас бөлігі болып табылады.</w:t>
            </w:r>
          </w:p>
          <w:p w:rsidR="00403C2A" w:rsidRPr="00FE5801" w:rsidRDefault="007F6E06">
            <w:pPr>
              <w:pStyle w:val="afe"/>
              <w:numPr>
                <w:ilvl w:val="0"/>
                <w:numId w:val="41"/>
              </w:numPr>
              <w:suppressAutoHyphens w:val="0"/>
              <w:ind w:left="303" w:hanging="324"/>
              <w:contextualSpacing/>
              <w:jc w:val="both"/>
              <w:rPr>
                <w:sz w:val="22"/>
                <w:szCs w:val="22"/>
              </w:rPr>
            </w:pPr>
            <w:r>
              <w:rPr>
                <w:sz w:val="22"/>
                <w:szCs w:val="22"/>
              </w:rPr>
              <w:t xml:space="preserve">Қосымша келісіммен реттелмеген бөлігінде Тараптар Шарттың ережелерін басшылыққа алады. Осы Қосымша Келісімге сәйкес енгізілген өзгертулерді қоспағанда, Шарттың басқа ережелері өзінің күші мен қолданылуын сақтайды. </w:t>
            </w:r>
          </w:p>
          <w:p w:rsidR="00403C2A" w:rsidRPr="00FE5801" w:rsidRDefault="007F6E06">
            <w:pPr>
              <w:pStyle w:val="afe"/>
              <w:numPr>
                <w:ilvl w:val="0"/>
                <w:numId w:val="41"/>
              </w:numPr>
              <w:suppressAutoHyphens w:val="0"/>
              <w:ind w:left="303" w:hanging="324"/>
              <w:contextualSpacing/>
              <w:jc w:val="both"/>
              <w:rPr>
                <w:sz w:val="22"/>
                <w:szCs w:val="22"/>
              </w:rPr>
            </w:pPr>
            <w:r>
              <w:rPr>
                <w:sz w:val="22"/>
                <w:szCs w:val="22"/>
              </w:rPr>
              <w:t>Тараптар осы Қ</w:t>
            </w:r>
            <w:r>
              <w:rPr>
                <w:sz w:val="22"/>
                <w:szCs w:val="22"/>
              </w:rPr>
              <w:t xml:space="preserve">осымша Келісімге үш бетте қол </w:t>
            </w:r>
            <w:r>
              <w:rPr>
                <w:sz w:val="22"/>
                <w:szCs w:val="22"/>
              </w:rPr>
              <w:lastRenderedPageBreak/>
              <w:t xml:space="preserve">қойды </w:t>
            </w:r>
            <w:r w:rsidRPr="00FE5801">
              <w:rPr>
                <w:sz w:val="22"/>
                <w:szCs w:val="22"/>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sidRPr="00FE5801">
              <w:rPr>
                <w:b/>
                <w:sz w:val="22"/>
                <w:szCs w:val="22"/>
              </w:rPr>
              <w:t xml:space="preserve"> </w:t>
            </w:r>
          </w:p>
          <w:p w:rsidR="00403C2A" w:rsidRDefault="007F6E06">
            <w:pPr>
              <w:pStyle w:val="afe"/>
              <w:ind w:left="303" w:hanging="15"/>
              <w:jc w:val="both"/>
            </w:pPr>
            <w:r w:rsidRPr="00FE5801">
              <w:rPr>
                <w:sz w:val="22"/>
                <w:szCs w:val="22"/>
              </w:rPr>
              <w:t xml:space="preserve">Осы шақ </w:t>
            </w:r>
            <w:r>
              <w:rPr>
                <w:sz w:val="22"/>
                <w:szCs w:val="22"/>
              </w:rPr>
              <w:t xml:space="preserve">Қосымша келісім орыс тілінде жасалған және </w:t>
            </w:r>
            <w:r w:rsidRPr="00FE5801">
              <w:rPr>
                <w:sz w:val="22"/>
                <w:szCs w:val="22"/>
              </w:rPr>
              <w:t>қазақша</w:t>
            </w:r>
            <w:r>
              <w:rPr>
                <w:sz w:val="22"/>
                <w:szCs w:val="22"/>
              </w:rPr>
              <w:t xml:space="preserve"> мәтіндерінің заңдық күші бірдей </w:t>
            </w:r>
            <w:r>
              <w:rPr>
                <w:sz w:val="22"/>
                <w:szCs w:val="22"/>
              </w:rPr>
              <w:t xml:space="preserve">тілдерде. Орыстар мен орыстар арасында сәйкессіздіктер немесе қайшылықтар болған жағдайда </w:t>
            </w:r>
            <w:r w:rsidRPr="00FE5801">
              <w:rPr>
                <w:sz w:val="22"/>
                <w:szCs w:val="22"/>
              </w:rPr>
              <w:t>қазақ тіліне</w:t>
            </w:r>
            <w:r>
              <w:rPr>
                <w:sz w:val="22"/>
                <w:szCs w:val="22"/>
              </w:rPr>
              <w:t xml:space="preserve"> мәтіндермен, орыс тіліндегі мәтін басым күшке ие болады. </w:t>
            </w:r>
          </w:p>
          <w:p w:rsidR="00403C2A" w:rsidRPr="00FE5801" w:rsidRDefault="00403C2A">
            <w:pPr>
              <w:pStyle w:val="afe"/>
              <w:ind w:left="303" w:hanging="15"/>
              <w:jc w:val="both"/>
              <w:rPr>
                <w:sz w:val="22"/>
                <w:szCs w:val="22"/>
              </w:rPr>
            </w:pPr>
          </w:p>
          <w:p w:rsidR="00403C2A" w:rsidRPr="00FE5801" w:rsidRDefault="007F6E06">
            <w:pPr>
              <w:ind w:left="290" w:hanging="324"/>
              <w:jc w:val="both"/>
              <w:rPr>
                <w:lang w:val="kk-KZ"/>
              </w:rPr>
            </w:pPr>
            <w:r w:rsidRPr="00FE5801">
              <w:rPr>
                <w:sz w:val="22"/>
                <w:szCs w:val="22"/>
                <w:lang w:val="kk-KZ"/>
              </w:rPr>
              <w:t>7. Қосымша келісім жоғарыда көрсетілген күннен бастап күшіне енеді және Шарттың талаптарына сә</w:t>
            </w:r>
            <w:r w:rsidRPr="00FE5801">
              <w:rPr>
                <w:sz w:val="22"/>
                <w:szCs w:val="22"/>
                <w:lang w:val="kk-KZ"/>
              </w:rPr>
              <w:t>йкес қолданылады</w:t>
            </w:r>
            <w:r w:rsidRPr="00FE5801">
              <w:rPr>
                <w:b/>
                <w:sz w:val="22"/>
                <w:szCs w:val="22"/>
                <w:lang w:val="kk-KZ"/>
              </w:rPr>
              <w:t>.</w:t>
            </w:r>
          </w:p>
          <w:p w:rsidR="00403C2A" w:rsidRPr="00FE5801" w:rsidRDefault="00403C2A">
            <w:pPr>
              <w:rPr>
                <w:b/>
                <w:sz w:val="22"/>
                <w:szCs w:val="22"/>
                <w:lang w:val="kk-KZ"/>
              </w:rPr>
            </w:pPr>
          </w:p>
          <w:p w:rsidR="00403C2A" w:rsidRPr="00FE5801" w:rsidRDefault="00403C2A">
            <w:pPr>
              <w:jc w:val="center"/>
              <w:rPr>
                <w:b/>
                <w:sz w:val="22"/>
                <w:szCs w:val="22"/>
                <w:lang w:val="kk-KZ"/>
              </w:rPr>
            </w:pPr>
          </w:p>
          <w:p w:rsidR="00403C2A" w:rsidRPr="00FE5801" w:rsidRDefault="00403C2A">
            <w:pPr>
              <w:jc w:val="center"/>
              <w:rPr>
                <w:b/>
                <w:sz w:val="22"/>
                <w:szCs w:val="22"/>
                <w:lang w:val="kk-KZ"/>
              </w:rPr>
            </w:pPr>
          </w:p>
          <w:p w:rsidR="00403C2A" w:rsidRDefault="007F6E06">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403C2A" w:rsidRDefault="00403C2A">
            <w:pPr>
              <w:jc w:val="center"/>
              <w:rPr>
                <w:b/>
                <w:sz w:val="22"/>
                <w:szCs w:val="22"/>
              </w:rPr>
            </w:pPr>
          </w:p>
          <w:p w:rsidR="00403C2A" w:rsidRDefault="00403C2A">
            <w:pPr>
              <w:jc w:val="center"/>
              <w:rPr>
                <w:b/>
                <w:sz w:val="22"/>
                <w:szCs w:val="22"/>
              </w:rPr>
            </w:pPr>
          </w:p>
          <w:p w:rsidR="00403C2A" w:rsidRDefault="007F6E06">
            <w:r>
              <w:rPr>
                <w:b/>
                <w:sz w:val="22"/>
                <w:szCs w:val="22"/>
              </w:rPr>
              <w:t>САТУШЫ:</w:t>
            </w:r>
            <w:r>
              <w:rPr>
                <w:sz w:val="22"/>
                <w:szCs w:val="22"/>
              </w:rPr>
              <w:t xml:space="preserve"> </w:t>
            </w:r>
          </w:p>
          <w:p w:rsidR="00403C2A" w:rsidRDefault="007F6E06">
            <w:pPr>
              <w:rPr>
                <w:b/>
                <w:bCs/>
                <w:sz w:val="22"/>
                <w:szCs w:val="22"/>
              </w:rPr>
            </w:pPr>
            <w:r>
              <w:rPr>
                <w:b/>
                <w:bCs/>
                <w:sz w:val="22"/>
                <w:szCs w:val="22"/>
              </w:rPr>
              <w:t>ЖШС "_____________"</w:t>
            </w:r>
          </w:p>
          <w:p w:rsidR="00403C2A" w:rsidRDefault="007F6E06">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403C2A" w:rsidRDefault="007F6E06">
            <w:r>
              <w:rPr>
                <w:b/>
                <w:bCs/>
                <w:sz w:val="22"/>
                <w:szCs w:val="22"/>
              </w:rPr>
              <w:t>_______________________________________</w:t>
            </w:r>
            <w:r>
              <w:rPr>
                <w:bCs/>
                <w:sz w:val="22"/>
                <w:szCs w:val="22"/>
              </w:rPr>
              <w:t xml:space="preserve"> </w:t>
            </w:r>
          </w:p>
          <w:p w:rsidR="00403C2A" w:rsidRDefault="007F6E06">
            <w:pPr>
              <w:rPr>
                <w:bCs/>
                <w:sz w:val="22"/>
                <w:szCs w:val="22"/>
              </w:rPr>
            </w:pPr>
            <w:r>
              <w:rPr>
                <w:b/>
                <w:bCs/>
                <w:sz w:val="22"/>
                <w:szCs w:val="22"/>
              </w:rPr>
              <w:t>__________________________</w:t>
            </w:r>
          </w:p>
          <w:p w:rsidR="00403C2A" w:rsidRDefault="007F6E06">
            <w:pPr>
              <w:rPr>
                <w:bCs/>
                <w:sz w:val="22"/>
                <w:szCs w:val="22"/>
              </w:rPr>
            </w:pPr>
            <w:r>
              <w:rPr>
                <w:bCs/>
                <w:sz w:val="22"/>
                <w:szCs w:val="22"/>
              </w:rPr>
              <w:t xml:space="preserve">БСН </w:t>
            </w:r>
            <w:r>
              <w:rPr>
                <w:b/>
                <w:bCs/>
                <w:sz w:val="22"/>
                <w:szCs w:val="22"/>
              </w:rPr>
              <w:t>_____________</w:t>
            </w:r>
          </w:p>
          <w:p w:rsidR="00403C2A" w:rsidRDefault="007F6E06">
            <w:pPr>
              <w:rPr>
                <w:b/>
                <w:bCs/>
                <w:sz w:val="22"/>
                <w:szCs w:val="22"/>
              </w:rPr>
            </w:pPr>
            <w:r>
              <w:rPr>
                <w:b/>
                <w:bCs/>
                <w:sz w:val="22"/>
                <w:szCs w:val="22"/>
              </w:rPr>
              <w:t>ҚҚС бойынша есепке қою туралы</w:t>
            </w:r>
            <w:r>
              <w:rPr>
                <w:b/>
                <w:bCs/>
                <w:sz w:val="22"/>
                <w:szCs w:val="22"/>
              </w:rPr>
              <w:t xml:space="preserve"> куәлік:</w:t>
            </w:r>
          </w:p>
          <w:p w:rsidR="00403C2A" w:rsidRDefault="007F6E06">
            <w:pPr>
              <w:rPr>
                <w:bCs/>
                <w:sz w:val="22"/>
                <w:szCs w:val="22"/>
              </w:rPr>
            </w:pPr>
            <w:r>
              <w:rPr>
                <w:bCs/>
                <w:sz w:val="22"/>
                <w:szCs w:val="22"/>
              </w:rPr>
              <w:t>Серия ____, №________ 20 _ _ ж.__.__. бастап</w:t>
            </w:r>
          </w:p>
          <w:p w:rsidR="00403C2A" w:rsidRDefault="00403C2A">
            <w:pPr>
              <w:rPr>
                <w:bCs/>
                <w:sz w:val="22"/>
                <w:szCs w:val="22"/>
              </w:rPr>
            </w:pPr>
          </w:p>
          <w:p w:rsidR="00403C2A" w:rsidRDefault="007F6E06">
            <w:r>
              <w:rPr>
                <w:b/>
                <w:bCs/>
                <w:sz w:val="22"/>
                <w:szCs w:val="22"/>
              </w:rPr>
              <w:t xml:space="preserve">Банктік деректемелер:                                                     </w:t>
            </w:r>
            <w:r>
              <w:rPr>
                <w:bCs/>
                <w:sz w:val="22"/>
                <w:szCs w:val="22"/>
              </w:rPr>
              <w:t>ЖСК KZ</w:t>
            </w:r>
            <w:r>
              <w:rPr>
                <w:b/>
                <w:bCs/>
                <w:sz w:val="22"/>
                <w:szCs w:val="22"/>
              </w:rPr>
              <w:t>__________________________</w:t>
            </w:r>
          </w:p>
          <w:p w:rsidR="00403C2A" w:rsidRDefault="007F6E06">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w:t>
            </w:r>
            <w:r>
              <w:rPr>
                <w:b/>
                <w:bCs/>
                <w:sz w:val="22"/>
                <w:szCs w:val="22"/>
              </w:rPr>
              <w:t>___</w:t>
            </w:r>
            <w:r>
              <w:rPr>
                <w:bCs/>
                <w:sz w:val="22"/>
                <w:szCs w:val="22"/>
              </w:rPr>
              <w:t xml:space="preserve">»                                  </w:t>
            </w:r>
          </w:p>
          <w:p w:rsidR="00403C2A" w:rsidRDefault="007F6E06">
            <w:r>
              <w:rPr>
                <w:bCs/>
                <w:sz w:val="22"/>
                <w:szCs w:val="22"/>
              </w:rPr>
              <w:t xml:space="preserve">БИК </w:t>
            </w:r>
            <w:r>
              <w:rPr>
                <w:b/>
                <w:bCs/>
                <w:sz w:val="22"/>
                <w:szCs w:val="22"/>
              </w:rPr>
              <w:t>_____________</w:t>
            </w:r>
            <w:r>
              <w:rPr>
                <w:bCs/>
                <w:sz w:val="22"/>
                <w:szCs w:val="22"/>
              </w:rPr>
              <w:t xml:space="preserve"> </w:t>
            </w:r>
          </w:p>
          <w:p w:rsidR="00403C2A" w:rsidRDefault="007F6E06">
            <w:pPr>
              <w:rPr>
                <w:bCs/>
                <w:sz w:val="22"/>
                <w:szCs w:val="22"/>
              </w:rPr>
            </w:pPr>
            <w:r>
              <w:rPr>
                <w:bCs/>
                <w:sz w:val="22"/>
                <w:szCs w:val="22"/>
              </w:rPr>
              <w:t xml:space="preserve">КБЕ 17                                                                        </w:t>
            </w:r>
          </w:p>
          <w:p w:rsidR="00403C2A" w:rsidRDefault="007F6E06">
            <w:r>
              <w:rPr>
                <w:b/>
                <w:bCs/>
                <w:sz w:val="22"/>
                <w:szCs w:val="22"/>
              </w:rPr>
              <w:t xml:space="preserve">Байланыс мәліметтері:                                                       </w:t>
            </w:r>
            <w:r>
              <w:rPr>
                <w:bCs/>
                <w:sz w:val="22"/>
                <w:szCs w:val="22"/>
              </w:rPr>
              <w:t xml:space="preserve">Тел.: 8(___) ______, 8 __________ </w:t>
            </w:r>
          </w:p>
          <w:p w:rsidR="00403C2A" w:rsidRDefault="007F6E06">
            <w:pPr>
              <w:rPr>
                <w:bCs/>
                <w:sz w:val="22"/>
                <w:szCs w:val="22"/>
              </w:rPr>
            </w:pPr>
            <w:r>
              <w:rPr>
                <w:bCs/>
                <w:sz w:val="22"/>
                <w:szCs w:val="22"/>
                <w:lang w:val="en-US"/>
              </w:rPr>
              <w:t>E</w:t>
            </w:r>
            <w:r w:rsidRPr="00FE5801">
              <w:rPr>
                <w:bCs/>
                <w:sz w:val="22"/>
                <w:szCs w:val="22"/>
              </w:rPr>
              <w:t>-</w:t>
            </w:r>
            <w:r>
              <w:rPr>
                <w:bCs/>
                <w:sz w:val="22"/>
                <w:szCs w:val="22"/>
                <w:lang w:val="en-US"/>
              </w:rPr>
              <w:t>mail</w:t>
            </w:r>
            <w:r w:rsidRPr="00FE5801">
              <w:rPr>
                <w:bCs/>
                <w:sz w:val="22"/>
                <w:szCs w:val="22"/>
              </w:rPr>
              <w:t>:</w:t>
            </w:r>
            <w:hyperlink r:id="rId10">
              <w:r>
                <w:rPr>
                  <w:rStyle w:val="a5"/>
                  <w:b/>
                  <w:bCs/>
                  <w:sz w:val="22"/>
                  <w:szCs w:val="22"/>
                </w:rPr>
                <w:t>________________</w:t>
              </w:r>
            </w:hyperlink>
          </w:p>
          <w:p w:rsidR="00403C2A" w:rsidRDefault="00403C2A">
            <w:pPr>
              <w:pStyle w:val="afe"/>
              <w:tabs>
                <w:tab w:val="left" w:pos="459"/>
                <w:tab w:val="left" w:pos="2850"/>
              </w:tabs>
              <w:ind w:left="0"/>
              <w:jc w:val="both"/>
              <w:rPr>
                <w:bCs/>
                <w:sz w:val="22"/>
                <w:szCs w:val="22"/>
                <w:lang w:val="ru-RU"/>
              </w:rPr>
            </w:pPr>
          </w:p>
          <w:p w:rsidR="00403C2A" w:rsidRDefault="00403C2A">
            <w:pPr>
              <w:pStyle w:val="afe"/>
              <w:tabs>
                <w:tab w:val="left" w:pos="459"/>
                <w:tab w:val="left" w:pos="2850"/>
              </w:tabs>
              <w:ind w:left="0"/>
              <w:jc w:val="both"/>
              <w:rPr>
                <w:sz w:val="22"/>
                <w:szCs w:val="22"/>
                <w:lang w:val="ru-RU"/>
              </w:rPr>
            </w:pPr>
          </w:p>
          <w:p w:rsidR="00403C2A" w:rsidRDefault="00403C2A">
            <w:pPr>
              <w:pStyle w:val="afe"/>
              <w:tabs>
                <w:tab w:val="left" w:pos="459"/>
                <w:tab w:val="left" w:pos="2850"/>
              </w:tabs>
              <w:ind w:left="0"/>
              <w:jc w:val="both"/>
              <w:rPr>
                <w:sz w:val="22"/>
                <w:szCs w:val="22"/>
                <w:lang w:val="ru-RU"/>
              </w:rPr>
            </w:pPr>
          </w:p>
          <w:p w:rsidR="00403C2A" w:rsidRDefault="00403C2A">
            <w:pPr>
              <w:pStyle w:val="afe"/>
              <w:tabs>
                <w:tab w:val="left" w:pos="459"/>
                <w:tab w:val="left" w:pos="2850"/>
              </w:tabs>
              <w:ind w:left="0"/>
              <w:jc w:val="both"/>
              <w:rPr>
                <w:sz w:val="22"/>
                <w:szCs w:val="22"/>
                <w:lang w:val="ru-RU"/>
              </w:rPr>
            </w:pPr>
          </w:p>
          <w:p w:rsidR="00403C2A" w:rsidRDefault="007F6E06">
            <w:pPr>
              <w:pStyle w:val="TableParagraph"/>
              <w:rPr>
                <w:b/>
              </w:rPr>
            </w:pPr>
            <w:r>
              <w:rPr>
                <w:b/>
              </w:rPr>
              <w:t>САТЫП АЛУШЫ:</w:t>
            </w:r>
          </w:p>
          <w:p w:rsidR="00403C2A" w:rsidRDefault="007F6E06">
            <w:pPr>
              <w:rPr>
                <w:b/>
                <w:bCs/>
                <w:sz w:val="22"/>
                <w:szCs w:val="22"/>
              </w:rPr>
            </w:pPr>
            <w:r>
              <w:rPr>
                <w:b/>
                <w:bCs/>
                <w:sz w:val="22"/>
                <w:szCs w:val="22"/>
              </w:rPr>
              <w:t>ЖШС "_____________"</w:t>
            </w:r>
          </w:p>
          <w:p w:rsidR="00403C2A" w:rsidRDefault="007F6E06">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403C2A" w:rsidRDefault="007F6E06">
            <w:r>
              <w:rPr>
                <w:b/>
                <w:bCs/>
                <w:sz w:val="22"/>
                <w:szCs w:val="22"/>
              </w:rPr>
              <w:t>_______________________________________</w:t>
            </w:r>
            <w:r>
              <w:rPr>
                <w:bCs/>
                <w:sz w:val="22"/>
                <w:szCs w:val="22"/>
              </w:rPr>
              <w:t xml:space="preserve"> </w:t>
            </w:r>
          </w:p>
          <w:p w:rsidR="00403C2A" w:rsidRDefault="007F6E06">
            <w:pPr>
              <w:rPr>
                <w:bCs/>
                <w:sz w:val="22"/>
                <w:szCs w:val="22"/>
              </w:rPr>
            </w:pPr>
            <w:r>
              <w:rPr>
                <w:b/>
                <w:bCs/>
                <w:sz w:val="22"/>
                <w:szCs w:val="22"/>
              </w:rPr>
              <w:t>__________________________</w:t>
            </w:r>
          </w:p>
          <w:p w:rsidR="00403C2A" w:rsidRDefault="007F6E06">
            <w:pPr>
              <w:rPr>
                <w:bCs/>
                <w:sz w:val="22"/>
                <w:szCs w:val="22"/>
              </w:rPr>
            </w:pPr>
            <w:r>
              <w:rPr>
                <w:bCs/>
                <w:sz w:val="22"/>
                <w:szCs w:val="22"/>
              </w:rPr>
              <w:t xml:space="preserve">БСН </w:t>
            </w:r>
            <w:r>
              <w:rPr>
                <w:b/>
                <w:bCs/>
                <w:sz w:val="22"/>
                <w:szCs w:val="22"/>
              </w:rPr>
              <w:t>_____________</w:t>
            </w:r>
          </w:p>
          <w:p w:rsidR="00403C2A" w:rsidRDefault="007F6E06">
            <w:pPr>
              <w:rPr>
                <w:bCs/>
                <w:sz w:val="22"/>
                <w:szCs w:val="22"/>
              </w:rPr>
            </w:pPr>
            <w:r>
              <w:rPr>
                <w:b/>
                <w:bCs/>
                <w:sz w:val="20"/>
                <w:szCs w:val="20"/>
              </w:rPr>
              <w:t>ҚҚС бойынша тіркеу есебіне қою кү</w:t>
            </w:r>
            <w:proofErr w:type="gramStart"/>
            <w:r>
              <w:rPr>
                <w:b/>
                <w:bCs/>
                <w:sz w:val="20"/>
                <w:szCs w:val="20"/>
              </w:rPr>
              <w:t>н</w:t>
            </w:r>
            <w:proofErr w:type="gramEnd"/>
            <w:r>
              <w:rPr>
                <w:b/>
                <w:bCs/>
                <w:sz w:val="20"/>
                <w:szCs w:val="20"/>
              </w:rPr>
              <w:t xml:space="preserve">і: </w:t>
            </w:r>
          </w:p>
          <w:p w:rsidR="00403C2A" w:rsidRDefault="007F6E06">
            <w:r>
              <w:rPr>
                <w:b/>
                <w:bCs/>
                <w:sz w:val="22"/>
                <w:szCs w:val="22"/>
              </w:rPr>
              <w:t>Бан</w:t>
            </w:r>
            <w:r>
              <w:rPr>
                <w:b/>
                <w:bCs/>
                <w:sz w:val="22"/>
                <w:szCs w:val="22"/>
              </w:rPr>
              <w:t xml:space="preserve">ктік деректемелер:                                                     </w:t>
            </w:r>
            <w:r>
              <w:rPr>
                <w:bCs/>
                <w:sz w:val="22"/>
                <w:szCs w:val="22"/>
              </w:rPr>
              <w:t>ЖСК KZ</w:t>
            </w:r>
            <w:r>
              <w:rPr>
                <w:b/>
                <w:bCs/>
                <w:sz w:val="22"/>
                <w:szCs w:val="22"/>
              </w:rPr>
              <w:t>__________________________</w:t>
            </w:r>
          </w:p>
          <w:p w:rsidR="00403C2A" w:rsidRDefault="007F6E06">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403C2A" w:rsidRDefault="007F6E06">
            <w:r>
              <w:rPr>
                <w:bCs/>
                <w:sz w:val="22"/>
                <w:szCs w:val="22"/>
              </w:rPr>
              <w:t xml:space="preserve">БИК </w:t>
            </w:r>
            <w:r>
              <w:rPr>
                <w:b/>
                <w:bCs/>
                <w:sz w:val="22"/>
                <w:szCs w:val="22"/>
              </w:rPr>
              <w:t>_____________</w:t>
            </w:r>
            <w:r>
              <w:rPr>
                <w:bCs/>
                <w:sz w:val="22"/>
                <w:szCs w:val="22"/>
              </w:rPr>
              <w:t xml:space="preserve"> </w:t>
            </w:r>
          </w:p>
          <w:p w:rsidR="00403C2A" w:rsidRDefault="007F6E06">
            <w:pPr>
              <w:rPr>
                <w:bCs/>
                <w:sz w:val="22"/>
                <w:szCs w:val="22"/>
              </w:rPr>
            </w:pPr>
            <w:r>
              <w:rPr>
                <w:bCs/>
                <w:sz w:val="22"/>
                <w:szCs w:val="22"/>
              </w:rPr>
              <w:t xml:space="preserve">КБЕ 17                                                                        </w:t>
            </w:r>
          </w:p>
          <w:p w:rsidR="00403C2A" w:rsidRDefault="007F6E06">
            <w:r>
              <w:rPr>
                <w:b/>
                <w:bCs/>
                <w:sz w:val="22"/>
                <w:szCs w:val="22"/>
              </w:rPr>
              <w:lastRenderedPageBreak/>
              <w:t xml:space="preserve">Байланыс мәліметтері:                                                       </w:t>
            </w:r>
            <w:r>
              <w:rPr>
                <w:bCs/>
                <w:sz w:val="22"/>
                <w:szCs w:val="22"/>
              </w:rPr>
              <w:t xml:space="preserve">Тел.: 8(___) ______, 8 __________ </w:t>
            </w:r>
          </w:p>
          <w:p w:rsidR="00403C2A" w:rsidRDefault="007F6E06">
            <w:pPr>
              <w:rPr>
                <w:bCs/>
                <w:sz w:val="22"/>
                <w:szCs w:val="22"/>
              </w:rPr>
            </w:pPr>
            <w:r>
              <w:rPr>
                <w:bCs/>
                <w:sz w:val="22"/>
                <w:szCs w:val="22"/>
                <w:lang w:val="en-US"/>
              </w:rPr>
              <w:t>E-mail:</w:t>
            </w:r>
            <w:hyperlink r:id="rId11">
              <w:r>
                <w:rPr>
                  <w:rStyle w:val="a5"/>
                  <w:b/>
                  <w:bCs/>
                  <w:sz w:val="22"/>
                  <w:szCs w:val="22"/>
                </w:rPr>
                <w:t>_______________</w:t>
              </w:r>
              <w:r>
                <w:rPr>
                  <w:rStyle w:val="a5"/>
                  <w:b/>
                  <w:bCs/>
                  <w:sz w:val="22"/>
                  <w:szCs w:val="22"/>
                </w:rPr>
                <w:t>_</w:t>
              </w:r>
            </w:hyperlink>
          </w:p>
          <w:p w:rsidR="00403C2A" w:rsidRDefault="00403C2A">
            <w:pPr>
              <w:rPr>
                <w:bCs/>
                <w:sz w:val="22"/>
                <w:szCs w:val="22"/>
              </w:rPr>
            </w:pPr>
          </w:p>
          <w:p w:rsidR="00403C2A" w:rsidRDefault="00403C2A">
            <w:pPr>
              <w:jc w:val="both"/>
              <w:rPr>
                <w:sz w:val="22"/>
                <w:szCs w:val="22"/>
              </w:rPr>
            </w:pPr>
          </w:p>
          <w:p w:rsidR="00403C2A" w:rsidRDefault="00403C2A">
            <w:pPr>
              <w:jc w:val="both"/>
              <w:rPr>
                <w:sz w:val="22"/>
                <w:szCs w:val="22"/>
              </w:rPr>
            </w:pPr>
          </w:p>
          <w:p w:rsidR="00403C2A" w:rsidRDefault="00403C2A">
            <w:pPr>
              <w:jc w:val="both"/>
              <w:rPr>
                <w:sz w:val="22"/>
                <w:szCs w:val="22"/>
              </w:rPr>
            </w:pPr>
          </w:p>
          <w:p w:rsidR="00403C2A" w:rsidRDefault="007F6E06">
            <w:pPr>
              <w:pStyle w:val="afe"/>
              <w:numPr>
                <w:ilvl w:val="0"/>
                <w:numId w:val="26"/>
              </w:numPr>
              <w:suppressAutoHyphens w:val="0"/>
              <w:contextualSpacing/>
              <w:jc w:val="center"/>
              <w:rPr>
                <w:b/>
                <w:sz w:val="22"/>
                <w:szCs w:val="22"/>
              </w:rPr>
            </w:pPr>
            <w:r>
              <w:rPr>
                <w:b/>
                <w:sz w:val="22"/>
                <w:szCs w:val="22"/>
              </w:rPr>
              <w:t>ТАРАПТАРДЫҢ ҚОЛДАРЫ</w:t>
            </w:r>
          </w:p>
          <w:p w:rsidR="00403C2A" w:rsidRDefault="007F6E06">
            <w:pPr>
              <w:jc w:val="center"/>
            </w:pPr>
            <w:r>
              <w:rPr>
                <w:b/>
                <w:sz w:val="22"/>
                <w:szCs w:val="22"/>
              </w:rPr>
              <w:t>Сатушы / Сатушы:</w:t>
            </w:r>
          </w:p>
          <w:p w:rsidR="00403C2A" w:rsidRDefault="00403C2A">
            <w:pPr>
              <w:jc w:val="center"/>
              <w:rPr>
                <w:b/>
                <w:sz w:val="22"/>
                <w:szCs w:val="22"/>
              </w:rPr>
            </w:pPr>
          </w:p>
          <w:p w:rsidR="00403C2A" w:rsidRDefault="00403C2A">
            <w:pPr>
              <w:jc w:val="center"/>
              <w:rPr>
                <w:b/>
                <w:sz w:val="22"/>
                <w:szCs w:val="22"/>
              </w:rPr>
            </w:pPr>
          </w:p>
          <w:tbl>
            <w:tblPr>
              <w:tblW w:w="4658" w:type="dxa"/>
              <w:tblLayout w:type="fixed"/>
              <w:tblLook w:val="0000" w:firstRow="0" w:lastRow="0" w:firstColumn="0" w:lastColumn="0" w:noHBand="0" w:noVBand="0"/>
            </w:tblPr>
            <w:tblGrid>
              <w:gridCol w:w="2548"/>
              <w:gridCol w:w="2110"/>
            </w:tblGrid>
            <w:tr w:rsidR="00403C2A">
              <w:tc>
                <w:tcPr>
                  <w:tcW w:w="2548" w:type="dxa"/>
                </w:tcPr>
                <w:p w:rsidR="00403C2A" w:rsidRDefault="00403C2A">
                  <w:pPr>
                    <w:snapToGrid w:val="0"/>
                    <w:rPr>
                      <w:b/>
                      <w:sz w:val="22"/>
                      <w:szCs w:val="22"/>
                    </w:rPr>
                  </w:pPr>
                </w:p>
                <w:p w:rsidR="00403C2A" w:rsidRDefault="00403C2A">
                  <w:pPr>
                    <w:rPr>
                      <w:b/>
                      <w:sz w:val="22"/>
                      <w:szCs w:val="22"/>
                    </w:rPr>
                  </w:pPr>
                </w:p>
                <w:p w:rsidR="00403C2A" w:rsidRDefault="00403C2A">
                  <w:pPr>
                    <w:rPr>
                      <w:b/>
                      <w:sz w:val="22"/>
                      <w:szCs w:val="22"/>
                    </w:rPr>
                  </w:pPr>
                </w:p>
                <w:p w:rsidR="00403C2A" w:rsidRDefault="00403C2A">
                  <w:pPr>
                    <w:rPr>
                      <w:b/>
                      <w:sz w:val="22"/>
                      <w:szCs w:val="22"/>
                    </w:rPr>
                  </w:pPr>
                </w:p>
              </w:tc>
              <w:tc>
                <w:tcPr>
                  <w:tcW w:w="2110" w:type="dxa"/>
                </w:tcPr>
                <w:p w:rsidR="00403C2A" w:rsidRDefault="00403C2A">
                  <w:pPr>
                    <w:snapToGrid w:val="0"/>
                    <w:rPr>
                      <w:b/>
                      <w:sz w:val="22"/>
                      <w:szCs w:val="22"/>
                    </w:rPr>
                  </w:pPr>
                </w:p>
              </w:tc>
            </w:tr>
          </w:tbl>
          <w:p w:rsidR="00403C2A" w:rsidRDefault="00403C2A">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403C2A" w:rsidRDefault="007F6E06">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403C2A" w:rsidRDefault="00403C2A">
            <w:pPr>
              <w:pStyle w:val="af2"/>
              <w:rPr>
                <w:b/>
                <w:sz w:val="22"/>
                <w:szCs w:val="22"/>
              </w:rPr>
            </w:pPr>
          </w:p>
          <w:p w:rsidR="00403C2A" w:rsidRDefault="007F6E06">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403C2A" w:rsidRDefault="00403C2A">
            <w:pPr>
              <w:jc w:val="both"/>
              <w:rPr>
                <w:b/>
                <w:bCs/>
                <w:sz w:val="22"/>
                <w:szCs w:val="22"/>
                <w:lang w:bidi="kk-KZ"/>
              </w:rPr>
            </w:pPr>
          </w:p>
          <w:p w:rsidR="00403C2A" w:rsidRDefault="007F6E06">
            <w:pPr>
              <w:jc w:val="both"/>
            </w:pPr>
            <w:r>
              <w:rPr>
                <w:sz w:val="22"/>
                <w:szCs w:val="22"/>
              </w:rPr>
              <w:t>Бұдан ә</w:t>
            </w:r>
            <w:proofErr w:type="gramStart"/>
            <w:r>
              <w:rPr>
                <w:sz w:val="22"/>
                <w:szCs w:val="22"/>
              </w:rPr>
              <w:t>р</w:t>
            </w:r>
            <w:proofErr w:type="gramEnd"/>
            <w:r>
              <w:rPr>
                <w:sz w:val="22"/>
                <w:szCs w:val="22"/>
              </w:rPr>
              <w:t>і «Сатушы» деп _______негізінде әрекет ететін</w:t>
            </w:r>
            <w:r>
              <w:rPr>
                <w:sz w:val="22"/>
                <w:szCs w:val="22"/>
              </w:rPr>
              <w:t xml:space="preserve"> ___________, </w:t>
            </w:r>
            <w:r>
              <w:rPr>
                <w:b/>
                <w:sz w:val="23"/>
                <w:szCs w:val="23"/>
              </w:rPr>
              <w:t>"_________", ҚШС</w:t>
            </w:r>
            <w:r>
              <w:rPr>
                <w:sz w:val="23"/>
                <w:szCs w:val="23"/>
              </w:rPr>
              <w:t xml:space="preserve"> </w:t>
            </w:r>
            <w:r>
              <w:rPr>
                <w:sz w:val="22"/>
                <w:szCs w:val="22"/>
              </w:rPr>
              <w:t xml:space="preserve">бір жағынан,                       </w:t>
            </w:r>
          </w:p>
          <w:p w:rsidR="00403C2A" w:rsidRDefault="007F6E06">
            <w:pPr>
              <w:jc w:val="both"/>
            </w:pPr>
            <w:r>
              <w:rPr>
                <w:sz w:val="22"/>
                <w:szCs w:val="22"/>
              </w:rPr>
              <w:t xml:space="preserve">                                       Және</w:t>
            </w:r>
            <w:r>
              <w:rPr>
                <w:sz w:val="22"/>
                <w:szCs w:val="22"/>
              </w:rPr>
              <w:br/>
              <w:t>Екінші жағынан, бұдан ә</w:t>
            </w:r>
            <w:proofErr w:type="gramStart"/>
            <w:r>
              <w:rPr>
                <w:sz w:val="22"/>
                <w:szCs w:val="22"/>
              </w:rPr>
              <w:t>р</w:t>
            </w:r>
            <w:proofErr w:type="gramEnd"/>
            <w:r>
              <w:rPr>
                <w:sz w:val="22"/>
                <w:szCs w:val="22"/>
              </w:rPr>
              <w:t xml:space="preserve">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№B1-_</w:t>
            </w:r>
            <w:r>
              <w:rPr>
                <w:sz w:val="22"/>
                <w:szCs w:val="22"/>
              </w:rPr>
              <w:t xml:space="preserve">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w:t>
            </w:r>
            <w:proofErr w:type="gramStart"/>
            <w:r>
              <w:rPr>
                <w:sz w:val="22"/>
                <w:szCs w:val="22"/>
              </w:rPr>
              <w:t>р</w:t>
            </w:r>
            <w:proofErr w:type="gramEnd"/>
            <w:r>
              <w:rPr>
                <w:sz w:val="22"/>
                <w:szCs w:val="22"/>
              </w:rPr>
              <w:t xml:space="preserve">і </w:t>
            </w:r>
            <w:r>
              <w:rPr>
                <w:sz w:val="22"/>
                <w:szCs w:val="22"/>
              </w:rPr>
              <w:t>– «Қосымша келісім») төмендегі жайлы жасады:</w:t>
            </w:r>
          </w:p>
          <w:p w:rsidR="00403C2A" w:rsidRDefault="00403C2A">
            <w:pPr>
              <w:jc w:val="both"/>
              <w:rPr>
                <w:sz w:val="22"/>
                <w:szCs w:val="22"/>
              </w:rPr>
            </w:pPr>
          </w:p>
          <w:p w:rsidR="00403C2A" w:rsidRDefault="007F6E06">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proofErr w:type="gramStart"/>
            <w:r>
              <w:t xml:space="preserve"> </w:t>
            </w:r>
            <w:r>
              <w:rPr>
                <w:sz w:val="22"/>
                <w:szCs w:val="22"/>
              </w:rPr>
              <w:t>,</w:t>
            </w:r>
            <w:proofErr w:type="gramEnd"/>
            <w:r>
              <w:rPr>
                <w:sz w:val="22"/>
                <w:szCs w:val="22"/>
              </w:rPr>
              <w:t xml:space="preserve"> осы Қосымша келісім сомасының 100% мөлшерінде тауар биржасының клирингтік орталығын</w:t>
            </w:r>
            <w:r>
              <w:rPr>
                <w:sz w:val="22"/>
                <w:szCs w:val="22"/>
              </w:rPr>
              <w:t xml:space="preserve">ың банк шотына аудару жолымен Тауар үшін көзделген төлемді жүргізуге міндетті болып келеді. </w:t>
            </w:r>
          </w:p>
          <w:p w:rsidR="00403C2A" w:rsidRDefault="007F6E06">
            <w:pPr>
              <w:jc w:val="both"/>
              <w:rPr>
                <w:sz w:val="22"/>
                <w:szCs w:val="22"/>
              </w:rPr>
            </w:pPr>
            <w:r>
              <w:rPr>
                <w:sz w:val="22"/>
                <w:szCs w:val="22"/>
              </w:rPr>
              <w:t>Сатып алушы сондай-ақ мұнай өнімдерін жеткізу туралы Шарт және Жүкті жіберу өтінімімен көзделген тәрті</w:t>
            </w:r>
            <w:proofErr w:type="gramStart"/>
            <w:r>
              <w:rPr>
                <w:sz w:val="22"/>
                <w:szCs w:val="22"/>
              </w:rPr>
              <w:t>п</w:t>
            </w:r>
            <w:proofErr w:type="gramEnd"/>
            <w:r>
              <w:rPr>
                <w:sz w:val="22"/>
                <w:szCs w:val="22"/>
              </w:rPr>
              <w:t xml:space="preserve"> пен мерзімдерде тасымалдау қызметтері мен басқа да қосымша </w:t>
            </w:r>
            <w:r>
              <w:rPr>
                <w:sz w:val="22"/>
                <w:szCs w:val="22"/>
              </w:rPr>
              <w:t>шығындарды төлеуді қамтамасыз етеді.</w:t>
            </w:r>
          </w:p>
          <w:p w:rsidR="00403C2A" w:rsidRDefault="00403C2A">
            <w:pPr>
              <w:jc w:val="both"/>
              <w:rPr>
                <w:sz w:val="22"/>
                <w:szCs w:val="22"/>
              </w:rPr>
            </w:pPr>
          </w:p>
          <w:p w:rsidR="00403C2A" w:rsidRDefault="007F6E06">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«Қазақстан Темі</w:t>
            </w:r>
            <w:proofErr w:type="gramStart"/>
            <w:r>
              <w:rPr>
                <w:sz w:val="22"/>
                <w:szCs w:val="22"/>
                <w:lang w:bidi="kk-KZ"/>
              </w:rPr>
              <w:t>р</w:t>
            </w:r>
            <w:proofErr w:type="gramEnd"/>
            <w:r>
              <w:rPr>
                <w:sz w:val="22"/>
                <w:szCs w:val="22"/>
                <w:lang w:bidi="kk-KZ"/>
              </w:rPr>
              <w:t xml:space="preserve">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жеткізетін Тауардың мөлшері, түрі және бағасы ке</w:t>
            </w:r>
            <w:r>
              <w:rPr>
                <w:sz w:val="22"/>
                <w:szCs w:val="22"/>
              </w:rPr>
              <w:t xml:space="preserve">лесідей болып келеді: </w:t>
            </w:r>
          </w:p>
          <w:p w:rsidR="00403C2A" w:rsidRDefault="00403C2A">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403C2A">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403C2A" w:rsidRDefault="007F6E06">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403C2A" w:rsidRDefault="007F6E06">
                  <w:pPr>
                    <w:jc w:val="center"/>
                    <w:rPr>
                      <w:sz w:val="22"/>
                      <w:szCs w:val="22"/>
                    </w:rPr>
                  </w:pPr>
                  <w:r>
                    <w:rPr>
                      <w:sz w:val="22"/>
                      <w:szCs w:val="22"/>
                    </w:rPr>
                    <w:t>Мөлшері,</w:t>
                  </w:r>
                </w:p>
                <w:p w:rsidR="00403C2A" w:rsidRDefault="007F6E06">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403C2A" w:rsidRDefault="007F6E06">
                  <w:pPr>
                    <w:jc w:val="center"/>
                    <w:rPr>
                      <w:sz w:val="22"/>
                      <w:szCs w:val="22"/>
                    </w:rPr>
                  </w:pPr>
                  <w:r>
                    <w:rPr>
                      <w:sz w:val="22"/>
                      <w:szCs w:val="22"/>
                    </w:rPr>
                    <w:t xml:space="preserve">Бағасы, </w:t>
                  </w:r>
                </w:p>
                <w:p w:rsidR="00403C2A" w:rsidRDefault="007F6E06">
                  <w:pPr>
                    <w:jc w:val="center"/>
                    <w:rPr>
                      <w:sz w:val="22"/>
                      <w:szCs w:val="22"/>
                    </w:rPr>
                  </w:pPr>
                  <w:r>
                    <w:rPr>
                      <w:sz w:val="22"/>
                      <w:szCs w:val="22"/>
                    </w:rPr>
                    <w:t>Теңге / МТ</w:t>
                  </w:r>
                </w:p>
              </w:tc>
            </w:tr>
            <w:tr w:rsidR="00403C2A">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403C2A" w:rsidRDefault="00403C2A">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403C2A" w:rsidRDefault="007F6E06">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403C2A" w:rsidRDefault="00403C2A">
                  <w:pPr>
                    <w:pStyle w:val="afe"/>
                    <w:tabs>
                      <w:tab w:val="left" w:pos="34"/>
                    </w:tabs>
                    <w:snapToGrid w:val="0"/>
                    <w:ind w:left="0"/>
                    <w:jc w:val="center"/>
                    <w:rPr>
                      <w:color w:val="000000"/>
                      <w:sz w:val="22"/>
                      <w:szCs w:val="22"/>
                    </w:rPr>
                  </w:pPr>
                </w:p>
              </w:tc>
            </w:tr>
          </w:tbl>
          <w:p w:rsidR="00403C2A" w:rsidRDefault="00403C2A">
            <w:pPr>
              <w:rPr>
                <w:sz w:val="22"/>
                <w:szCs w:val="22"/>
              </w:rPr>
            </w:pPr>
          </w:p>
          <w:p w:rsidR="00403C2A" w:rsidRDefault="007F6E06">
            <w:pPr>
              <w:jc w:val="both"/>
              <w:rPr>
                <w:sz w:val="22"/>
                <w:szCs w:val="22"/>
              </w:rPr>
            </w:pPr>
            <w:r>
              <w:rPr>
                <w:sz w:val="22"/>
                <w:szCs w:val="22"/>
              </w:rPr>
              <w:t xml:space="preserve">3. </w:t>
            </w:r>
            <w:proofErr w:type="gramStart"/>
            <w:r>
              <w:rPr>
                <w:sz w:val="22"/>
                <w:szCs w:val="22"/>
              </w:rPr>
              <w:t>Ба</w:t>
            </w:r>
            <w:proofErr w:type="gramEnd"/>
            <w:r>
              <w:rPr>
                <w:sz w:val="22"/>
                <w:szCs w:val="22"/>
              </w:rPr>
              <w:t xml:space="preserve">ға Тауардың құнын және ҚҚС-ты қосады. </w:t>
            </w:r>
          </w:p>
          <w:p w:rsidR="00403C2A" w:rsidRDefault="007F6E06">
            <w:pPr>
              <w:jc w:val="both"/>
              <w:rPr>
                <w:sz w:val="22"/>
                <w:szCs w:val="22"/>
              </w:rPr>
            </w:pPr>
            <w:r>
              <w:rPr>
                <w:sz w:val="22"/>
                <w:szCs w:val="22"/>
              </w:rPr>
              <w:t>4. Қосымша келісі</w:t>
            </w:r>
            <w:proofErr w:type="gramStart"/>
            <w:r>
              <w:rPr>
                <w:sz w:val="22"/>
                <w:szCs w:val="22"/>
              </w:rPr>
              <w:t>м</w:t>
            </w:r>
            <w:proofErr w:type="gramEnd"/>
            <w:r>
              <w:rPr>
                <w:sz w:val="22"/>
                <w:szCs w:val="22"/>
              </w:rPr>
              <w:t xml:space="preserve"> Шарттың ажырамас бөлігі болып табылады. </w:t>
            </w:r>
          </w:p>
          <w:p w:rsidR="00403C2A" w:rsidRDefault="007F6E06">
            <w:pPr>
              <w:jc w:val="both"/>
              <w:rPr>
                <w:sz w:val="22"/>
                <w:szCs w:val="22"/>
              </w:rPr>
            </w:pPr>
            <w:r>
              <w:rPr>
                <w:sz w:val="22"/>
                <w:szCs w:val="22"/>
              </w:rPr>
              <w:t>5. Қосымша келісіммен реттелмеген жағ</w:t>
            </w:r>
            <w:proofErr w:type="gramStart"/>
            <w:r>
              <w:rPr>
                <w:sz w:val="22"/>
                <w:szCs w:val="22"/>
              </w:rPr>
              <w:t>дайлар</w:t>
            </w:r>
            <w:proofErr w:type="gramEnd"/>
            <w:r>
              <w:rPr>
                <w:sz w:val="22"/>
                <w:szCs w:val="22"/>
              </w:rPr>
              <w:t>ға қатысты Тараптар Шарттың</w:t>
            </w:r>
            <w:r>
              <w:rPr>
                <w:sz w:val="22"/>
                <w:szCs w:val="22"/>
              </w:rPr>
              <w:t xml:space="preserve"> ережелерін басшылыққа алады. Осы Қосымша келісімге сәйкес енгізілген өзгерістерді қоспағанда, Шарттың басқа </w:t>
            </w:r>
            <w:r>
              <w:rPr>
                <w:sz w:val="22"/>
                <w:szCs w:val="22"/>
              </w:rPr>
              <w:lastRenderedPageBreak/>
              <w:t>ережелері өзі күші мен і</w:t>
            </w:r>
            <w:proofErr w:type="gramStart"/>
            <w:r>
              <w:rPr>
                <w:sz w:val="22"/>
                <w:szCs w:val="22"/>
              </w:rPr>
              <w:t>с-</w:t>
            </w:r>
            <w:proofErr w:type="gramEnd"/>
            <w:r>
              <w:rPr>
                <w:sz w:val="22"/>
                <w:szCs w:val="22"/>
              </w:rPr>
              <w:t xml:space="preserve">әрекеттерін сақтайды.  </w:t>
            </w:r>
          </w:p>
          <w:p w:rsidR="00403C2A" w:rsidRDefault="00403C2A">
            <w:pPr>
              <w:jc w:val="both"/>
              <w:rPr>
                <w:sz w:val="22"/>
                <w:szCs w:val="22"/>
              </w:rPr>
            </w:pPr>
          </w:p>
          <w:p w:rsidR="00403C2A" w:rsidRDefault="007F6E06">
            <w:pPr>
              <w:jc w:val="both"/>
              <w:rPr>
                <w:sz w:val="22"/>
                <w:szCs w:val="22"/>
              </w:rPr>
            </w:pPr>
            <w:r>
              <w:rPr>
                <w:sz w:val="22"/>
                <w:szCs w:val="22"/>
              </w:rPr>
              <w:t>6. Тараптар осы Қосымша келісімге үш бетте екі данада қол қойды, олардың ә</w:t>
            </w:r>
            <w:proofErr w:type="gramStart"/>
            <w:r>
              <w:rPr>
                <w:sz w:val="22"/>
                <w:szCs w:val="22"/>
              </w:rPr>
              <w:t>р</w:t>
            </w:r>
            <w:proofErr w:type="gramEnd"/>
            <w:r>
              <w:rPr>
                <w:sz w:val="22"/>
                <w:szCs w:val="22"/>
              </w:rPr>
              <w:t>қайсысы түпнұсқа болы</w:t>
            </w:r>
            <w:r>
              <w:rPr>
                <w:sz w:val="22"/>
                <w:szCs w:val="22"/>
              </w:rPr>
              <w:t>п табылады және тең заңды күші бар: Тараптардың ә</w:t>
            </w:r>
            <w:proofErr w:type="gramStart"/>
            <w:r>
              <w:rPr>
                <w:sz w:val="22"/>
                <w:szCs w:val="22"/>
              </w:rPr>
              <w:t>р</w:t>
            </w:r>
            <w:proofErr w:type="gramEnd"/>
            <w:r>
              <w:rPr>
                <w:sz w:val="22"/>
                <w:szCs w:val="22"/>
              </w:rPr>
              <w:t xml:space="preserve">қайсысы үшін бір данадан. </w:t>
            </w:r>
          </w:p>
          <w:p w:rsidR="00403C2A" w:rsidRDefault="007F6E06">
            <w:pPr>
              <w:jc w:val="both"/>
              <w:rPr>
                <w:sz w:val="22"/>
                <w:szCs w:val="22"/>
              </w:rPr>
            </w:pPr>
            <w:r>
              <w:rPr>
                <w:sz w:val="22"/>
                <w:szCs w:val="22"/>
              </w:rPr>
              <w:t xml:space="preserve">Қосымша келiсiм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Орыс жә</w:t>
            </w:r>
            <w:proofErr w:type="gramStart"/>
            <w:r>
              <w:rPr>
                <w:sz w:val="22"/>
                <w:szCs w:val="22"/>
              </w:rPr>
              <w:t>не қаза</w:t>
            </w:r>
            <w:proofErr w:type="gramEnd"/>
            <w:r>
              <w:rPr>
                <w:sz w:val="22"/>
                <w:szCs w:val="22"/>
              </w:rPr>
              <w:t>қ тілдеріндегі мәтіндердің арасында сәйкессіздіктер немесе қайшылықтар болған жағ</w:t>
            </w:r>
            <w:r>
              <w:rPr>
                <w:sz w:val="22"/>
                <w:szCs w:val="22"/>
              </w:rPr>
              <w:t xml:space="preserve">дайда, орыс тіліндегі мәтін басым күшке ие болып келеді. </w:t>
            </w:r>
          </w:p>
          <w:p w:rsidR="00403C2A" w:rsidRDefault="00403C2A">
            <w:pPr>
              <w:jc w:val="both"/>
              <w:rPr>
                <w:sz w:val="22"/>
                <w:szCs w:val="22"/>
              </w:rPr>
            </w:pPr>
          </w:p>
          <w:p w:rsidR="00403C2A" w:rsidRDefault="007F6E06">
            <w:pPr>
              <w:jc w:val="both"/>
              <w:rPr>
                <w:sz w:val="22"/>
                <w:szCs w:val="22"/>
              </w:rPr>
            </w:pPr>
            <w:r>
              <w:rPr>
                <w:sz w:val="22"/>
                <w:szCs w:val="22"/>
              </w:rPr>
              <w:t>7. Қосымша келісі</w:t>
            </w:r>
            <w:proofErr w:type="gramStart"/>
            <w:r>
              <w:rPr>
                <w:sz w:val="22"/>
                <w:szCs w:val="22"/>
              </w:rPr>
              <w:t>м</w:t>
            </w:r>
            <w:proofErr w:type="gramEnd"/>
            <w:r>
              <w:rPr>
                <w:sz w:val="22"/>
                <w:szCs w:val="22"/>
              </w:rPr>
              <w:t xml:space="preserve"> жоғарыда белгіленген күннен бастап күшіне енеді және Келісімшарттың шарттарына сәйкес қолданылады. </w:t>
            </w:r>
          </w:p>
          <w:p w:rsidR="00403C2A" w:rsidRDefault="00403C2A">
            <w:pPr>
              <w:jc w:val="both"/>
              <w:rPr>
                <w:sz w:val="22"/>
                <w:szCs w:val="22"/>
              </w:rPr>
            </w:pPr>
          </w:p>
          <w:p w:rsidR="00403C2A" w:rsidRDefault="00403C2A">
            <w:pPr>
              <w:jc w:val="both"/>
              <w:rPr>
                <w:sz w:val="22"/>
                <w:szCs w:val="22"/>
              </w:rPr>
            </w:pPr>
          </w:p>
          <w:p w:rsidR="00403C2A" w:rsidRDefault="00403C2A">
            <w:pPr>
              <w:jc w:val="both"/>
              <w:rPr>
                <w:sz w:val="22"/>
                <w:szCs w:val="22"/>
              </w:rPr>
            </w:pPr>
          </w:p>
          <w:p w:rsidR="00403C2A" w:rsidRDefault="00403C2A">
            <w:pPr>
              <w:jc w:val="both"/>
              <w:rPr>
                <w:sz w:val="22"/>
                <w:szCs w:val="22"/>
              </w:rPr>
            </w:pPr>
          </w:p>
          <w:p w:rsidR="00403C2A" w:rsidRDefault="007F6E06">
            <w:pPr>
              <w:jc w:val="center"/>
              <w:rPr>
                <w:b/>
                <w:sz w:val="22"/>
                <w:szCs w:val="22"/>
              </w:rPr>
            </w:pPr>
            <w:r>
              <w:rPr>
                <w:b/>
                <w:sz w:val="22"/>
                <w:szCs w:val="22"/>
              </w:rPr>
              <w:t xml:space="preserve">8. ТАРАПТАРДЫҢ </w:t>
            </w:r>
            <w:proofErr w:type="gramStart"/>
            <w:r>
              <w:rPr>
                <w:b/>
                <w:sz w:val="22"/>
                <w:szCs w:val="22"/>
              </w:rPr>
              <w:t>ЗАҢДЫ</w:t>
            </w:r>
            <w:proofErr w:type="gramEnd"/>
            <w:r>
              <w:rPr>
                <w:b/>
                <w:sz w:val="22"/>
                <w:szCs w:val="22"/>
              </w:rPr>
              <w:t xml:space="preserve"> МЕКЕНЖАЙЛАРЫ ЖӘНЕ БАНК ДЕРЕКТЕМЕЛЕРІ</w:t>
            </w:r>
          </w:p>
          <w:p w:rsidR="00403C2A" w:rsidRDefault="00403C2A">
            <w:pPr>
              <w:autoSpaceDE w:val="0"/>
              <w:rPr>
                <w:b/>
                <w:sz w:val="22"/>
                <w:szCs w:val="22"/>
              </w:rPr>
            </w:pPr>
          </w:p>
          <w:p w:rsidR="00403C2A" w:rsidRDefault="007F6E06">
            <w:pPr>
              <w:autoSpaceDE w:val="0"/>
              <w:rPr>
                <w:b/>
                <w:sz w:val="22"/>
                <w:szCs w:val="22"/>
              </w:rPr>
            </w:pPr>
            <w:r>
              <w:rPr>
                <w:b/>
                <w:sz w:val="22"/>
                <w:szCs w:val="22"/>
              </w:rPr>
              <w:t xml:space="preserve">САТУШЫ: </w:t>
            </w:r>
          </w:p>
          <w:p w:rsidR="00403C2A" w:rsidRDefault="007F6E06">
            <w:r>
              <w:rPr>
                <w:b/>
                <w:sz w:val="22"/>
                <w:szCs w:val="22"/>
              </w:rPr>
              <w:t>"_____________" ҚШС</w:t>
            </w:r>
          </w:p>
          <w:p w:rsidR="00403C2A" w:rsidRDefault="007F6E06">
            <w:pPr>
              <w:rPr>
                <w:b/>
                <w:sz w:val="22"/>
                <w:szCs w:val="22"/>
              </w:rPr>
            </w:pPr>
            <w:proofErr w:type="gramStart"/>
            <w:r>
              <w:rPr>
                <w:b/>
                <w:sz w:val="22"/>
                <w:szCs w:val="22"/>
              </w:rPr>
              <w:t>Заңды</w:t>
            </w:r>
            <w:proofErr w:type="gramEnd"/>
            <w:r>
              <w:rPr>
                <w:b/>
                <w:sz w:val="22"/>
                <w:szCs w:val="22"/>
              </w:rPr>
              <w:t xml:space="preserve"> және пошталық мекенжайы:</w:t>
            </w:r>
          </w:p>
          <w:p w:rsidR="00403C2A" w:rsidRDefault="007F6E06">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403C2A" w:rsidRDefault="007F6E06">
            <w:pPr>
              <w:rPr>
                <w:sz w:val="22"/>
                <w:szCs w:val="22"/>
              </w:rPr>
            </w:pPr>
            <w:r>
              <w:rPr>
                <w:sz w:val="22"/>
                <w:szCs w:val="22"/>
              </w:rPr>
              <w:t xml:space="preserve">БСН </w:t>
            </w:r>
            <w:r>
              <w:rPr>
                <w:b/>
                <w:bCs/>
                <w:sz w:val="22"/>
                <w:szCs w:val="22"/>
              </w:rPr>
              <w:t>_____________</w:t>
            </w:r>
          </w:p>
          <w:p w:rsidR="00403C2A" w:rsidRDefault="007F6E06">
            <w:pPr>
              <w:rPr>
                <w:b/>
                <w:sz w:val="22"/>
                <w:szCs w:val="22"/>
              </w:rPr>
            </w:pPr>
            <w:r>
              <w:rPr>
                <w:b/>
                <w:sz w:val="22"/>
                <w:szCs w:val="22"/>
              </w:rPr>
              <w:t xml:space="preserve">ҚҚС бойынша есепке қою туралы куәлігі: </w:t>
            </w:r>
          </w:p>
          <w:p w:rsidR="00403C2A" w:rsidRDefault="007F6E06">
            <w:pPr>
              <w:rPr>
                <w:sz w:val="22"/>
                <w:szCs w:val="22"/>
              </w:rPr>
            </w:pPr>
            <w:r>
              <w:rPr>
                <w:sz w:val="22"/>
                <w:szCs w:val="22"/>
              </w:rPr>
              <w:t>_____ сериясы, __.__. 20__ г</w:t>
            </w:r>
            <w:proofErr w:type="gramStart"/>
            <w:r>
              <w:rPr>
                <w:sz w:val="22"/>
                <w:szCs w:val="22"/>
              </w:rPr>
              <w:t>.ж</w:t>
            </w:r>
            <w:proofErr w:type="gramEnd"/>
            <w:r>
              <w:rPr>
                <w:sz w:val="22"/>
                <w:szCs w:val="22"/>
              </w:rPr>
              <w:t>ылдың №_________</w:t>
            </w:r>
          </w:p>
          <w:p w:rsidR="00403C2A" w:rsidRDefault="00403C2A">
            <w:pPr>
              <w:rPr>
                <w:sz w:val="22"/>
                <w:szCs w:val="22"/>
              </w:rPr>
            </w:pPr>
          </w:p>
          <w:p w:rsidR="00403C2A" w:rsidRDefault="007F6E06">
            <w:pPr>
              <w:rPr>
                <w:b/>
                <w:sz w:val="22"/>
                <w:szCs w:val="22"/>
              </w:rPr>
            </w:pPr>
            <w:r>
              <w:rPr>
                <w:b/>
                <w:sz w:val="22"/>
                <w:szCs w:val="22"/>
              </w:rPr>
              <w:t xml:space="preserve">Банк деректемелері:             </w:t>
            </w:r>
            <w:r>
              <w:rPr>
                <w:b/>
                <w:sz w:val="22"/>
                <w:szCs w:val="22"/>
              </w:rPr>
              <w:t xml:space="preserve">                                              </w:t>
            </w:r>
            <w:r>
              <w:rPr>
                <w:sz w:val="22"/>
                <w:szCs w:val="22"/>
              </w:rPr>
              <w:t>ТҚК KZ</w:t>
            </w:r>
            <w:r>
              <w:rPr>
                <w:b/>
                <w:bCs/>
                <w:sz w:val="22"/>
                <w:szCs w:val="22"/>
              </w:rPr>
              <w:t>__________________________</w:t>
            </w:r>
          </w:p>
          <w:p w:rsidR="00403C2A" w:rsidRDefault="007F6E06">
            <w:r>
              <w:rPr>
                <w:b/>
                <w:sz w:val="22"/>
                <w:szCs w:val="22"/>
              </w:rPr>
              <w:t xml:space="preserve">Банктің атауы:                                                                  </w:t>
            </w:r>
            <w:r>
              <w:rPr>
                <w:sz w:val="22"/>
                <w:szCs w:val="22"/>
              </w:rPr>
              <w:t>«</w:t>
            </w:r>
            <w:r>
              <w:rPr>
                <w:b/>
                <w:bCs/>
                <w:sz w:val="22"/>
                <w:szCs w:val="22"/>
              </w:rPr>
              <w:t>_____________</w:t>
            </w:r>
            <w:r>
              <w:rPr>
                <w:sz w:val="22"/>
                <w:szCs w:val="22"/>
              </w:rPr>
              <w:t>» АҚ</w:t>
            </w:r>
          </w:p>
          <w:p w:rsidR="00403C2A" w:rsidRDefault="007F6E06">
            <w:pPr>
              <w:rPr>
                <w:sz w:val="22"/>
                <w:szCs w:val="22"/>
              </w:rPr>
            </w:pPr>
            <w:r>
              <w:rPr>
                <w:sz w:val="22"/>
                <w:szCs w:val="22"/>
              </w:rPr>
              <w:t xml:space="preserve">ҚЖА </w:t>
            </w:r>
            <w:r>
              <w:rPr>
                <w:b/>
                <w:bCs/>
                <w:sz w:val="22"/>
                <w:szCs w:val="22"/>
              </w:rPr>
              <w:t>_____________</w:t>
            </w:r>
          </w:p>
          <w:p w:rsidR="00403C2A" w:rsidRDefault="007F6E06">
            <w:pPr>
              <w:rPr>
                <w:sz w:val="22"/>
                <w:szCs w:val="22"/>
              </w:rPr>
            </w:pPr>
            <w:r>
              <w:rPr>
                <w:sz w:val="22"/>
                <w:szCs w:val="22"/>
              </w:rPr>
              <w:t xml:space="preserve">КБЕ 17                                                      </w:t>
            </w:r>
            <w:r>
              <w:rPr>
                <w:sz w:val="22"/>
                <w:szCs w:val="22"/>
              </w:rPr>
              <w:t xml:space="preserve">                      </w:t>
            </w:r>
          </w:p>
          <w:p w:rsidR="00403C2A" w:rsidRDefault="007F6E06">
            <w:r>
              <w:rPr>
                <w:b/>
                <w:sz w:val="22"/>
                <w:szCs w:val="22"/>
              </w:rPr>
              <w:t xml:space="preserve">Байланыс деректері:                                                        </w:t>
            </w:r>
            <w:r>
              <w:rPr>
                <w:bCs/>
                <w:sz w:val="22"/>
                <w:szCs w:val="22"/>
              </w:rPr>
              <w:t xml:space="preserve">8(___) ______, 8 __________ </w:t>
            </w:r>
          </w:p>
          <w:p w:rsidR="00403C2A" w:rsidRDefault="007F6E06">
            <w:pPr>
              <w:rPr>
                <w:bCs/>
                <w:sz w:val="22"/>
                <w:szCs w:val="22"/>
              </w:rPr>
            </w:pPr>
            <w:r>
              <w:rPr>
                <w:bCs/>
                <w:sz w:val="22"/>
                <w:szCs w:val="22"/>
                <w:lang w:val="en-US"/>
              </w:rPr>
              <w:t>E</w:t>
            </w:r>
            <w:r w:rsidRPr="00FE5801">
              <w:rPr>
                <w:bCs/>
                <w:sz w:val="22"/>
                <w:szCs w:val="22"/>
              </w:rPr>
              <w:t>-</w:t>
            </w:r>
            <w:r>
              <w:rPr>
                <w:bCs/>
                <w:sz w:val="22"/>
                <w:szCs w:val="22"/>
                <w:lang w:val="en-US"/>
              </w:rPr>
              <w:t>mail</w:t>
            </w:r>
            <w:r w:rsidRPr="00FE5801">
              <w:rPr>
                <w:bCs/>
                <w:sz w:val="22"/>
                <w:szCs w:val="22"/>
              </w:rPr>
              <w:t>:</w:t>
            </w:r>
            <w:hyperlink r:id="rId12">
              <w:r>
                <w:rPr>
                  <w:rStyle w:val="a5"/>
                  <w:b/>
                  <w:bCs/>
                  <w:sz w:val="22"/>
                  <w:szCs w:val="22"/>
                </w:rPr>
                <w:t>________________</w:t>
              </w:r>
            </w:hyperlink>
          </w:p>
          <w:p w:rsidR="00403C2A" w:rsidRDefault="00403C2A">
            <w:pPr>
              <w:jc w:val="both"/>
              <w:rPr>
                <w:bCs/>
                <w:sz w:val="22"/>
                <w:szCs w:val="22"/>
              </w:rPr>
            </w:pPr>
          </w:p>
          <w:p w:rsidR="00403C2A" w:rsidRDefault="00403C2A">
            <w:pPr>
              <w:jc w:val="both"/>
              <w:rPr>
                <w:sz w:val="22"/>
                <w:szCs w:val="22"/>
              </w:rPr>
            </w:pPr>
          </w:p>
          <w:p w:rsidR="00403C2A" w:rsidRDefault="00403C2A">
            <w:pPr>
              <w:jc w:val="both"/>
              <w:rPr>
                <w:sz w:val="22"/>
                <w:szCs w:val="22"/>
              </w:rPr>
            </w:pPr>
          </w:p>
          <w:p w:rsidR="00403C2A" w:rsidRDefault="00403C2A">
            <w:pPr>
              <w:jc w:val="both"/>
              <w:rPr>
                <w:sz w:val="22"/>
                <w:szCs w:val="22"/>
              </w:rPr>
            </w:pPr>
          </w:p>
          <w:p w:rsidR="00403C2A" w:rsidRDefault="007F6E06">
            <w:pPr>
              <w:pStyle w:val="TableParagraph"/>
              <w:rPr>
                <w:b/>
                <w:lang w:val="kk-KZ"/>
              </w:rPr>
            </w:pPr>
            <w:r>
              <w:rPr>
                <w:b/>
                <w:lang w:val="kk-KZ"/>
              </w:rPr>
              <w:t>САТЫП АЛУШЫ:</w:t>
            </w:r>
          </w:p>
          <w:p w:rsidR="00403C2A" w:rsidRPr="00FE5801" w:rsidRDefault="007F6E06">
            <w:pPr>
              <w:rPr>
                <w:lang w:val="kk-KZ"/>
              </w:rPr>
            </w:pPr>
            <w:r>
              <w:rPr>
                <w:b/>
                <w:sz w:val="22"/>
                <w:szCs w:val="22"/>
                <w:lang w:val="kk-KZ"/>
              </w:rPr>
              <w:t>"_____________" ҚШС</w:t>
            </w:r>
          </w:p>
          <w:p w:rsidR="00403C2A" w:rsidRDefault="007F6E06">
            <w:pPr>
              <w:rPr>
                <w:b/>
                <w:sz w:val="22"/>
                <w:szCs w:val="22"/>
                <w:lang w:val="kk-KZ"/>
              </w:rPr>
            </w:pPr>
            <w:r>
              <w:rPr>
                <w:b/>
                <w:sz w:val="22"/>
                <w:szCs w:val="22"/>
                <w:lang w:val="kk-KZ"/>
              </w:rPr>
              <w:t>Заңды және пошталық меке</w:t>
            </w:r>
            <w:r>
              <w:rPr>
                <w:b/>
                <w:sz w:val="22"/>
                <w:szCs w:val="22"/>
                <w:lang w:val="kk-KZ"/>
              </w:rPr>
              <w:t>нжайы:</w:t>
            </w:r>
          </w:p>
          <w:p w:rsidR="00403C2A" w:rsidRDefault="007F6E06">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403C2A" w:rsidRDefault="007F6E06">
            <w:pPr>
              <w:rPr>
                <w:sz w:val="22"/>
                <w:szCs w:val="22"/>
                <w:lang w:val="kk-KZ"/>
              </w:rPr>
            </w:pPr>
            <w:r>
              <w:rPr>
                <w:sz w:val="22"/>
                <w:szCs w:val="22"/>
                <w:lang w:val="kk-KZ"/>
              </w:rPr>
              <w:t xml:space="preserve">БСН </w:t>
            </w:r>
            <w:r>
              <w:rPr>
                <w:b/>
                <w:bCs/>
                <w:sz w:val="22"/>
                <w:szCs w:val="22"/>
                <w:lang w:val="kk-KZ"/>
              </w:rPr>
              <w:t>_____________</w:t>
            </w:r>
          </w:p>
          <w:p w:rsidR="00403C2A" w:rsidRDefault="007F6E06">
            <w:pPr>
              <w:rPr>
                <w:sz w:val="22"/>
                <w:szCs w:val="22"/>
                <w:lang w:val="kk-KZ"/>
              </w:rPr>
            </w:pPr>
            <w:r>
              <w:rPr>
                <w:b/>
                <w:bCs/>
                <w:sz w:val="20"/>
                <w:szCs w:val="20"/>
                <w:lang w:val="kk-KZ"/>
              </w:rPr>
              <w:t xml:space="preserve">Қосылған құн салығы бойынша тіркеу есебіне қойылған: </w:t>
            </w:r>
          </w:p>
          <w:p w:rsidR="00403C2A" w:rsidRPr="00FE5801" w:rsidRDefault="007F6E06">
            <w:pPr>
              <w:rPr>
                <w:b/>
                <w:sz w:val="22"/>
                <w:szCs w:val="22"/>
                <w:lang w:val="kk-KZ"/>
              </w:rPr>
            </w:pPr>
            <w:r w:rsidRPr="00FE5801">
              <w:rPr>
                <w:b/>
                <w:sz w:val="22"/>
                <w:szCs w:val="22"/>
                <w:lang w:val="kk-KZ"/>
              </w:rPr>
              <w:t xml:space="preserve">Банк деректемелері:                                                           </w:t>
            </w:r>
            <w:r w:rsidRPr="00FE5801">
              <w:rPr>
                <w:sz w:val="22"/>
                <w:szCs w:val="22"/>
                <w:lang w:val="kk-KZ"/>
              </w:rPr>
              <w:t>ТҚК KZ</w:t>
            </w:r>
            <w:r w:rsidRPr="00FE5801">
              <w:rPr>
                <w:b/>
                <w:bCs/>
                <w:sz w:val="22"/>
                <w:szCs w:val="22"/>
                <w:lang w:val="kk-KZ"/>
              </w:rPr>
              <w:t>__________________________</w:t>
            </w:r>
          </w:p>
          <w:p w:rsidR="00403C2A" w:rsidRPr="00FE5801" w:rsidRDefault="007F6E06">
            <w:pPr>
              <w:rPr>
                <w:lang w:val="kk-KZ"/>
              </w:rPr>
            </w:pPr>
            <w:r w:rsidRPr="00FE5801">
              <w:rPr>
                <w:b/>
                <w:sz w:val="22"/>
                <w:szCs w:val="22"/>
                <w:lang w:val="kk-KZ"/>
              </w:rPr>
              <w:lastRenderedPageBreak/>
              <w:t xml:space="preserve">Банктің атауы:                                                                  </w:t>
            </w:r>
            <w:r w:rsidRPr="00FE5801">
              <w:rPr>
                <w:sz w:val="22"/>
                <w:szCs w:val="22"/>
                <w:lang w:val="kk-KZ"/>
              </w:rPr>
              <w:t>«</w:t>
            </w:r>
            <w:r w:rsidRPr="00FE5801">
              <w:rPr>
                <w:b/>
                <w:bCs/>
                <w:sz w:val="22"/>
                <w:szCs w:val="22"/>
                <w:lang w:val="kk-KZ"/>
              </w:rPr>
              <w:t>_____________</w:t>
            </w:r>
            <w:r w:rsidRPr="00FE5801">
              <w:rPr>
                <w:sz w:val="22"/>
                <w:szCs w:val="22"/>
                <w:lang w:val="kk-KZ"/>
              </w:rPr>
              <w:t>» АҚ</w:t>
            </w:r>
          </w:p>
          <w:p w:rsidR="00403C2A" w:rsidRDefault="007F6E06">
            <w:pPr>
              <w:rPr>
                <w:sz w:val="22"/>
                <w:szCs w:val="22"/>
              </w:rPr>
            </w:pPr>
            <w:r>
              <w:rPr>
                <w:sz w:val="22"/>
                <w:szCs w:val="22"/>
              </w:rPr>
              <w:t xml:space="preserve">ҚЖА </w:t>
            </w:r>
            <w:r>
              <w:rPr>
                <w:b/>
                <w:bCs/>
                <w:sz w:val="22"/>
                <w:szCs w:val="22"/>
              </w:rPr>
              <w:t>_____________</w:t>
            </w:r>
          </w:p>
          <w:p w:rsidR="00403C2A" w:rsidRDefault="007F6E06">
            <w:pPr>
              <w:rPr>
                <w:sz w:val="22"/>
                <w:szCs w:val="22"/>
              </w:rPr>
            </w:pPr>
            <w:r>
              <w:rPr>
                <w:sz w:val="22"/>
                <w:szCs w:val="22"/>
              </w:rPr>
              <w:t xml:space="preserve">КБЕ 17                                                                            </w:t>
            </w:r>
          </w:p>
          <w:p w:rsidR="00403C2A" w:rsidRDefault="007F6E06">
            <w:r>
              <w:rPr>
                <w:b/>
                <w:sz w:val="22"/>
                <w:szCs w:val="22"/>
              </w:rPr>
              <w:t>Байланыс деректері</w:t>
            </w:r>
            <w:r>
              <w:rPr>
                <w:b/>
                <w:sz w:val="22"/>
                <w:szCs w:val="22"/>
              </w:rPr>
              <w:t xml:space="preserve">:                                                        </w:t>
            </w:r>
            <w:r>
              <w:rPr>
                <w:bCs/>
                <w:sz w:val="22"/>
                <w:szCs w:val="22"/>
              </w:rPr>
              <w:t xml:space="preserve">8(___) ______, 8 __________ </w:t>
            </w:r>
          </w:p>
          <w:p w:rsidR="00403C2A" w:rsidRDefault="007F6E06">
            <w:pPr>
              <w:rPr>
                <w:bCs/>
                <w:sz w:val="22"/>
                <w:szCs w:val="22"/>
              </w:rPr>
            </w:pPr>
            <w:r>
              <w:rPr>
                <w:bCs/>
                <w:sz w:val="22"/>
                <w:szCs w:val="22"/>
                <w:lang w:val="en-US"/>
              </w:rPr>
              <w:t>E</w:t>
            </w:r>
            <w:r w:rsidRPr="00FE5801">
              <w:rPr>
                <w:bCs/>
                <w:sz w:val="22"/>
                <w:szCs w:val="22"/>
              </w:rPr>
              <w:t>-</w:t>
            </w:r>
            <w:r>
              <w:rPr>
                <w:bCs/>
                <w:sz w:val="22"/>
                <w:szCs w:val="22"/>
                <w:lang w:val="en-US"/>
              </w:rPr>
              <w:t>mail</w:t>
            </w:r>
            <w:r w:rsidRPr="00FE5801">
              <w:rPr>
                <w:bCs/>
                <w:sz w:val="22"/>
                <w:szCs w:val="22"/>
              </w:rPr>
              <w:t>:</w:t>
            </w:r>
            <w:hyperlink r:id="rId13">
              <w:r>
                <w:rPr>
                  <w:rStyle w:val="a5"/>
                  <w:b/>
                  <w:bCs/>
                  <w:sz w:val="22"/>
                  <w:szCs w:val="22"/>
                </w:rPr>
                <w:t>________________</w:t>
              </w:r>
            </w:hyperlink>
          </w:p>
          <w:p w:rsidR="00403C2A" w:rsidRDefault="00403C2A">
            <w:pPr>
              <w:jc w:val="both"/>
              <w:rPr>
                <w:bCs/>
                <w:sz w:val="22"/>
                <w:szCs w:val="22"/>
              </w:rPr>
            </w:pPr>
          </w:p>
          <w:p w:rsidR="00403C2A" w:rsidRDefault="00403C2A">
            <w:pPr>
              <w:jc w:val="both"/>
              <w:rPr>
                <w:sz w:val="22"/>
                <w:szCs w:val="22"/>
              </w:rPr>
            </w:pPr>
          </w:p>
          <w:p w:rsidR="00403C2A" w:rsidRDefault="00403C2A">
            <w:pPr>
              <w:jc w:val="both"/>
              <w:rPr>
                <w:sz w:val="22"/>
                <w:szCs w:val="22"/>
              </w:rPr>
            </w:pPr>
          </w:p>
          <w:p w:rsidR="00403C2A" w:rsidRDefault="00403C2A">
            <w:pPr>
              <w:jc w:val="both"/>
              <w:rPr>
                <w:sz w:val="22"/>
                <w:szCs w:val="22"/>
              </w:rPr>
            </w:pPr>
          </w:p>
          <w:p w:rsidR="00403C2A" w:rsidRDefault="007F6E06">
            <w:pPr>
              <w:pStyle w:val="afe"/>
              <w:numPr>
                <w:ilvl w:val="0"/>
                <w:numId w:val="36"/>
              </w:numPr>
              <w:suppressAutoHyphens w:val="0"/>
              <w:contextualSpacing/>
              <w:jc w:val="center"/>
              <w:rPr>
                <w:b/>
                <w:sz w:val="22"/>
                <w:szCs w:val="22"/>
              </w:rPr>
            </w:pPr>
            <w:r>
              <w:rPr>
                <w:b/>
                <w:sz w:val="22"/>
                <w:szCs w:val="22"/>
              </w:rPr>
              <w:t>ТАРАПТАРДЫҢ ҚОЛДАРЫ</w:t>
            </w:r>
          </w:p>
          <w:p w:rsidR="00403C2A" w:rsidRDefault="007F6E06">
            <w:pPr>
              <w:jc w:val="center"/>
              <w:rPr>
                <w:b/>
                <w:sz w:val="22"/>
                <w:szCs w:val="22"/>
              </w:rPr>
            </w:pPr>
            <w:r>
              <w:rPr>
                <w:b/>
                <w:sz w:val="22"/>
                <w:szCs w:val="22"/>
              </w:rPr>
              <w:t>Покупатель / Сатып алушы:</w:t>
            </w:r>
          </w:p>
          <w:p w:rsidR="00403C2A" w:rsidRDefault="00403C2A">
            <w:pPr>
              <w:jc w:val="center"/>
              <w:rPr>
                <w:b/>
                <w:sz w:val="22"/>
                <w:szCs w:val="22"/>
              </w:rPr>
            </w:pPr>
          </w:p>
          <w:p w:rsidR="00403C2A" w:rsidRDefault="00403C2A">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403C2A">
              <w:tc>
                <w:tcPr>
                  <w:tcW w:w="2548" w:type="dxa"/>
                </w:tcPr>
                <w:p w:rsidR="00403C2A" w:rsidRDefault="007F6E06">
                  <w:pPr>
                    <w:rPr>
                      <w:b/>
                      <w:sz w:val="22"/>
                      <w:szCs w:val="22"/>
                    </w:rPr>
                  </w:pPr>
                  <w:r>
                    <w:rPr>
                      <w:b/>
                      <w:sz w:val="22"/>
                      <w:szCs w:val="22"/>
                    </w:rPr>
                    <w:t>___________________</w:t>
                  </w:r>
                </w:p>
              </w:tc>
              <w:tc>
                <w:tcPr>
                  <w:tcW w:w="2110" w:type="dxa"/>
                </w:tcPr>
                <w:p w:rsidR="00403C2A" w:rsidRDefault="007F6E06">
                  <w:pPr>
                    <w:rPr>
                      <w:sz w:val="22"/>
                      <w:szCs w:val="22"/>
                    </w:rPr>
                  </w:pPr>
                  <w:r>
                    <w:rPr>
                      <w:b/>
                      <w:sz w:val="22"/>
                      <w:szCs w:val="22"/>
                    </w:rPr>
                    <w:t>____________              ____</w:t>
                  </w:r>
                  <w:r>
                    <w:rPr>
                      <w:b/>
                      <w:sz w:val="22"/>
                      <w:szCs w:val="22"/>
                    </w:rPr>
                    <w:t>________</w:t>
                  </w:r>
                </w:p>
              </w:tc>
              <w:tc>
                <w:tcPr>
                  <w:tcW w:w="2110" w:type="dxa"/>
                </w:tcPr>
                <w:p w:rsidR="00403C2A" w:rsidRDefault="00403C2A">
                  <w:pPr>
                    <w:snapToGrid w:val="0"/>
                    <w:rPr>
                      <w:b/>
                      <w:sz w:val="22"/>
                      <w:szCs w:val="22"/>
                    </w:rPr>
                  </w:pPr>
                </w:p>
              </w:tc>
            </w:tr>
            <w:tr w:rsidR="00403C2A">
              <w:tc>
                <w:tcPr>
                  <w:tcW w:w="2548" w:type="dxa"/>
                </w:tcPr>
                <w:p w:rsidR="00403C2A" w:rsidRDefault="00403C2A">
                  <w:pPr>
                    <w:snapToGrid w:val="0"/>
                    <w:rPr>
                      <w:b/>
                      <w:sz w:val="22"/>
                      <w:szCs w:val="22"/>
                    </w:rPr>
                  </w:pPr>
                </w:p>
              </w:tc>
              <w:tc>
                <w:tcPr>
                  <w:tcW w:w="2110" w:type="dxa"/>
                </w:tcPr>
                <w:p w:rsidR="00403C2A" w:rsidRDefault="00403C2A">
                  <w:pPr>
                    <w:snapToGrid w:val="0"/>
                    <w:rPr>
                      <w:b/>
                      <w:sz w:val="22"/>
                      <w:szCs w:val="22"/>
                    </w:rPr>
                  </w:pPr>
                </w:p>
              </w:tc>
              <w:tc>
                <w:tcPr>
                  <w:tcW w:w="2110" w:type="dxa"/>
                </w:tcPr>
                <w:p w:rsidR="00403C2A" w:rsidRDefault="00403C2A">
                  <w:pPr>
                    <w:snapToGrid w:val="0"/>
                    <w:rPr>
                      <w:b/>
                      <w:sz w:val="22"/>
                      <w:szCs w:val="22"/>
                    </w:rPr>
                  </w:pPr>
                </w:p>
              </w:tc>
            </w:tr>
            <w:tr w:rsidR="00403C2A">
              <w:tc>
                <w:tcPr>
                  <w:tcW w:w="2548" w:type="dxa"/>
                </w:tcPr>
                <w:p w:rsidR="00403C2A" w:rsidRDefault="00403C2A">
                  <w:pPr>
                    <w:snapToGrid w:val="0"/>
                    <w:rPr>
                      <w:b/>
                      <w:sz w:val="22"/>
                      <w:szCs w:val="22"/>
                    </w:rPr>
                  </w:pPr>
                </w:p>
              </w:tc>
              <w:tc>
                <w:tcPr>
                  <w:tcW w:w="2110" w:type="dxa"/>
                </w:tcPr>
                <w:p w:rsidR="00403C2A" w:rsidRDefault="00403C2A">
                  <w:pPr>
                    <w:snapToGrid w:val="0"/>
                    <w:jc w:val="both"/>
                    <w:rPr>
                      <w:b/>
                      <w:sz w:val="22"/>
                      <w:szCs w:val="22"/>
                    </w:rPr>
                  </w:pPr>
                </w:p>
              </w:tc>
              <w:tc>
                <w:tcPr>
                  <w:tcW w:w="2110" w:type="dxa"/>
                </w:tcPr>
                <w:p w:rsidR="00403C2A" w:rsidRDefault="00403C2A">
                  <w:pPr>
                    <w:snapToGrid w:val="0"/>
                    <w:jc w:val="both"/>
                    <w:rPr>
                      <w:b/>
                      <w:sz w:val="22"/>
                      <w:szCs w:val="22"/>
                    </w:rPr>
                  </w:pPr>
                </w:p>
              </w:tc>
            </w:tr>
          </w:tbl>
          <w:p w:rsidR="00403C2A" w:rsidRDefault="00403C2A">
            <w:pPr>
              <w:rPr>
                <w:b/>
                <w:sz w:val="22"/>
                <w:szCs w:val="22"/>
              </w:rPr>
            </w:pPr>
          </w:p>
        </w:tc>
      </w:tr>
    </w:tbl>
    <w:p w:rsidR="00403C2A" w:rsidRDefault="00403C2A"/>
    <w:p w:rsidR="00403C2A" w:rsidRDefault="00403C2A">
      <w:pPr>
        <w:jc w:val="right"/>
      </w:pPr>
    </w:p>
    <w:sectPr w:rsidR="00403C2A">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E06" w:rsidRDefault="007F6E06">
      <w:r>
        <w:separator/>
      </w:r>
    </w:p>
  </w:endnote>
  <w:endnote w:type="continuationSeparator" w:id="0">
    <w:p w:rsidR="007F6E06" w:rsidRDefault="007F6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C2A" w:rsidRDefault="007F6E06">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403C2A" w:rsidRDefault="007F6E06">
    <w:pPr>
      <w:pStyle w:val="af6"/>
      <w:jc w:val="right"/>
    </w:pPr>
    <w:r>
      <w:fldChar w:fldCharType="begin"/>
    </w:r>
    <w:r>
      <w:instrText xml:space="preserve"> PAGE </w:instrText>
    </w:r>
    <w:r>
      <w:fldChar w:fldCharType="separate"/>
    </w:r>
    <w:r w:rsidR="00FE5801">
      <w:rPr>
        <w:noProof/>
      </w:rPr>
      <w:t>1</w:t>
    </w:r>
    <w:r>
      <w:fldChar w:fldCharType="end"/>
    </w:r>
  </w:p>
  <w:p w:rsidR="00403C2A" w:rsidRDefault="00403C2A">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E06" w:rsidRDefault="007F6E06">
      <w:r>
        <w:separator/>
      </w:r>
    </w:p>
  </w:footnote>
  <w:footnote w:type="continuationSeparator" w:id="0">
    <w:p w:rsidR="007F6E06" w:rsidRDefault="007F6E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404B"/>
    <w:multiLevelType w:val="multilevel"/>
    <w:tmpl w:val="82F69A90"/>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EFD35A6"/>
    <w:multiLevelType w:val="multilevel"/>
    <w:tmpl w:val="9CA8732E"/>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108C79DF"/>
    <w:multiLevelType w:val="multilevel"/>
    <w:tmpl w:val="4CD87986"/>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nsid w:val="13276205"/>
    <w:multiLevelType w:val="multilevel"/>
    <w:tmpl w:val="40C415EE"/>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13AC6E56"/>
    <w:multiLevelType w:val="multilevel"/>
    <w:tmpl w:val="5DCE35B8"/>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4E16AF"/>
    <w:multiLevelType w:val="multilevel"/>
    <w:tmpl w:val="F6329F64"/>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nsid w:val="18287DF2"/>
    <w:multiLevelType w:val="multilevel"/>
    <w:tmpl w:val="111CC19E"/>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7">
    <w:nsid w:val="1E461A51"/>
    <w:multiLevelType w:val="multilevel"/>
    <w:tmpl w:val="894A72DC"/>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8">
    <w:nsid w:val="231762EF"/>
    <w:multiLevelType w:val="multilevel"/>
    <w:tmpl w:val="68BC8024"/>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AD974FA"/>
    <w:multiLevelType w:val="multilevel"/>
    <w:tmpl w:val="EC24E1FA"/>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EAD707E"/>
    <w:multiLevelType w:val="multilevel"/>
    <w:tmpl w:val="DEAC0E4C"/>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05263EB"/>
    <w:multiLevelType w:val="multilevel"/>
    <w:tmpl w:val="117628CC"/>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359E31E0"/>
    <w:multiLevelType w:val="multilevel"/>
    <w:tmpl w:val="4F0CEC2E"/>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39BE69E3"/>
    <w:multiLevelType w:val="multilevel"/>
    <w:tmpl w:val="CC1E305C"/>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B945BC9"/>
    <w:multiLevelType w:val="multilevel"/>
    <w:tmpl w:val="F47CD3B0"/>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3D4F48C0"/>
    <w:multiLevelType w:val="multilevel"/>
    <w:tmpl w:val="4CAE1C02"/>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EDC4811"/>
    <w:multiLevelType w:val="multilevel"/>
    <w:tmpl w:val="F54865C2"/>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7">
    <w:nsid w:val="407E5BB7"/>
    <w:multiLevelType w:val="multilevel"/>
    <w:tmpl w:val="6E9CD6FA"/>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484F306A"/>
    <w:multiLevelType w:val="multilevel"/>
    <w:tmpl w:val="25EE614A"/>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49D253D9"/>
    <w:multiLevelType w:val="multilevel"/>
    <w:tmpl w:val="037607AC"/>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20">
    <w:nsid w:val="4A5D202A"/>
    <w:multiLevelType w:val="multilevel"/>
    <w:tmpl w:val="5F0EFCC0"/>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1">
    <w:nsid w:val="58E74ECF"/>
    <w:multiLevelType w:val="multilevel"/>
    <w:tmpl w:val="3C9CB3E4"/>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AB939D1"/>
    <w:multiLevelType w:val="multilevel"/>
    <w:tmpl w:val="A71C541A"/>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3">
    <w:nsid w:val="5FDE0721"/>
    <w:multiLevelType w:val="multilevel"/>
    <w:tmpl w:val="44E8FC02"/>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60666F4B"/>
    <w:multiLevelType w:val="multilevel"/>
    <w:tmpl w:val="D17E8AA8"/>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6497438B"/>
    <w:multiLevelType w:val="multilevel"/>
    <w:tmpl w:val="F0A6A2FA"/>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65332096"/>
    <w:multiLevelType w:val="multilevel"/>
    <w:tmpl w:val="BA001CE2"/>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6D4176B"/>
    <w:multiLevelType w:val="multilevel"/>
    <w:tmpl w:val="5186DBC2"/>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nsid w:val="68932D09"/>
    <w:multiLevelType w:val="multilevel"/>
    <w:tmpl w:val="C21A12F8"/>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6CA01554"/>
    <w:multiLevelType w:val="multilevel"/>
    <w:tmpl w:val="C248DB76"/>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6DC31FC3"/>
    <w:multiLevelType w:val="multilevel"/>
    <w:tmpl w:val="75049392"/>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1">
    <w:nsid w:val="6F4C0B98"/>
    <w:multiLevelType w:val="multilevel"/>
    <w:tmpl w:val="0D4671E8"/>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32">
    <w:nsid w:val="71786371"/>
    <w:multiLevelType w:val="multilevel"/>
    <w:tmpl w:val="6CEE603A"/>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33">
    <w:nsid w:val="747B6A2D"/>
    <w:multiLevelType w:val="multilevel"/>
    <w:tmpl w:val="1EBC747E"/>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50C1935"/>
    <w:multiLevelType w:val="multilevel"/>
    <w:tmpl w:val="96D63F6E"/>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nsid w:val="755D34F6"/>
    <w:multiLevelType w:val="multilevel"/>
    <w:tmpl w:val="ED1CED52"/>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6">
    <w:nsid w:val="77D611D6"/>
    <w:multiLevelType w:val="multilevel"/>
    <w:tmpl w:val="CB286C12"/>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nsid w:val="7A991F53"/>
    <w:multiLevelType w:val="multilevel"/>
    <w:tmpl w:val="B346FB68"/>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8">
    <w:nsid w:val="7B2762FE"/>
    <w:multiLevelType w:val="multilevel"/>
    <w:tmpl w:val="E6920C02"/>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nsid w:val="7BA65108"/>
    <w:multiLevelType w:val="multilevel"/>
    <w:tmpl w:val="B346FFD0"/>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40">
    <w:nsid w:val="7E374E57"/>
    <w:multiLevelType w:val="multilevel"/>
    <w:tmpl w:val="4808EED4"/>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37"/>
  </w:num>
  <w:num w:numId="2">
    <w:abstractNumId w:val="15"/>
  </w:num>
  <w:num w:numId="3">
    <w:abstractNumId w:val="35"/>
  </w:num>
  <w:num w:numId="4">
    <w:abstractNumId w:val="40"/>
  </w:num>
  <w:num w:numId="5">
    <w:abstractNumId w:val="26"/>
  </w:num>
  <w:num w:numId="6">
    <w:abstractNumId w:val="16"/>
  </w:num>
  <w:num w:numId="7">
    <w:abstractNumId w:val="2"/>
  </w:num>
  <w:num w:numId="8">
    <w:abstractNumId w:val="13"/>
  </w:num>
  <w:num w:numId="9">
    <w:abstractNumId w:val="19"/>
  </w:num>
  <w:num w:numId="10">
    <w:abstractNumId w:val="25"/>
  </w:num>
  <w:num w:numId="11">
    <w:abstractNumId w:val="27"/>
  </w:num>
  <w:num w:numId="12">
    <w:abstractNumId w:val="1"/>
  </w:num>
  <w:num w:numId="13">
    <w:abstractNumId w:val="7"/>
  </w:num>
  <w:num w:numId="14">
    <w:abstractNumId w:val="28"/>
  </w:num>
  <w:num w:numId="15">
    <w:abstractNumId w:val="6"/>
  </w:num>
  <w:num w:numId="16">
    <w:abstractNumId w:val="8"/>
  </w:num>
  <w:num w:numId="17">
    <w:abstractNumId w:val="9"/>
  </w:num>
  <w:num w:numId="18">
    <w:abstractNumId w:val="24"/>
  </w:num>
  <w:num w:numId="19">
    <w:abstractNumId w:val="29"/>
  </w:num>
  <w:num w:numId="20">
    <w:abstractNumId w:val="23"/>
  </w:num>
  <w:num w:numId="21">
    <w:abstractNumId w:val="17"/>
  </w:num>
  <w:num w:numId="22">
    <w:abstractNumId w:val="30"/>
  </w:num>
  <w:num w:numId="23">
    <w:abstractNumId w:val="36"/>
  </w:num>
  <w:num w:numId="24">
    <w:abstractNumId w:val="14"/>
  </w:num>
  <w:num w:numId="25">
    <w:abstractNumId w:val="21"/>
  </w:num>
  <w:num w:numId="26">
    <w:abstractNumId w:val="33"/>
  </w:num>
  <w:num w:numId="27">
    <w:abstractNumId w:val="11"/>
  </w:num>
  <w:num w:numId="28">
    <w:abstractNumId w:val="20"/>
  </w:num>
  <w:num w:numId="29">
    <w:abstractNumId w:val="39"/>
  </w:num>
  <w:num w:numId="30">
    <w:abstractNumId w:val="12"/>
  </w:num>
  <w:num w:numId="31">
    <w:abstractNumId w:val="3"/>
  </w:num>
  <w:num w:numId="32">
    <w:abstractNumId w:val="18"/>
  </w:num>
  <w:num w:numId="33">
    <w:abstractNumId w:val="34"/>
  </w:num>
  <w:num w:numId="34">
    <w:abstractNumId w:val="22"/>
  </w:num>
  <w:num w:numId="35">
    <w:abstractNumId w:val="31"/>
  </w:num>
  <w:num w:numId="36">
    <w:abstractNumId w:val="10"/>
  </w:num>
  <w:num w:numId="37">
    <w:abstractNumId w:val="32"/>
  </w:num>
  <w:num w:numId="38">
    <w:abstractNumId w:val="0"/>
  </w:num>
  <w:num w:numId="39">
    <w:abstractNumId w:val="38"/>
  </w:num>
  <w:num w:numId="40">
    <w:abstractNumId w:val="5"/>
  </w:num>
  <w:num w:numId="41">
    <w:abstractNumId w:val="4"/>
  </w:num>
  <w:num w:numId="42">
    <w:abstractNumId w:val="34"/>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403C2A"/>
    <w:rsid w:val="00403C2A"/>
    <w:rsid w:val="007F6E06"/>
    <w:rsid w:val="00FE5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13056</Words>
  <Characters>74420</Characters>
  <Application>Microsoft Office Word</Application>
  <DocSecurity>0</DocSecurity>
  <Lines>620</Lines>
  <Paragraphs>174</Paragraphs>
  <ScaleCrop>false</ScaleCrop>
  <Company/>
  <LinksUpToDate>false</LinksUpToDate>
  <CharactersWithSpaces>87302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8</cp:revision>
  <cp:lastPrinted>2026-04-27T10:56:00Z</cp:lastPrinted>
  <dcterms:created xsi:type="dcterms:W3CDTF">2026-06-03T10:03:00Z</dcterms:created>
  <dcterms:modified xsi:type="dcterms:W3CDTF">2026-06-05T11:11:00Z</dcterms:modified>
  <dc:language>en-US</dc:language>
</cp:coreProperties>
</file>