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A884" w14:textId="77777777" w:rsidR="009D61EF" w:rsidRDefault="00000000">
      <w:pPr>
        <w:pStyle w:val="a9"/>
        <w:spacing w:after="0"/>
        <w:ind w:left="5400" w:right="96"/>
        <w:rPr>
          <w:b/>
        </w:rPr>
      </w:pPr>
      <w:r>
        <w:rPr>
          <w:b/>
          <w:bCs/>
        </w:rPr>
        <w:t>БЕКІТІЛДІ</w:t>
      </w:r>
    </w:p>
    <w:p w14:paraId="51ABAB71" w14:textId="77777777" w:rsidR="009D61EF" w:rsidRDefault="00000000">
      <w:pPr>
        <w:pStyle w:val="a9"/>
        <w:tabs>
          <w:tab w:val="left" w:pos="4962"/>
        </w:tabs>
        <w:spacing w:after="0"/>
        <w:ind w:left="5400" w:right="96"/>
        <w:rPr>
          <w:bCs/>
        </w:rPr>
      </w:pPr>
      <w:r>
        <w:t xml:space="preserve">атқарушы органның шешімімен </w:t>
      </w:r>
    </w:p>
    <w:p w14:paraId="41DCDF93" w14:textId="77777777" w:rsidR="009D61EF" w:rsidRDefault="00000000">
      <w:pPr>
        <w:pStyle w:val="a9"/>
        <w:tabs>
          <w:tab w:val="left" w:pos="4962"/>
        </w:tabs>
        <w:spacing w:after="0"/>
        <w:ind w:left="5400" w:right="96"/>
      </w:pPr>
      <w:r>
        <w:t>"Еуразиялық сауда жүйесі" тауар биржасы" АҚ</w:t>
      </w:r>
    </w:p>
    <w:p w14:paraId="5179D5DB" w14:textId="77777777" w:rsidR="009D61EF" w:rsidRDefault="00000000">
      <w:pPr>
        <w:pStyle w:val="a9"/>
        <w:tabs>
          <w:tab w:val="left" w:pos="4962"/>
        </w:tabs>
        <w:spacing w:after="0"/>
        <w:ind w:left="5400" w:right="96"/>
      </w:pPr>
      <w:r>
        <w:t>(бұйрық № 9 ДБТ 30.07.2025 ж.)</w:t>
      </w:r>
    </w:p>
    <w:p w14:paraId="4A0E0907" w14:textId="77777777" w:rsidR="009D61EF" w:rsidRDefault="009D61EF">
      <w:pPr>
        <w:pStyle w:val="ac"/>
        <w:spacing w:before="240" w:after="0"/>
        <w:ind w:right="-6"/>
        <w:jc w:val="center"/>
        <w:rPr>
          <w:rFonts w:eastAsia="Arial Unicode MS"/>
          <w:b/>
          <w:bCs/>
          <w:sz w:val="24"/>
          <w:szCs w:val="24"/>
        </w:rPr>
      </w:pPr>
    </w:p>
    <w:p w14:paraId="177D1C8D" w14:textId="77777777" w:rsidR="009D61EF" w:rsidRDefault="00000000">
      <w:pPr>
        <w:pStyle w:val="ac"/>
        <w:spacing w:before="240" w:after="0"/>
        <w:ind w:right="-6"/>
        <w:jc w:val="center"/>
      </w:pPr>
      <w:r>
        <w:rPr>
          <w:rFonts w:eastAsia="Arial Unicode MS"/>
          <w:b/>
          <w:bCs/>
          <w:sz w:val="24"/>
          <w:szCs w:val="24"/>
        </w:rPr>
        <w:t xml:space="preserve">ЕРЕКШЕЛІК </w:t>
      </w:r>
    </w:p>
    <w:p w14:paraId="35BCF9E2" w14:textId="77777777" w:rsidR="009D61EF" w:rsidRDefault="00000000">
      <w:pPr>
        <w:pStyle w:val="ac"/>
        <w:spacing w:before="240" w:after="0"/>
        <w:ind w:right="-6"/>
        <w:jc w:val="center"/>
        <w:rPr>
          <w:rFonts w:eastAsia="Arial Unicode MS"/>
          <w:b/>
          <w:bCs/>
          <w:sz w:val="24"/>
          <w:szCs w:val="24"/>
        </w:rPr>
      </w:pPr>
      <w:r>
        <w:rPr>
          <w:rFonts w:eastAsia="Arial Unicode MS"/>
          <w:b/>
          <w:bCs/>
          <w:sz w:val="24"/>
          <w:szCs w:val="24"/>
        </w:rPr>
        <w:t>UWDE05M - ақ қант EXW Алматы облысы (Қарасай ауданы с. Көкөзек квартар Қарасу №118 МАЖ)</w:t>
      </w:r>
    </w:p>
    <w:p w14:paraId="2DCB1078" w14:textId="77777777" w:rsidR="009D61EF" w:rsidRDefault="00000000">
      <w:pPr>
        <w:pStyle w:val="ac"/>
        <w:spacing w:before="240" w:after="0"/>
        <w:ind w:right="-6"/>
        <w:jc w:val="center"/>
      </w:pPr>
      <w:r>
        <w:rPr>
          <w:rFonts w:eastAsia="Arial Unicode MS"/>
          <w:b/>
          <w:bCs/>
          <w:sz w:val="24"/>
          <w:szCs w:val="24"/>
        </w:rPr>
        <w:t xml:space="preserve">(қосарланған қарсы анонимдік аукцион режиміндегі биржалық сауда-саттықтар үшін)  </w:t>
      </w:r>
    </w:p>
    <w:p w14:paraId="62439C5D" w14:textId="77777777" w:rsidR="009D61EF" w:rsidRDefault="00000000">
      <w:pPr>
        <w:pStyle w:val="af"/>
        <w:numPr>
          <w:ilvl w:val="0"/>
          <w:numId w:val="4"/>
        </w:numPr>
      </w:pPr>
      <w:r>
        <w:t>Терминдер мен анықтамалар</w:t>
      </w:r>
    </w:p>
    <w:tbl>
      <w:tblPr>
        <w:tblW w:w="9315" w:type="dxa"/>
        <w:tblInd w:w="-113" w:type="dxa"/>
        <w:tblLayout w:type="fixed"/>
        <w:tblLook w:val="0000" w:firstRow="0" w:lastRow="0" w:firstColumn="0" w:lastColumn="0" w:noHBand="0" w:noVBand="0"/>
      </w:tblPr>
      <w:tblGrid>
        <w:gridCol w:w="2808"/>
        <w:gridCol w:w="6507"/>
      </w:tblGrid>
      <w:tr w:rsidR="009D61EF" w14:paraId="1A29463C" w14:textId="77777777">
        <w:tc>
          <w:tcPr>
            <w:tcW w:w="2808" w:type="dxa"/>
            <w:tcBorders>
              <w:top w:val="single" w:sz="4" w:space="0" w:color="000000"/>
              <w:left w:val="single" w:sz="4" w:space="0" w:color="000000"/>
              <w:bottom w:val="single" w:sz="4" w:space="0" w:color="000000"/>
              <w:right w:val="single" w:sz="4" w:space="0" w:color="000000"/>
            </w:tcBorders>
          </w:tcPr>
          <w:p w14:paraId="56D294A5" w14:textId="77777777" w:rsidR="009D61EF"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679D5741" w14:textId="77777777" w:rsidR="009D61EF"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9D61EF" w14:paraId="74B48D65"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3C783BAC" w14:textId="77777777" w:rsidR="009D61EF"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6B960116" w14:textId="77777777" w:rsidR="009D61EF"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9D61EF" w14:paraId="46843E39" w14:textId="77777777">
        <w:tc>
          <w:tcPr>
            <w:tcW w:w="2808" w:type="dxa"/>
            <w:tcBorders>
              <w:top w:val="single" w:sz="4" w:space="0" w:color="000000"/>
              <w:left w:val="single" w:sz="4" w:space="0" w:color="000000"/>
              <w:bottom w:val="single" w:sz="4" w:space="0" w:color="000000"/>
              <w:right w:val="single" w:sz="4" w:space="0" w:color="000000"/>
            </w:tcBorders>
          </w:tcPr>
          <w:p w14:paraId="4DA144D1" w14:textId="77777777" w:rsidR="009D61E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3ED9D9C5"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9D61EF" w14:paraId="4F411607" w14:textId="77777777">
        <w:tc>
          <w:tcPr>
            <w:tcW w:w="2808" w:type="dxa"/>
            <w:tcBorders>
              <w:top w:val="single" w:sz="4" w:space="0" w:color="000000"/>
              <w:left w:val="single" w:sz="4" w:space="0" w:color="000000"/>
              <w:bottom w:val="single" w:sz="4" w:space="0" w:color="000000"/>
              <w:right w:val="single" w:sz="4" w:space="0" w:color="000000"/>
            </w:tcBorders>
          </w:tcPr>
          <w:p w14:paraId="5A53DA83" w14:textId="77777777" w:rsidR="009D61E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5DF2AA35" w14:textId="77777777" w:rsidR="009D61EF" w:rsidRDefault="00000000">
            <w:pPr>
              <w:pStyle w:val="a"/>
              <w:numPr>
                <w:ilvl w:val="0"/>
                <w:numId w:val="0"/>
              </w:numPr>
              <w:spacing w:after="0"/>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1788C32"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48A724F1"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www.ets.kz</w:t>
            </w:r>
          </w:p>
        </w:tc>
      </w:tr>
      <w:tr w:rsidR="009D61EF" w14:paraId="2BBB4DBD" w14:textId="77777777">
        <w:tc>
          <w:tcPr>
            <w:tcW w:w="2808" w:type="dxa"/>
            <w:tcBorders>
              <w:top w:val="single" w:sz="4" w:space="0" w:color="000000"/>
              <w:left w:val="single" w:sz="4" w:space="0" w:color="000000"/>
              <w:bottom w:val="single" w:sz="4" w:space="0" w:color="000000"/>
              <w:right w:val="single" w:sz="4" w:space="0" w:color="000000"/>
            </w:tcBorders>
          </w:tcPr>
          <w:p w14:paraId="0EF6FAA4" w14:textId="77777777" w:rsidR="009D61E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33FA0EDD"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1B191159"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www.ets.kz</w:t>
              </w:r>
            </w:hyperlink>
            <w:r>
              <w:rPr>
                <w:rStyle w:val="a5"/>
                <w:rFonts w:ascii="Times New Roman" w:hAnsi="Times New Roman" w:cs="Times New Roman"/>
                <w:sz w:val="24"/>
                <w:szCs w:val="24"/>
                <w:lang w:val="en-US"/>
              </w:rPr>
              <w:t xml:space="preserve"> </w:t>
            </w:r>
          </w:p>
        </w:tc>
      </w:tr>
      <w:tr w:rsidR="009D61EF" w14:paraId="457BE3B1" w14:textId="77777777">
        <w:tc>
          <w:tcPr>
            <w:tcW w:w="2808" w:type="dxa"/>
            <w:tcBorders>
              <w:top w:val="single" w:sz="4" w:space="0" w:color="000000"/>
              <w:left w:val="single" w:sz="4" w:space="0" w:color="000000"/>
              <w:bottom w:val="single" w:sz="4" w:space="0" w:color="000000"/>
              <w:right w:val="single" w:sz="4" w:space="0" w:color="000000"/>
            </w:tcBorders>
          </w:tcPr>
          <w:p w14:paraId="4BA20D4C" w14:textId="77777777" w:rsidR="009D61E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22E4FAF2"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9D61EF" w14:paraId="19FC41BA" w14:textId="77777777">
        <w:tc>
          <w:tcPr>
            <w:tcW w:w="2808" w:type="dxa"/>
            <w:tcBorders>
              <w:top w:val="single" w:sz="4" w:space="0" w:color="000000"/>
              <w:left w:val="single" w:sz="4" w:space="0" w:color="000000"/>
              <w:bottom w:val="single" w:sz="4" w:space="0" w:color="000000"/>
              <w:right w:val="single" w:sz="4" w:space="0" w:color="000000"/>
            </w:tcBorders>
          </w:tcPr>
          <w:p w14:paraId="3CDAC59B" w14:textId="77777777" w:rsidR="009D61E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2FDBB003" w14:textId="77777777" w:rsidR="009D61EF" w:rsidRDefault="00000000">
            <w:pPr>
              <w:pStyle w:val="a"/>
              <w:numPr>
                <w:ilvl w:val="0"/>
                <w:numId w:val="0"/>
              </w:numPr>
              <w:spacing w:after="0"/>
              <w:rPr>
                <w:rFonts w:ascii="Times New Roman" w:eastAsia="Arial Unicode MS" w:hAnsi="Times New Roman" w:cs="Times New Roman"/>
                <w:bCs/>
                <w:sz w:val="24"/>
                <w:szCs w:val="24"/>
                <w:lang w:val="kk-KZ"/>
              </w:rPr>
            </w:pPr>
            <w:r>
              <w:rPr>
                <w:rStyle w:val="s0"/>
                <w:sz w:val="24"/>
                <w:szCs w:val="24"/>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9D61EF" w14:paraId="1AF2694E" w14:textId="77777777">
        <w:tc>
          <w:tcPr>
            <w:tcW w:w="2808" w:type="dxa"/>
            <w:tcBorders>
              <w:top w:val="single" w:sz="4" w:space="0" w:color="000000"/>
              <w:left w:val="single" w:sz="4" w:space="0" w:color="000000"/>
              <w:bottom w:val="single" w:sz="4" w:space="0" w:color="000000"/>
              <w:right w:val="single" w:sz="4" w:space="0" w:color="000000"/>
            </w:tcBorders>
          </w:tcPr>
          <w:p w14:paraId="7D723FDA" w14:textId="77777777" w:rsidR="009D61EF"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230892BF" w14:textId="77777777" w:rsidR="009D61EF" w:rsidRDefault="00000000">
            <w:pPr>
              <w:pStyle w:val="a"/>
              <w:numPr>
                <w:ilvl w:val="0"/>
                <w:numId w:val="0"/>
              </w:numPr>
              <w:spacing w:after="0"/>
            </w:pPr>
            <w:r>
              <w:rPr>
                <w:rStyle w:val="s0"/>
                <w:sz w:val="24"/>
                <w:szCs w:val="24"/>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9D61EF" w14:paraId="3F18B593" w14:textId="77777777">
        <w:tc>
          <w:tcPr>
            <w:tcW w:w="2808" w:type="dxa"/>
            <w:tcBorders>
              <w:top w:val="single" w:sz="4" w:space="0" w:color="000000"/>
              <w:left w:val="single" w:sz="4" w:space="0" w:color="000000"/>
              <w:bottom w:val="single" w:sz="4" w:space="0" w:color="000000"/>
              <w:right w:val="single" w:sz="4" w:space="0" w:color="000000"/>
            </w:tcBorders>
          </w:tcPr>
          <w:p w14:paraId="60BE867D" w14:textId="77777777" w:rsidR="009D61EF"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083A493F" w14:textId="77777777" w:rsidR="009D61EF"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9D61EF" w14:paraId="63374377" w14:textId="77777777">
        <w:tc>
          <w:tcPr>
            <w:tcW w:w="2808" w:type="dxa"/>
            <w:tcBorders>
              <w:top w:val="single" w:sz="4" w:space="0" w:color="000000"/>
              <w:left w:val="single" w:sz="4" w:space="0" w:color="000000"/>
              <w:bottom w:val="single" w:sz="4" w:space="0" w:color="000000"/>
              <w:right w:val="single" w:sz="4" w:space="0" w:color="000000"/>
            </w:tcBorders>
          </w:tcPr>
          <w:p w14:paraId="31FAB161" w14:textId="77777777" w:rsidR="009D61EF" w:rsidRDefault="00000000">
            <w:pPr>
              <w:pStyle w:val="a"/>
              <w:numPr>
                <w:ilvl w:val="0"/>
                <w:numId w:val="0"/>
              </w:numPr>
              <w:spacing w:after="0"/>
            </w:pPr>
            <w:r>
              <w:rPr>
                <w:rFonts w:ascii="Times New Roman" w:hAnsi="Times New Roman" w:cs="Times New Roman"/>
                <w:b/>
                <w:bCs/>
                <w:sz w:val="24"/>
                <w:szCs w:val="24"/>
                <w:lang w:val="kk-KZ"/>
              </w:rPr>
              <w:lastRenderedPageBreak/>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79739C11" w14:textId="77777777" w:rsidR="009D61EF"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9D61EF" w14:paraId="44A4E565" w14:textId="77777777">
        <w:tc>
          <w:tcPr>
            <w:tcW w:w="2808" w:type="dxa"/>
            <w:tcBorders>
              <w:top w:val="single" w:sz="4" w:space="0" w:color="000000"/>
              <w:left w:val="single" w:sz="4" w:space="0" w:color="000000"/>
              <w:bottom w:val="single" w:sz="4" w:space="0" w:color="000000"/>
              <w:right w:val="single" w:sz="4" w:space="0" w:color="000000"/>
            </w:tcBorders>
          </w:tcPr>
          <w:p w14:paraId="5A241FD8" w14:textId="77777777" w:rsidR="009D61EF" w:rsidRDefault="00000000">
            <w:pPr>
              <w:pStyle w:val="a"/>
              <w:numPr>
                <w:ilvl w:val="0"/>
                <w:numId w:val="0"/>
              </w:numPr>
              <w:spacing w:after="0"/>
            </w:pPr>
            <w:r>
              <w:rPr>
                <w:rFonts w:ascii="Times New Roman" w:hAnsi="Times New Roman" w:cs="Times New Roman"/>
                <w:b/>
                <w:bCs/>
                <w:sz w:val="24"/>
                <w:szCs w:val="24"/>
                <w:lang w:val="kk-KZ"/>
              </w:rPr>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36E685B9" w14:textId="77777777" w:rsidR="009D61EF"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05012FB5" w14:textId="77777777" w:rsidR="009D61EF"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98FE855" w14:textId="77777777" w:rsidR="009D61EF"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40D0B37C"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UWDE05M - ақ қант EXW Алматы облысы (Қарасай ауданы с. Көкөзек квартар Қарасу №118 МАЖ);</w:t>
      </w:r>
    </w:p>
    <w:p w14:paraId="21827524"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24D4986F"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0AE89034"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16F0BF02"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2CDC7855"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Тауардың бағасы ҚҚС қоса алғанда теңгемен көрсетіледі;</w:t>
      </w:r>
    </w:p>
    <w:p w14:paraId="21012F18"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457879DE"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39E824CC"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Алматы облысы, Қарасай ауданы, с. Көкөзек квартар Қарасу №118 МАЖ);</w:t>
      </w:r>
    </w:p>
    <w:p w14:paraId="19D87636"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203BAFC4"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2CD2A3E2" w14:textId="77777777" w:rsidR="009D61EF"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27E5D8FD"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37C22B1E"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2EFCE322"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36A262E6" w14:textId="77777777" w:rsidR="009D61EF"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0EB8D957"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Азық-түлік тауарларының ыдыстары қажетті стандартқа сай болуы керек;</w:t>
      </w:r>
    </w:p>
    <w:p w14:paraId="64769287"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33E04087" w14:textId="77777777" w:rsidR="009D61EF" w:rsidRDefault="00000000">
      <w:pPr>
        <w:pStyle w:val="af"/>
        <w:numPr>
          <w:ilvl w:val="0"/>
          <w:numId w:val="4"/>
        </w:numPr>
      </w:pPr>
      <w:r>
        <w:rPr>
          <w:rFonts w:ascii="Times New Roman" w:hAnsi="Times New Roman" w:cs="Times New Roman"/>
          <w:sz w:val="24"/>
          <w:szCs w:val="24"/>
        </w:rPr>
        <w:t xml:space="preserve">Мәміле бойынша тауарды төлеу және жеткізу мерзімдері </w:t>
      </w:r>
    </w:p>
    <w:p w14:paraId="3D183BB5" w14:textId="77777777" w:rsidR="009D61EF" w:rsidRDefault="00000000">
      <w:pPr>
        <w:pStyle w:val="a"/>
        <w:numPr>
          <w:ilvl w:val="1"/>
          <w:numId w:val="4"/>
        </w:numPr>
      </w:pPr>
      <w:bookmarkStart w:id="0" w:name="_Ref349647362"/>
      <w:r>
        <w:t>ДВАА мәмілесінің орындалуы тауарларды төлеу мен жеткізудің келесі мерзімдерінде жүзеге асырылады:</w:t>
      </w:r>
      <w:bookmarkEnd w:id="0"/>
      <w:r>
        <w:t xml:space="preserve"> </w:t>
      </w:r>
    </w:p>
    <w:tbl>
      <w:tblPr>
        <w:tblW w:w="9315" w:type="dxa"/>
        <w:tblInd w:w="-113" w:type="dxa"/>
        <w:tblLayout w:type="fixed"/>
        <w:tblLook w:val="0000" w:firstRow="0" w:lastRow="0" w:firstColumn="0" w:lastColumn="0" w:noHBand="0" w:noVBand="0"/>
      </w:tblPr>
      <w:tblGrid>
        <w:gridCol w:w="2518"/>
        <w:gridCol w:w="6797"/>
      </w:tblGrid>
      <w:tr w:rsidR="009D61EF" w14:paraId="44142FE2" w14:textId="77777777">
        <w:tc>
          <w:tcPr>
            <w:tcW w:w="2518" w:type="dxa"/>
            <w:tcBorders>
              <w:top w:val="single" w:sz="4" w:space="0" w:color="000000"/>
              <w:left w:val="single" w:sz="4" w:space="0" w:color="000000"/>
              <w:bottom w:val="single" w:sz="4" w:space="0" w:color="000000"/>
              <w:right w:val="single" w:sz="4" w:space="0" w:color="000000"/>
            </w:tcBorders>
          </w:tcPr>
          <w:p w14:paraId="65B75F3A" w14:textId="77777777" w:rsidR="009D61EF" w:rsidRDefault="00000000">
            <w:pPr>
              <w:pStyle w:val="120"/>
              <w:ind w:left="284" w:hanging="284"/>
              <w:rPr>
                <w:rFonts w:ascii="Times New Roman" w:hAnsi="Times New Roman"/>
                <w:sz w:val="24"/>
              </w:rPr>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46CD110E" w14:textId="77777777" w:rsidR="009D61EF" w:rsidRDefault="00000000">
            <w:pPr>
              <w:pStyle w:val="120"/>
              <w:rPr>
                <w:rFonts w:ascii="Times New Roman" w:hAnsi="Times New Roman"/>
                <w:sz w:val="24"/>
              </w:rPr>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9D61EF" w14:paraId="0E58BE6C" w14:textId="77777777">
        <w:tc>
          <w:tcPr>
            <w:tcW w:w="2518" w:type="dxa"/>
            <w:tcBorders>
              <w:top w:val="single" w:sz="4" w:space="0" w:color="000000"/>
              <w:left w:val="single" w:sz="4" w:space="0" w:color="000000"/>
              <w:bottom w:val="single" w:sz="4" w:space="0" w:color="000000"/>
              <w:right w:val="single" w:sz="4" w:space="0" w:color="000000"/>
            </w:tcBorders>
          </w:tcPr>
          <w:p w14:paraId="557DDD39" w14:textId="77777777" w:rsidR="009D61EF"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589CB1AA" w14:textId="77777777" w:rsidR="009D61EF"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9D61EF" w14:paraId="061F975E" w14:textId="77777777">
        <w:tc>
          <w:tcPr>
            <w:tcW w:w="2518" w:type="dxa"/>
            <w:tcBorders>
              <w:top w:val="single" w:sz="4" w:space="0" w:color="000000"/>
              <w:left w:val="single" w:sz="4" w:space="0" w:color="000000"/>
              <w:bottom w:val="single" w:sz="4" w:space="0" w:color="000000"/>
              <w:right w:val="single" w:sz="4" w:space="0" w:color="000000"/>
            </w:tcBorders>
          </w:tcPr>
          <w:p w14:paraId="7D8DEBC7" w14:textId="77777777" w:rsidR="009D61EF" w:rsidRDefault="00000000">
            <w:pPr>
              <w:pStyle w:val="120"/>
              <w:ind w:left="284" w:hanging="284"/>
              <w:rPr>
                <w:rFonts w:ascii="Times New Roman" w:hAnsi="Times New Roman"/>
                <w:sz w:val="24"/>
              </w:rPr>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489B3A7D" w14:textId="77777777" w:rsidR="009D61EF" w:rsidRDefault="00000000">
            <w:pPr>
              <w:pStyle w:val="120"/>
              <w:rPr>
                <w:rFonts w:ascii="Times New Roman" w:hAnsi="Times New Roman"/>
                <w:sz w:val="24"/>
              </w:rPr>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04FEAF58" w14:textId="77777777" w:rsidR="009D61EF"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39996D4E" w14:textId="77777777" w:rsidR="009D61EF"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4E0314DD" w14:textId="77777777" w:rsidR="009D61EF"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67443FB8" w14:textId="77777777" w:rsidR="009D61EF"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404D6317" w14:textId="77777777" w:rsidR="009D61EF"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73DF3CBF"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 Спецификацияға өзгерістер мен толықтырулар енгізуге құқылы.</w:t>
      </w:r>
    </w:p>
    <w:p w14:paraId="562A71F5"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3562A689" w14:textId="77777777" w:rsidR="009D61EF"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249BAA24" w14:textId="77777777" w:rsidR="009D61EF" w:rsidRDefault="009D61EF">
      <w:pPr>
        <w:pStyle w:val="a9"/>
        <w:spacing w:after="0"/>
        <w:ind w:left="5940"/>
        <w:jc w:val="right"/>
      </w:pPr>
    </w:p>
    <w:p w14:paraId="02DAEECA" w14:textId="77777777" w:rsidR="009D61EF" w:rsidRDefault="00000000">
      <w:pPr>
        <w:rPr>
          <w:b/>
        </w:rPr>
      </w:pPr>
      <w:r>
        <w:rPr>
          <w:b/>
        </w:rPr>
        <w:t xml:space="preserve"> </w:t>
      </w:r>
      <w:r>
        <w:br w:type="page"/>
      </w:r>
    </w:p>
    <w:p w14:paraId="24076858" w14:textId="77777777" w:rsidR="009D61EF" w:rsidRDefault="00000000">
      <w:pPr>
        <w:pStyle w:val="a9"/>
        <w:spacing w:after="0"/>
        <w:ind w:left="4820"/>
        <w:jc w:val="right"/>
      </w:pPr>
      <w:r>
        <w:lastRenderedPageBreak/>
        <w:t>№1 Қосымша</w:t>
      </w:r>
    </w:p>
    <w:p w14:paraId="4B3AAAD9" w14:textId="77777777" w:rsidR="009D61EF" w:rsidRDefault="00000000">
      <w:pPr>
        <w:pStyle w:val="ac"/>
        <w:spacing w:before="0" w:after="0"/>
        <w:ind w:left="4820" w:right="-6"/>
        <w:jc w:val="right"/>
      </w:pPr>
      <w:r>
        <w:rPr>
          <w:sz w:val="24"/>
          <w:szCs w:val="24"/>
        </w:rPr>
        <w:t>ерекшелікке қарай ақ қанттан,</w:t>
      </w:r>
    </w:p>
    <w:p w14:paraId="24B91E20" w14:textId="77777777" w:rsidR="009D61EF"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6CC57C8D" w14:textId="77777777" w:rsidR="009D61EF" w:rsidRDefault="009D61EF">
      <w:pPr>
        <w:pStyle w:val="ac"/>
        <w:spacing w:before="0" w:after="0"/>
        <w:ind w:left="4820" w:right="-6"/>
        <w:jc w:val="right"/>
        <w:rPr>
          <w:sz w:val="24"/>
          <w:szCs w:val="24"/>
        </w:rPr>
      </w:pPr>
    </w:p>
    <w:p w14:paraId="6F481FA3" w14:textId="77777777" w:rsidR="009D61EF" w:rsidRDefault="00000000">
      <w:pPr>
        <w:jc w:val="center"/>
      </w:pPr>
      <w:r>
        <w:rPr>
          <w:b/>
        </w:rPr>
        <w:t xml:space="preserve">ШАРТТЫҢ БОЛЖАМДЫ НЫСАНЫ </w:t>
      </w:r>
    </w:p>
    <w:p w14:paraId="3CF29824" w14:textId="77777777" w:rsidR="009D61EF" w:rsidRDefault="009D61EF">
      <w:pPr>
        <w:jc w:val="center"/>
        <w:rPr>
          <w:b/>
        </w:rPr>
      </w:pPr>
    </w:p>
    <w:p w14:paraId="41C37485" w14:textId="77777777" w:rsidR="009D61EF" w:rsidRDefault="009D61EF">
      <w:pPr>
        <w:rPr>
          <w:b/>
        </w:rPr>
      </w:pPr>
    </w:p>
    <w:p w14:paraId="0259EB2F" w14:textId="77777777" w:rsidR="009D61EF" w:rsidRDefault="009D61EF"/>
    <w:p w14:paraId="4EA02DE2" w14:textId="77777777" w:rsidR="009D61EF" w:rsidRDefault="00000000">
      <w:pPr>
        <w:rPr>
          <w:b/>
        </w:rPr>
      </w:pPr>
      <w:r>
        <w:t xml:space="preserve">қ. ___________ бастап "____" ______________201__ жылдың </w:t>
      </w:r>
    </w:p>
    <w:p w14:paraId="720D1FB3" w14:textId="77777777" w:rsidR="009D61EF" w:rsidRDefault="009D61EF">
      <w:pPr>
        <w:ind w:firstLine="708"/>
        <w:jc w:val="both"/>
        <w:rPr>
          <w:b/>
        </w:rPr>
      </w:pPr>
    </w:p>
    <w:p w14:paraId="7C861CBF" w14:textId="77777777" w:rsidR="009D61EF"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4009BC01" w14:textId="77777777" w:rsidR="009D61EF"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507E4C80" w14:textId="77777777" w:rsidR="009D61EF" w:rsidRDefault="00000000">
      <w:pPr>
        <w:ind w:firstLine="708"/>
        <w:jc w:val="both"/>
      </w:pPr>
      <w:r>
        <w:t>бұдан әрі деп аталатын</w:t>
      </w:r>
      <w:r>
        <w:rPr>
          <w:b/>
        </w:rPr>
        <w:t xml:space="preserve"> "Сатушы"</w:t>
      </w:r>
      <w:r>
        <w:t xml:space="preserve">, бір жағынан, </w:t>
      </w:r>
    </w:p>
    <w:p w14:paraId="1849B80C" w14:textId="77777777" w:rsidR="009D61EF" w:rsidRDefault="00000000">
      <w:pPr>
        <w:ind w:firstLine="708"/>
        <w:jc w:val="both"/>
        <w:rPr>
          <w:b/>
        </w:rPr>
      </w:pPr>
      <w:r>
        <w:t xml:space="preserve">және </w:t>
      </w:r>
    </w:p>
    <w:p w14:paraId="5F266D43" w14:textId="77777777" w:rsidR="009D61EF"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603A996D" w14:textId="77777777" w:rsidR="009D61EF"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431CCEA1" w14:textId="77777777" w:rsidR="009D61EF" w:rsidRDefault="00000000">
      <w:pPr>
        <w:ind w:firstLine="708"/>
        <w:jc w:val="both"/>
      </w:pPr>
      <w:r>
        <w:t>бұдан әрі деп аталатын</w:t>
      </w:r>
      <w:r>
        <w:rPr>
          <w:b/>
        </w:rPr>
        <w:t xml:space="preserve"> "Сатып алушы", </w:t>
      </w:r>
      <w:r>
        <w:t>екінші жағынан,</w:t>
      </w:r>
    </w:p>
    <w:p w14:paraId="432FBCC5" w14:textId="77777777" w:rsidR="009D61EF"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1969B9F2" w14:textId="77777777" w:rsidR="009D61EF" w:rsidRDefault="009D61EF">
      <w:pPr>
        <w:rPr>
          <w:b/>
        </w:rPr>
      </w:pPr>
    </w:p>
    <w:p w14:paraId="080F2D5E" w14:textId="77777777" w:rsidR="009D61EF"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494C2852" w14:textId="77777777" w:rsidR="009D61EF" w:rsidRDefault="009D61EF">
      <w:pPr>
        <w:pStyle w:val="af2"/>
        <w:rPr>
          <w:lang w:val="ru-RU"/>
        </w:rPr>
      </w:pPr>
    </w:p>
    <w:tbl>
      <w:tblPr>
        <w:tblW w:w="9214" w:type="dxa"/>
        <w:tblInd w:w="137" w:type="dxa"/>
        <w:tblLayout w:type="fixed"/>
        <w:tblLook w:val="0000" w:firstRow="0" w:lastRow="0" w:firstColumn="0" w:lastColumn="0" w:noHBand="0" w:noVBand="0"/>
      </w:tblPr>
      <w:tblGrid>
        <w:gridCol w:w="3109"/>
        <w:gridCol w:w="6105"/>
      </w:tblGrid>
      <w:tr w:rsidR="009D61EF" w14:paraId="37AD759C" w14:textId="77777777">
        <w:tc>
          <w:tcPr>
            <w:tcW w:w="3109" w:type="dxa"/>
            <w:tcBorders>
              <w:top w:val="single" w:sz="4" w:space="0" w:color="000000"/>
              <w:left w:val="single" w:sz="4" w:space="0" w:color="000000"/>
              <w:bottom w:val="single" w:sz="4" w:space="0" w:color="000000"/>
            </w:tcBorders>
          </w:tcPr>
          <w:p w14:paraId="09B39BF9" w14:textId="77777777" w:rsidR="009D61EF"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4A734C30" w14:textId="77777777" w:rsidR="009D61EF"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443EB823" w14:textId="77777777" w:rsidR="009D61EF"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352AE35E" w14:textId="77777777" w:rsidR="009D61EF"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49616005" w14:textId="77777777" w:rsidR="009D61EF"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9D61EF" w14:paraId="66FAF0EE" w14:textId="77777777">
        <w:tc>
          <w:tcPr>
            <w:tcW w:w="3109" w:type="dxa"/>
            <w:tcBorders>
              <w:top w:val="single" w:sz="4" w:space="0" w:color="000000"/>
              <w:left w:val="single" w:sz="4" w:space="0" w:color="000000"/>
              <w:bottom w:val="single" w:sz="4" w:space="0" w:color="000000"/>
            </w:tcBorders>
          </w:tcPr>
          <w:p w14:paraId="1485BAB1" w14:textId="77777777" w:rsidR="009D61EF"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6957C3AF" w14:textId="77777777" w:rsidR="009D61EF" w:rsidRDefault="00000000">
            <w:r>
              <w:t>Инкотермс 2020"</w:t>
            </w:r>
          </w:p>
        </w:tc>
      </w:tr>
      <w:tr w:rsidR="009D61EF" w14:paraId="5A678657" w14:textId="77777777">
        <w:tc>
          <w:tcPr>
            <w:tcW w:w="3109" w:type="dxa"/>
            <w:tcBorders>
              <w:top w:val="single" w:sz="4" w:space="0" w:color="000000"/>
              <w:left w:val="single" w:sz="4" w:space="0" w:color="000000"/>
              <w:bottom w:val="single" w:sz="4" w:space="0" w:color="000000"/>
            </w:tcBorders>
          </w:tcPr>
          <w:p w14:paraId="43F9CAEE" w14:textId="77777777" w:rsidR="009D61EF"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60EAD896" w14:textId="77777777" w:rsidR="009D61EF" w:rsidRDefault="00000000">
            <w:r>
              <w:t>EX Works термині "Франко зауыты" (...жер атауы " Инкотермс бойынша</w:t>
            </w:r>
          </w:p>
          <w:p w14:paraId="2C83E150" w14:textId="77777777" w:rsidR="009D61EF"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9D61EF" w14:paraId="6C2FE269" w14:textId="77777777">
        <w:tc>
          <w:tcPr>
            <w:tcW w:w="3109" w:type="dxa"/>
            <w:tcBorders>
              <w:top w:val="single" w:sz="4" w:space="0" w:color="000000"/>
              <w:left w:val="single" w:sz="4" w:space="0" w:color="000000"/>
              <w:bottom w:val="single" w:sz="4" w:space="0" w:color="000000"/>
            </w:tcBorders>
          </w:tcPr>
          <w:p w14:paraId="50998DFF" w14:textId="77777777" w:rsidR="009D61EF"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2DE95A09" w14:textId="77777777" w:rsidR="009D61EF" w:rsidRDefault="009D61EF">
            <w:pPr>
              <w:snapToGrid w:val="0"/>
            </w:pPr>
          </w:p>
        </w:tc>
      </w:tr>
      <w:tr w:rsidR="009D61EF" w14:paraId="0D790D98" w14:textId="77777777">
        <w:tc>
          <w:tcPr>
            <w:tcW w:w="3109" w:type="dxa"/>
            <w:tcBorders>
              <w:top w:val="single" w:sz="4" w:space="0" w:color="000000"/>
              <w:left w:val="single" w:sz="4" w:space="0" w:color="000000"/>
              <w:bottom w:val="single" w:sz="4" w:space="0" w:color="000000"/>
            </w:tcBorders>
          </w:tcPr>
          <w:p w14:paraId="040DB981" w14:textId="77777777" w:rsidR="009D61EF"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1D9237F2" w14:textId="77777777" w:rsidR="009D61EF" w:rsidRDefault="00000000">
            <w:r>
              <w:t xml:space="preserve">Қосылған құн салығы </w:t>
            </w:r>
          </w:p>
        </w:tc>
      </w:tr>
      <w:tr w:rsidR="009D61EF" w14:paraId="3C89D128" w14:textId="77777777">
        <w:tc>
          <w:tcPr>
            <w:tcW w:w="3109" w:type="dxa"/>
            <w:tcBorders>
              <w:top w:val="single" w:sz="4" w:space="0" w:color="000000"/>
              <w:left w:val="single" w:sz="4" w:space="0" w:color="000000"/>
              <w:bottom w:val="single" w:sz="4" w:space="0" w:color="000000"/>
            </w:tcBorders>
          </w:tcPr>
          <w:p w14:paraId="780B290D" w14:textId="77777777" w:rsidR="009D61EF"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5F32D7B3" w14:textId="77777777" w:rsidR="009D61EF" w:rsidRDefault="00000000">
            <w:r>
              <w:t xml:space="preserve">Қазақстан Республикасы </w:t>
            </w:r>
          </w:p>
        </w:tc>
      </w:tr>
      <w:tr w:rsidR="009D61EF" w14:paraId="65F46C14" w14:textId="77777777">
        <w:tc>
          <w:tcPr>
            <w:tcW w:w="3109" w:type="dxa"/>
            <w:tcBorders>
              <w:top w:val="single" w:sz="4" w:space="0" w:color="000000"/>
              <w:left w:val="single" w:sz="4" w:space="0" w:color="000000"/>
              <w:bottom w:val="single" w:sz="4" w:space="0" w:color="000000"/>
            </w:tcBorders>
          </w:tcPr>
          <w:p w14:paraId="0E29D14A" w14:textId="77777777" w:rsidR="009D61EF"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754EAA9E" w14:textId="77777777" w:rsidR="009D61EF"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9D61EF" w14:paraId="640F003A" w14:textId="77777777">
        <w:tc>
          <w:tcPr>
            <w:tcW w:w="3109" w:type="dxa"/>
            <w:tcBorders>
              <w:top w:val="single" w:sz="4" w:space="0" w:color="000000"/>
              <w:left w:val="single" w:sz="4" w:space="0" w:color="000000"/>
              <w:bottom w:val="single" w:sz="4" w:space="0" w:color="000000"/>
            </w:tcBorders>
          </w:tcPr>
          <w:p w14:paraId="6CE31EB1" w14:textId="77777777" w:rsidR="009D61EF"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601D6DED" w14:textId="77777777" w:rsidR="009D61EF"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9D61EF" w14:paraId="5C2A676E" w14:textId="77777777">
        <w:tc>
          <w:tcPr>
            <w:tcW w:w="3109" w:type="dxa"/>
            <w:tcBorders>
              <w:top w:val="single" w:sz="4" w:space="0" w:color="000000"/>
              <w:left w:val="single" w:sz="4" w:space="0" w:color="000000"/>
              <w:bottom w:val="single" w:sz="4" w:space="0" w:color="000000"/>
            </w:tcBorders>
          </w:tcPr>
          <w:p w14:paraId="2E8896D3" w14:textId="77777777" w:rsidR="009D61EF"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490EE9C1" w14:textId="77777777" w:rsidR="009D61EF"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9D61EF" w14:paraId="70F6418E" w14:textId="77777777">
        <w:tc>
          <w:tcPr>
            <w:tcW w:w="3109" w:type="dxa"/>
            <w:tcBorders>
              <w:top w:val="single" w:sz="4" w:space="0" w:color="000000"/>
              <w:left w:val="single" w:sz="4" w:space="0" w:color="000000"/>
              <w:bottom w:val="single" w:sz="4" w:space="0" w:color="000000"/>
            </w:tcBorders>
          </w:tcPr>
          <w:p w14:paraId="61CECA64" w14:textId="77777777" w:rsidR="009D61EF"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55373997" w14:textId="77777777" w:rsidR="009D61EF"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42A938D6" w14:textId="77777777" w:rsidR="009D61EF"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9D61EF" w14:paraId="468E5FE8" w14:textId="77777777">
        <w:tc>
          <w:tcPr>
            <w:tcW w:w="3109" w:type="dxa"/>
            <w:tcBorders>
              <w:top w:val="single" w:sz="4" w:space="0" w:color="000000"/>
              <w:left w:val="single" w:sz="4" w:space="0" w:color="000000"/>
              <w:bottom w:val="single" w:sz="4" w:space="0" w:color="000000"/>
            </w:tcBorders>
          </w:tcPr>
          <w:p w14:paraId="323DE04B" w14:textId="77777777" w:rsidR="009D61EF"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0AD272E5" w14:textId="77777777" w:rsidR="009D61EF" w:rsidRDefault="00000000">
            <w:pPr>
              <w:jc w:val="both"/>
            </w:pPr>
            <w:r>
              <w:t xml:space="preserve">ЖШС/АҚ "_______" ( атауы, орналасқан жері, БСН, Кбе, банк деректемелері, телефондары) – Сатушының клиенті. </w:t>
            </w:r>
          </w:p>
        </w:tc>
      </w:tr>
      <w:tr w:rsidR="009D61EF" w14:paraId="2EA244FF" w14:textId="77777777">
        <w:tc>
          <w:tcPr>
            <w:tcW w:w="3109" w:type="dxa"/>
            <w:tcBorders>
              <w:top w:val="single" w:sz="4" w:space="0" w:color="000000"/>
              <w:left w:val="single" w:sz="4" w:space="0" w:color="000000"/>
              <w:bottom w:val="single" w:sz="4" w:space="0" w:color="000000"/>
            </w:tcBorders>
          </w:tcPr>
          <w:p w14:paraId="5F022145" w14:textId="77777777" w:rsidR="009D61EF"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6FC333AC" w14:textId="77777777" w:rsidR="009D61EF"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9D61EF" w14:paraId="43CC5268" w14:textId="77777777">
        <w:tc>
          <w:tcPr>
            <w:tcW w:w="3109" w:type="dxa"/>
            <w:tcBorders>
              <w:top w:val="single" w:sz="4" w:space="0" w:color="000000"/>
              <w:left w:val="single" w:sz="4" w:space="0" w:color="000000"/>
              <w:bottom w:val="single" w:sz="4" w:space="0" w:color="000000"/>
            </w:tcBorders>
          </w:tcPr>
          <w:p w14:paraId="223DB9B0" w14:textId="77777777" w:rsidR="009D61EF"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3509609E" w14:textId="77777777" w:rsidR="009D61EF" w:rsidRDefault="00000000">
            <w:pPr>
              <w:jc w:val="both"/>
            </w:pPr>
            <w:r>
              <w:t xml:space="preserve">ЖШС/АҚ "_______1" ( атауы, орналасқан жері, банктік деректемелері) – Сатып алушының клиенті. </w:t>
            </w:r>
          </w:p>
        </w:tc>
      </w:tr>
      <w:tr w:rsidR="009D61EF" w14:paraId="383ACF6C" w14:textId="77777777">
        <w:tc>
          <w:tcPr>
            <w:tcW w:w="3109" w:type="dxa"/>
            <w:tcBorders>
              <w:top w:val="single" w:sz="4" w:space="0" w:color="000000"/>
              <w:left w:val="single" w:sz="4" w:space="0" w:color="000000"/>
              <w:bottom w:val="single" w:sz="4" w:space="0" w:color="000000"/>
            </w:tcBorders>
          </w:tcPr>
          <w:p w14:paraId="108244CA" w14:textId="77777777" w:rsidR="009D61EF"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7095A729" w14:textId="77777777" w:rsidR="009D61EF"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9D61EF" w14:paraId="515FD60B" w14:textId="77777777">
        <w:tc>
          <w:tcPr>
            <w:tcW w:w="3109" w:type="dxa"/>
            <w:tcBorders>
              <w:top w:val="single" w:sz="4" w:space="0" w:color="000000"/>
              <w:left w:val="single" w:sz="4" w:space="0" w:color="000000"/>
              <w:bottom w:val="single" w:sz="4" w:space="0" w:color="000000"/>
            </w:tcBorders>
          </w:tcPr>
          <w:p w14:paraId="43344211" w14:textId="77777777" w:rsidR="009D61EF"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46D76C3A" w14:textId="77777777" w:rsidR="009D61EF"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9D61EF" w14:paraId="38B46F1C" w14:textId="77777777">
        <w:tc>
          <w:tcPr>
            <w:tcW w:w="3109" w:type="dxa"/>
            <w:tcBorders>
              <w:top w:val="single" w:sz="4" w:space="0" w:color="000000"/>
              <w:left w:val="single" w:sz="4" w:space="0" w:color="000000"/>
              <w:bottom w:val="single" w:sz="4" w:space="0" w:color="000000"/>
            </w:tcBorders>
          </w:tcPr>
          <w:p w14:paraId="64A35031" w14:textId="77777777" w:rsidR="009D61EF"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68484CBA" w14:textId="77777777" w:rsidR="009D61EF"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9D61EF" w14:paraId="11376434" w14:textId="77777777">
        <w:tc>
          <w:tcPr>
            <w:tcW w:w="3109" w:type="dxa"/>
            <w:tcBorders>
              <w:top w:val="single" w:sz="4" w:space="0" w:color="000000"/>
              <w:left w:val="single" w:sz="4" w:space="0" w:color="000000"/>
              <w:bottom w:val="single" w:sz="4" w:space="0" w:color="000000"/>
            </w:tcBorders>
          </w:tcPr>
          <w:p w14:paraId="7D176274" w14:textId="77777777" w:rsidR="009D61EF"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052901D1" w14:textId="77777777" w:rsidR="009D61EF" w:rsidRDefault="00000000">
            <w:pPr>
              <w:jc w:val="both"/>
            </w:pPr>
            <w:r>
              <w:t xml:space="preserve"> Биржаның _______ № _____ мәміле туралы есебі. </w:t>
            </w:r>
          </w:p>
        </w:tc>
      </w:tr>
      <w:tr w:rsidR="009D61EF" w14:paraId="2F2F247B" w14:textId="77777777">
        <w:tc>
          <w:tcPr>
            <w:tcW w:w="3109" w:type="dxa"/>
            <w:tcBorders>
              <w:top w:val="single" w:sz="4" w:space="0" w:color="000000"/>
              <w:left w:val="single" w:sz="4" w:space="0" w:color="000000"/>
              <w:bottom w:val="single" w:sz="4" w:space="0" w:color="000000"/>
            </w:tcBorders>
          </w:tcPr>
          <w:p w14:paraId="150BD7FD" w14:textId="77777777" w:rsidR="009D61EF"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0269C820" w14:textId="77777777" w:rsidR="009D61EF"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3E9746A5" w14:textId="77777777" w:rsidR="009D61EF" w:rsidRDefault="009D61EF"/>
    <w:p w14:paraId="4C7E0F1E" w14:textId="77777777" w:rsidR="009D61EF" w:rsidRDefault="00000000">
      <w:pPr>
        <w:pStyle w:val="af2"/>
        <w:numPr>
          <w:ilvl w:val="0"/>
          <w:numId w:val="2"/>
        </w:numPr>
        <w:ind w:left="928" w:hanging="360"/>
        <w:rPr>
          <w:b/>
          <w:lang w:val="ru-RU"/>
        </w:rPr>
      </w:pPr>
      <w:r>
        <w:rPr>
          <w:b/>
          <w:lang w:val="ru-RU"/>
        </w:rPr>
        <w:t>2. ШАРТТЫҢ НЫСАНАСЫ</w:t>
      </w:r>
    </w:p>
    <w:p w14:paraId="1B16D050" w14:textId="77777777" w:rsidR="009D61EF"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55423B71" w14:textId="77777777" w:rsidR="009D61EF"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68EF4899" w14:textId="77777777" w:rsidR="009D61EF"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3EC0FAA9" w14:textId="77777777" w:rsidR="009D61EF" w:rsidRDefault="009D61EF">
      <w:pPr>
        <w:ind w:left="720"/>
      </w:pPr>
    </w:p>
    <w:p w14:paraId="0C5D0083" w14:textId="77777777" w:rsidR="009D61EF" w:rsidRDefault="00000000">
      <w:pPr>
        <w:pStyle w:val="af2"/>
        <w:numPr>
          <w:ilvl w:val="0"/>
          <w:numId w:val="2"/>
        </w:numPr>
        <w:ind w:left="928" w:hanging="360"/>
        <w:rPr>
          <w:b/>
          <w:lang w:val="ru-RU"/>
        </w:rPr>
      </w:pPr>
      <w:r>
        <w:rPr>
          <w:b/>
          <w:lang w:val="ru-RU"/>
        </w:rPr>
        <w:t>3. ТАУАРДЫҢ БАҒАСЫ ЖӘНЕ ШАРТТЫҢ СОМАСЫ</w:t>
      </w:r>
    </w:p>
    <w:p w14:paraId="66E95045" w14:textId="77777777" w:rsidR="009D61EF" w:rsidRDefault="00000000">
      <w:pPr>
        <w:pStyle w:val="af2"/>
        <w:numPr>
          <w:ilvl w:val="1"/>
          <w:numId w:val="2"/>
        </w:numPr>
        <w:tabs>
          <w:tab w:val="left" w:pos="851"/>
          <w:tab w:val="left" w:pos="993"/>
        </w:tabs>
        <w:ind w:left="567" w:firstLine="0"/>
        <w:jc w:val="both"/>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1FB94720" w14:textId="77777777" w:rsidR="009D61EF"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21EA6B39" w14:textId="77777777" w:rsidR="009D61EF" w:rsidRDefault="009D61EF">
      <w:pPr>
        <w:pStyle w:val="af2"/>
        <w:ind w:left="1080"/>
        <w:rPr>
          <w:lang w:val="ru-RU"/>
        </w:rPr>
      </w:pPr>
    </w:p>
    <w:p w14:paraId="39201FF5" w14:textId="77777777" w:rsidR="009D61EF" w:rsidRDefault="00000000">
      <w:pPr>
        <w:pStyle w:val="af2"/>
        <w:numPr>
          <w:ilvl w:val="0"/>
          <w:numId w:val="2"/>
        </w:numPr>
        <w:ind w:left="928" w:hanging="360"/>
        <w:rPr>
          <w:b/>
          <w:lang w:val="ru-RU"/>
        </w:rPr>
      </w:pPr>
      <w:r>
        <w:rPr>
          <w:b/>
          <w:lang w:val="ru-RU"/>
        </w:rPr>
        <w:t>4. ЖЕТКІЗУ ШАРТТАРЫ</w:t>
      </w:r>
    </w:p>
    <w:p w14:paraId="2076C0F7" w14:textId="77777777" w:rsidR="009D61EF"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06D577BC" w14:textId="77777777" w:rsidR="009D61EF"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465F1D05" w14:textId="77777777" w:rsidR="009D61EF" w:rsidRDefault="009D61EF">
      <w:pPr>
        <w:pStyle w:val="af2"/>
        <w:ind w:left="1080"/>
        <w:rPr>
          <w:lang w:val="ru-RU"/>
        </w:rPr>
      </w:pPr>
    </w:p>
    <w:p w14:paraId="49E92BB9" w14:textId="77777777" w:rsidR="009D61EF" w:rsidRDefault="00000000">
      <w:pPr>
        <w:pStyle w:val="af2"/>
        <w:numPr>
          <w:ilvl w:val="0"/>
          <w:numId w:val="2"/>
        </w:numPr>
        <w:ind w:left="928" w:hanging="360"/>
        <w:jc w:val="both"/>
        <w:rPr>
          <w:b/>
          <w:lang w:val="ru-RU"/>
        </w:rPr>
      </w:pPr>
      <w:r>
        <w:rPr>
          <w:b/>
          <w:lang w:val="ru-RU"/>
        </w:rPr>
        <w:t xml:space="preserve">5. ЕСЕП АЙЫРЫСУ ТӘРТІБІ </w:t>
      </w:r>
    </w:p>
    <w:p w14:paraId="113F290F" w14:textId="77777777" w:rsidR="009D61EF"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3F16D78D" w14:textId="77777777" w:rsidR="009D61EF"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6A58116A" w14:textId="77777777" w:rsidR="009D61EF" w:rsidRDefault="00000000">
      <w:pPr>
        <w:pStyle w:val="af2"/>
        <w:tabs>
          <w:tab w:val="left" w:pos="993"/>
        </w:tabs>
        <w:ind w:left="567"/>
        <w:jc w:val="both"/>
      </w:pPr>
      <w:r>
        <w:t>"БНАЖ клирингтік орталығы" ЖШС.</w:t>
      </w:r>
    </w:p>
    <w:p w14:paraId="4FA0FD80" w14:textId="77777777" w:rsidR="009D61EF" w:rsidRDefault="00000000">
      <w:pPr>
        <w:pStyle w:val="af2"/>
        <w:tabs>
          <w:tab w:val="left" w:pos="993"/>
        </w:tabs>
        <w:ind w:left="567"/>
        <w:jc w:val="both"/>
      </w:pPr>
      <w:r>
        <w:t>БСН 090840000906,</w:t>
      </w:r>
    </w:p>
    <w:p w14:paraId="6E2A0A36" w14:textId="77777777" w:rsidR="009D61EF" w:rsidRDefault="00000000">
      <w:pPr>
        <w:pStyle w:val="af2"/>
        <w:tabs>
          <w:tab w:val="left" w:pos="993"/>
        </w:tabs>
        <w:ind w:left="567"/>
        <w:jc w:val="both"/>
      </w:pPr>
      <w:r>
        <w:t>Ағымдағы шот: KZ606010131000136606</w:t>
      </w:r>
    </w:p>
    <w:p w14:paraId="5DD6BD57" w14:textId="77777777" w:rsidR="009D61EF" w:rsidRDefault="00000000">
      <w:pPr>
        <w:pStyle w:val="af2"/>
        <w:tabs>
          <w:tab w:val="left" w:pos="993"/>
        </w:tabs>
        <w:ind w:left="567"/>
      </w:pPr>
      <w:r>
        <w:t xml:space="preserve">БИК: </w:t>
      </w:r>
      <w:r>
        <w:rPr>
          <w:iCs/>
        </w:rPr>
        <w:t>HSBKKZKX</w:t>
      </w:r>
      <w:r>
        <w:t xml:space="preserve">, </w:t>
      </w:r>
    </w:p>
    <w:p w14:paraId="122A9909" w14:textId="77777777" w:rsidR="009D61EF" w:rsidRDefault="00000000">
      <w:pPr>
        <w:pStyle w:val="af2"/>
        <w:tabs>
          <w:tab w:val="left" w:pos="993"/>
        </w:tabs>
        <w:ind w:left="567"/>
      </w:pPr>
      <w:r>
        <w:t>Кбе 1</w:t>
      </w:r>
      <w:r>
        <w:rPr>
          <w:lang w:val="ru-RU"/>
        </w:rPr>
        <w:t>7</w:t>
      </w:r>
    </w:p>
    <w:p w14:paraId="073DAD5D" w14:textId="77777777" w:rsidR="009D61EF" w:rsidRDefault="00000000">
      <w:pPr>
        <w:pStyle w:val="af2"/>
        <w:tabs>
          <w:tab w:val="left" w:pos="993"/>
        </w:tabs>
        <w:ind w:left="567"/>
        <w:jc w:val="both"/>
      </w:pPr>
      <w:r>
        <w:t>"Қазақстан Халық Банкі" АҚ</w:t>
      </w:r>
      <w:r>
        <w:rPr>
          <w:lang w:val="ru-RU"/>
        </w:rPr>
        <w:t>.</w:t>
      </w:r>
    </w:p>
    <w:p w14:paraId="64307A03" w14:textId="77777777" w:rsidR="009D61EF"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32C5ABE5" w14:textId="77777777" w:rsidR="009D61EF"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64602BC2" w14:textId="77777777" w:rsidR="009D61EF"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587B9AD3" w14:textId="77777777" w:rsidR="009D61EF"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18EF7954" w14:textId="77777777" w:rsidR="009D61EF"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360E5BD7" w14:textId="77777777" w:rsidR="009D61EF" w:rsidRDefault="009D61EF">
      <w:pPr>
        <w:pStyle w:val="af2"/>
        <w:ind w:left="1080"/>
        <w:jc w:val="both"/>
        <w:rPr>
          <w:b/>
          <w:lang w:val="ru-RU"/>
        </w:rPr>
      </w:pPr>
    </w:p>
    <w:p w14:paraId="5FE61627" w14:textId="77777777" w:rsidR="009D61EF"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18ECC836" w14:textId="77777777" w:rsidR="009D61EF" w:rsidRDefault="00000000">
      <w:pPr>
        <w:pStyle w:val="af2"/>
        <w:numPr>
          <w:ilvl w:val="1"/>
          <w:numId w:val="2"/>
        </w:numPr>
        <w:tabs>
          <w:tab w:val="left" w:pos="993"/>
        </w:tabs>
        <w:ind w:left="567" w:firstLine="0"/>
        <w:jc w:val="both"/>
        <w:rPr>
          <w:lang w:val="ru-RU"/>
        </w:rPr>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4EC984A0" w14:textId="77777777" w:rsidR="009D61EF" w:rsidRDefault="00000000">
      <w:pPr>
        <w:pStyle w:val="af2"/>
        <w:numPr>
          <w:ilvl w:val="1"/>
          <w:numId w:val="2"/>
        </w:numPr>
        <w:ind w:left="1134" w:hanging="567"/>
        <w:jc w:val="both"/>
        <w:rPr>
          <w:lang w:val="ru-RU"/>
        </w:rPr>
      </w:pPr>
      <w:r>
        <w:rPr>
          <w:lang w:val="ru-RU"/>
        </w:rPr>
        <w:t>6.2. Сатушы міндеттенеді:</w:t>
      </w:r>
    </w:p>
    <w:p w14:paraId="23F1D321" w14:textId="77777777" w:rsidR="009D61EF"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0F3D6D23" w14:textId="77777777" w:rsidR="009D61EF"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42908A84" w14:textId="77777777" w:rsidR="009D61EF"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3E1EC9A3" w14:textId="77777777" w:rsidR="009D61EF"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3E2A4A55" w14:textId="77777777" w:rsidR="009D61EF"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777269BB" w14:textId="77777777" w:rsidR="009D61EF" w:rsidRDefault="00000000">
      <w:pPr>
        <w:pStyle w:val="af2"/>
        <w:tabs>
          <w:tab w:val="left" w:pos="993"/>
        </w:tabs>
        <w:ind w:left="567"/>
        <w:jc w:val="both"/>
      </w:pPr>
      <w:r>
        <w:rPr>
          <w:lang w:val="ru-RU"/>
        </w:rPr>
        <w:t xml:space="preserve">6.2.3. клиринг Ережелерінің басқа талаптарын уақтылы және тиісті түрде орындауға.    </w:t>
      </w:r>
    </w:p>
    <w:p w14:paraId="7B4F1661" w14:textId="77777777" w:rsidR="009D61EF" w:rsidRDefault="00000000">
      <w:pPr>
        <w:pStyle w:val="af2"/>
        <w:tabs>
          <w:tab w:val="left" w:pos="993"/>
        </w:tabs>
        <w:ind w:left="567"/>
        <w:jc w:val="both"/>
        <w:rPr>
          <w:lang w:val="ru-RU"/>
        </w:rPr>
      </w:pPr>
      <w:r>
        <w:rPr>
          <w:lang w:val="ru-RU"/>
        </w:rPr>
        <w:t>6.3. Сатып алушы міндеттенеді:</w:t>
      </w:r>
    </w:p>
    <w:p w14:paraId="241A735D" w14:textId="77777777" w:rsidR="009D61EF" w:rsidRDefault="00000000">
      <w:pPr>
        <w:pStyle w:val="af2"/>
        <w:tabs>
          <w:tab w:val="left" w:pos="993"/>
        </w:tabs>
        <w:ind w:left="567"/>
        <w:jc w:val="both"/>
        <w:rPr>
          <w:lang w:val="ru-RU"/>
        </w:rPr>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25C86E75" w14:textId="77777777" w:rsidR="009D61EF"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154256C6" w14:textId="77777777" w:rsidR="009D61EF"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2D079C5C" w14:textId="77777777" w:rsidR="009D61EF"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18063244" w14:textId="77777777" w:rsidR="009D61EF"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40C32110" w14:textId="77777777" w:rsidR="009D61EF"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18D82BCC" w14:textId="77777777" w:rsidR="009D61EF"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3814E170" w14:textId="77777777" w:rsidR="009D61EF"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14196599" w14:textId="77777777" w:rsidR="009D61EF" w:rsidRDefault="00000000">
      <w:pPr>
        <w:pStyle w:val="af2"/>
        <w:numPr>
          <w:ilvl w:val="1"/>
          <w:numId w:val="2"/>
        </w:numPr>
        <w:tabs>
          <w:tab w:val="left" w:pos="1134"/>
        </w:tabs>
        <w:ind w:left="567" w:firstLine="0"/>
        <w:jc w:val="both"/>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2D5B653E" w14:textId="77777777" w:rsidR="009D61EF"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2647BA04" w14:textId="77777777" w:rsidR="009D61EF"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28B7F1AA" w14:textId="77777777" w:rsidR="009D61EF"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33BEC1CD" w14:textId="77777777" w:rsidR="009D61EF" w:rsidRDefault="009D61EF">
      <w:pPr>
        <w:pStyle w:val="af2"/>
        <w:ind w:left="567"/>
        <w:jc w:val="both"/>
        <w:rPr>
          <w:lang w:val="ru-RU"/>
        </w:rPr>
      </w:pPr>
    </w:p>
    <w:p w14:paraId="381DB468" w14:textId="77777777" w:rsidR="009D61EF" w:rsidRDefault="00000000">
      <w:pPr>
        <w:pStyle w:val="af2"/>
        <w:keepNext/>
        <w:numPr>
          <w:ilvl w:val="0"/>
          <w:numId w:val="2"/>
        </w:numPr>
        <w:ind w:left="928" w:hanging="360"/>
        <w:jc w:val="both"/>
        <w:rPr>
          <w:lang w:val="ru-RU"/>
        </w:rPr>
      </w:pPr>
      <w:r>
        <w:rPr>
          <w:b/>
          <w:lang w:val="ru-RU"/>
        </w:rPr>
        <w:t>9. ФОРС-МАЖОР ЖАҒДАЙЫ</w:t>
      </w:r>
    </w:p>
    <w:p w14:paraId="669ED8F0" w14:textId="77777777" w:rsidR="009D61EF"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76F56340" w14:textId="77777777" w:rsidR="009D61EF"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3EED75F3" w14:textId="77777777" w:rsidR="009D61EF" w:rsidRDefault="00000000">
      <w:pPr>
        <w:pStyle w:val="af2"/>
        <w:numPr>
          <w:ilvl w:val="1"/>
          <w:numId w:val="2"/>
        </w:numPr>
        <w:tabs>
          <w:tab w:val="left" w:pos="1134"/>
          <w:tab w:val="left" w:pos="1276"/>
        </w:tabs>
        <w:ind w:left="567" w:firstLine="0"/>
        <w:jc w:val="both"/>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36D2D41A" w14:textId="77777777" w:rsidR="009D61EF" w:rsidRDefault="00000000">
      <w:pPr>
        <w:pStyle w:val="af2"/>
        <w:numPr>
          <w:ilvl w:val="1"/>
          <w:numId w:val="2"/>
        </w:numPr>
        <w:tabs>
          <w:tab w:val="left" w:pos="1134"/>
          <w:tab w:val="left" w:pos="1276"/>
        </w:tabs>
        <w:ind w:left="567" w:firstLine="0"/>
        <w:jc w:val="both"/>
        <w:rPr>
          <w:lang w:val="ru-RU"/>
        </w:rPr>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511FC7B4" w14:textId="77777777" w:rsidR="009D61EF"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4B3D3190" w14:textId="77777777" w:rsidR="009D61EF" w:rsidRDefault="009D61EF">
      <w:pPr>
        <w:pStyle w:val="af2"/>
        <w:ind w:left="1080"/>
        <w:jc w:val="both"/>
        <w:rPr>
          <w:lang w:val="ru-RU"/>
        </w:rPr>
      </w:pPr>
    </w:p>
    <w:p w14:paraId="05A32DBE" w14:textId="77777777" w:rsidR="009D61EF"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601E8FFD" w14:textId="77777777" w:rsidR="009D61EF" w:rsidRDefault="00000000">
      <w:pPr>
        <w:pStyle w:val="af2"/>
        <w:numPr>
          <w:ilvl w:val="1"/>
          <w:numId w:val="2"/>
        </w:numPr>
        <w:tabs>
          <w:tab w:val="left" w:pos="1134"/>
        </w:tabs>
        <w:ind w:left="567" w:firstLine="0"/>
        <w:jc w:val="both"/>
        <w:rPr>
          <w:lang w:val="ru-RU"/>
        </w:rPr>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0F86BF12" w14:textId="77777777" w:rsidR="009D61EF" w:rsidRDefault="00000000">
      <w:pPr>
        <w:pStyle w:val="af2"/>
        <w:numPr>
          <w:ilvl w:val="1"/>
          <w:numId w:val="2"/>
        </w:numPr>
        <w:tabs>
          <w:tab w:val="left" w:pos="1134"/>
        </w:tabs>
        <w:ind w:left="567" w:firstLine="0"/>
        <w:jc w:val="both"/>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3F5CC711" w14:textId="77777777" w:rsidR="009D61EF" w:rsidRDefault="009D61EF">
      <w:pPr>
        <w:pStyle w:val="af2"/>
        <w:ind w:left="1080"/>
        <w:jc w:val="both"/>
        <w:rPr>
          <w:lang w:val="ru-RU"/>
        </w:rPr>
      </w:pPr>
    </w:p>
    <w:p w14:paraId="654DB37C" w14:textId="77777777" w:rsidR="009D61EF" w:rsidRDefault="00000000">
      <w:pPr>
        <w:pStyle w:val="af2"/>
        <w:numPr>
          <w:ilvl w:val="0"/>
          <w:numId w:val="2"/>
        </w:numPr>
        <w:ind w:left="928" w:hanging="360"/>
        <w:jc w:val="both"/>
        <w:rPr>
          <w:b/>
          <w:lang w:val="ru-RU"/>
        </w:rPr>
      </w:pPr>
      <w:r>
        <w:rPr>
          <w:b/>
          <w:lang w:val="ru-RU"/>
        </w:rPr>
        <w:t xml:space="preserve">11. БАСҚА ШАРТТАР </w:t>
      </w:r>
    </w:p>
    <w:p w14:paraId="70EB93DB" w14:textId="77777777" w:rsidR="009D61EF" w:rsidRDefault="00000000">
      <w:pPr>
        <w:pStyle w:val="af2"/>
        <w:numPr>
          <w:ilvl w:val="1"/>
          <w:numId w:val="2"/>
        </w:numPr>
        <w:tabs>
          <w:tab w:val="left" w:pos="1134"/>
        </w:tabs>
        <w:ind w:left="567" w:firstLine="0"/>
        <w:jc w:val="both"/>
        <w:rPr>
          <w:lang w:val="ru-RU"/>
        </w:rPr>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18942369" w14:textId="77777777" w:rsidR="009D61EF" w:rsidRDefault="00000000">
      <w:pPr>
        <w:pStyle w:val="af2"/>
        <w:numPr>
          <w:ilvl w:val="1"/>
          <w:numId w:val="2"/>
        </w:numPr>
        <w:tabs>
          <w:tab w:val="left" w:pos="1134"/>
        </w:tabs>
        <w:ind w:left="567" w:firstLine="0"/>
        <w:jc w:val="both"/>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061F2786" w14:textId="77777777" w:rsidR="009D61EF" w:rsidRDefault="00000000">
      <w:pPr>
        <w:pStyle w:val="af2"/>
        <w:numPr>
          <w:ilvl w:val="1"/>
          <w:numId w:val="2"/>
        </w:numPr>
        <w:tabs>
          <w:tab w:val="left" w:pos="1134"/>
        </w:tabs>
        <w:ind w:left="567" w:firstLine="0"/>
        <w:jc w:val="both"/>
        <w:rPr>
          <w:lang w:val="ru-RU"/>
        </w:rPr>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743BF1E1" w14:textId="77777777" w:rsidR="009D61EF"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3ABB3967" w14:textId="77777777" w:rsidR="009D61EF" w:rsidRDefault="009D61EF">
      <w:pPr>
        <w:pStyle w:val="1"/>
        <w:rPr>
          <w:rFonts w:ascii="Times New Roman" w:hAnsi="Times New Roman" w:cs="Times New Roman"/>
        </w:rPr>
      </w:pPr>
    </w:p>
    <w:p w14:paraId="3B95F737" w14:textId="77777777" w:rsidR="009D61EF" w:rsidRDefault="009D61EF"/>
    <w:p w14:paraId="0339C7CF" w14:textId="77777777" w:rsidR="009D61EF" w:rsidRDefault="009D61EF"/>
    <w:p w14:paraId="5AB306F8" w14:textId="77777777" w:rsidR="009D61EF"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000" w:firstRow="0" w:lastRow="0" w:firstColumn="0" w:lastColumn="0" w:noHBand="0" w:noVBand="0"/>
      </w:tblPr>
      <w:tblGrid>
        <w:gridCol w:w="4897"/>
        <w:gridCol w:w="3891"/>
      </w:tblGrid>
      <w:tr w:rsidR="009D61EF" w14:paraId="02F99ABF" w14:textId="77777777">
        <w:tc>
          <w:tcPr>
            <w:tcW w:w="4897" w:type="dxa"/>
            <w:tcBorders>
              <w:top w:val="single" w:sz="4" w:space="0" w:color="000000"/>
              <w:left w:val="single" w:sz="4" w:space="0" w:color="000000"/>
              <w:bottom w:val="single" w:sz="4" w:space="0" w:color="000000"/>
            </w:tcBorders>
          </w:tcPr>
          <w:p w14:paraId="211F4FD5" w14:textId="77777777" w:rsidR="009D61EF" w:rsidRDefault="00000000">
            <w:pPr>
              <w:jc w:val="both"/>
            </w:pPr>
            <w:r>
              <w:lastRenderedPageBreak/>
              <w:t xml:space="preserve">Сатушы: </w:t>
            </w:r>
          </w:p>
          <w:p w14:paraId="494672E6" w14:textId="77777777" w:rsidR="009D61EF" w:rsidRDefault="00000000">
            <w:r>
              <w:t>ЖШС/АҚ "_____________"</w:t>
            </w:r>
          </w:p>
          <w:p w14:paraId="2EB2B733" w14:textId="77777777" w:rsidR="009D61EF" w:rsidRDefault="00000000">
            <w:r>
              <w:t xml:space="preserve">Қазақстан Республикасы, қ., к. </w:t>
            </w:r>
          </w:p>
          <w:p w14:paraId="192AEA9C" w14:textId="77777777" w:rsidR="009D61EF" w:rsidRDefault="00000000">
            <w:r>
              <w:t xml:space="preserve">БСН </w:t>
            </w:r>
          </w:p>
          <w:p w14:paraId="1E77164D" w14:textId="77777777" w:rsidR="009D61E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599F4137" w14:textId="77777777" w:rsidR="009D61E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4D95D27E" w14:textId="77777777" w:rsidR="009D61E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07B8FAC0" w14:textId="77777777" w:rsidR="009D61EF" w:rsidRDefault="00000000">
            <w:r>
              <w:t xml:space="preserve">Есеп айырысу шоты </w:t>
            </w:r>
          </w:p>
          <w:p w14:paraId="5E785C75" w14:textId="77777777" w:rsidR="009D61EF" w:rsidRDefault="00000000">
            <w:r>
              <w:t>БИК  </w:t>
            </w:r>
          </w:p>
          <w:p w14:paraId="4A7FE3FF" w14:textId="77777777" w:rsidR="009D61EF" w:rsidRDefault="00000000">
            <w:r>
              <w:t>Кбе</w:t>
            </w:r>
          </w:p>
          <w:p w14:paraId="275A9244" w14:textId="77777777" w:rsidR="009D61EF" w:rsidRDefault="00000000">
            <w:r>
              <w:t xml:space="preserve">e-mail: </w:t>
            </w:r>
          </w:p>
          <w:p w14:paraId="58AA125E" w14:textId="77777777" w:rsidR="009D61EF" w:rsidRDefault="00000000">
            <w:r>
              <w:t>тел/факс:  </w:t>
            </w:r>
          </w:p>
          <w:p w14:paraId="0F8F8DEC" w14:textId="77777777" w:rsidR="009D61EF" w:rsidRDefault="00000000">
            <w:pPr>
              <w:ind w:firstLine="400"/>
            </w:pPr>
            <w:r>
              <w:t> </w:t>
            </w:r>
          </w:p>
          <w:p w14:paraId="11444E2F" w14:textId="77777777" w:rsidR="009D61EF"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04782470" w14:textId="77777777" w:rsidR="009D61EF" w:rsidRDefault="00000000">
            <w:r>
              <w:t xml:space="preserve">Сатып алушы: </w:t>
            </w:r>
          </w:p>
          <w:p w14:paraId="101A9B7B" w14:textId="77777777" w:rsidR="009D61EF" w:rsidRDefault="00000000">
            <w:r>
              <w:t>ЖШС/АҚ "_____________"</w:t>
            </w:r>
          </w:p>
          <w:p w14:paraId="67CB7966" w14:textId="77777777" w:rsidR="009D61EF" w:rsidRDefault="00000000">
            <w:r>
              <w:t xml:space="preserve">Қазақстан Республикасы, қ., к. </w:t>
            </w:r>
          </w:p>
          <w:p w14:paraId="03FD3558" w14:textId="77777777" w:rsidR="009D61EF" w:rsidRDefault="00000000">
            <w:r>
              <w:t xml:space="preserve">БСН </w:t>
            </w:r>
          </w:p>
          <w:p w14:paraId="23F42B0A" w14:textId="77777777" w:rsidR="009D61E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6923EFB4" w14:textId="77777777" w:rsidR="009D61E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22AFBAC3" w14:textId="77777777" w:rsidR="009D61EF"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4A9C93AB" w14:textId="77777777" w:rsidR="009D61EF" w:rsidRDefault="00000000">
            <w:r>
              <w:t xml:space="preserve">Есеп айырысу шоты </w:t>
            </w:r>
          </w:p>
          <w:p w14:paraId="73D9F63D" w14:textId="77777777" w:rsidR="009D61EF" w:rsidRDefault="00000000">
            <w:r>
              <w:t>БИК  </w:t>
            </w:r>
          </w:p>
          <w:p w14:paraId="0BC86A50" w14:textId="77777777" w:rsidR="009D61EF" w:rsidRDefault="00000000">
            <w:r>
              <w:t>Кбе</w:t>
            </w:r>
          </w:p>
          <w:p w14:paraId="22A3451F" w14:textId="77777777" w:rsidR="009D61EF" w:rsidRDefault="00000000">
            <w:r>
              <w:t xml:space="preserve">e-mail: </w:t>
            </w:r>
          </w:p>
          <w:p w14:paraId="6C9F89BB" w14:textId="77777777" w:rsidR="009D61EF" w:rsidRDefault="00000000">
            <w:r>
              <w:t>тел/факс:  </w:t>
            </w:r>
          </w:p>
          <w:p w14:paraId="3F73B21C" w14:textId="77777777" w:rsidR="009D61EF" w:rsidRDefault="00000000">
            <w:pPr>
              <w:ind w:firstLine="400"/>
            </w:pPr>
            <w:r>
              <w:t> </w:t>
            </w:r>
          </w:p>
          <w:p w14:paraId="5484BAA8" w14:textId="77777777" w:rsidR="009D61EF" w:rsidRDefault="00000000">
            <w:r>
              <w:t>Басшы:  </w:t>
            </w:r>
          </w:p>
        </w:tc>
      </w:tr>
    </w:tbl>
    <w:p w14:paraId="3CB25173" w14:textId="77777777" w:rsidR="009D61EF" w:rsidRDefault="009D61EF"/>
    <w:p w14:paraId="1FEB8E3C"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2ABC5C08"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17235648"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1B1C48C"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5BCE1822"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0C80B210"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03BBDE5"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EF0C8DE"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0656BBDA"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8714D72"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3DB4F18B"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61A3473F"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FF12F5A"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72B26603"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1006485"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71D1DA7"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307799E"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10D17619"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EAC4C70"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42FD36BC"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p w14:paraId="0729A02B" w14:textId="77777777" w:rsidR="009D61EF" w:rsidRDefault="009D61EF">
      <w:pPr>
        <w:pStyle w:val="a"/>
        <w:numPr>
          <w:ilvl w:val="0"/>
          <w:numId w:val="0"/>
        </w:numPr>
        <w:spacing w:before="120" w:after="0"/>
        <w:ind w:left="284"/>
        <w:jc w:val="center"/>
        <w:rPr>
          <w:rFonts w:ascii="Times New Roman" w:hAnsi="Times New Roman" w:cs="Times New Roman"/>
          <w:sz w:val="24"/>
          <w:szCs w:val="24"/>
        </w:rPr>
      </w:pPr>
    </w:p>
    <w:sectPr w:rsidR="009D61EF">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B1AD" w14:textId="77777777" w:rsidR="002641CB" w:rsidRDefault="002641CB">
      <w:r>
        <w:separator/>
      </w:r>
    </w:p>
  </w:endnote>
  <w:endnote w:type="continuationSeparator" w:id="0">
    <w:p w14:paraId="2153116D" w14:textId="77777777" w:rsidR="002641CB" w:rsidRDefault="0026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289C" w14:textId="77777777" w:rsidR="009D61EF"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353C" w14:textId="77777777" w:rsidR="002641CB" w:rsidRDefault="002641CB">
      <w:r>
        <w:separator/>
      </w:r>
    </w:p>
  </w:footnote>
  <w:footnote w:type="continuationSeparator" w:id="0">
    <w:p w14:paraId="135A766E" w14:textId="77777777" w:rsidR="002641CB" w:rsidRDefault="00264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2A6"/>
    <w:multiLevelType w:val="multilevel"/>
    <w:tmpl w:val="38E04A98"/>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9F62B0"/>
    <w:multiLevelType w:val="multilevel"/>
    <w:tmpl w:val="8DF44DB0"/>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4DD242A8"/>
    <w:multiLevelType w:val="multilevel"/>
    <w:tmpl w:val="2220A7A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A181BED"/>
    <w:multiLevelType w:val="multilevel"/>
    <w:tmpl w:val="F5E60BB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94987756">
    <w:abstractNumId w:val="2"/>
  </w:num>
  <w:num w:numId="2" w16cid:durableId="223565503">
    <w:abstractNumId w:val="3"/>
  </w:num>
  <w:num w:numId="3" w16cid:durableId="851147909">
    <w:abstractNumId w:val="0"/>
  </w:num>
  <w:num w:numId="4" w16cid:durableId="97086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EF"/>
    <w:rsid w:val="002641CB"/>
    <w:rsid w:val="004D4595"/>
    <w:rsid w:val="009D61EF"/>
    <w:rsid w:val="00CE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B79B"/>
  <w15:docId w15:val="{7D8F334C-68CD-4B9A-8897-B0B27D9C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3217</Words>
  <Characters>18337</Characters>
  <Application>Microsoft Office Word</Application>
  <DocSecurity>0</DocSecurity>
  <Lines>152</Lines>
  <Paragraphs>43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2025-08-05T09:59:00Z</dcterms:created>
  <dcterms:modified xsi:type="dcterms:W3CDTF">2025-08-05T09:59:00Z</dcterms:modified>
  <dc:language>en-US</dc:language>
</cp:coreProperties>
</file>