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D03" w:rsidRDefault="005C0E60">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AA2D03" w:rsidRDefault="005C0E60">
      <w:pPr>
        <w:pStyle w:val="aff9"/>
        <w:rPr>
          <w:rFonts w:ascii="Times New Roman" w:hAnsi="Times New Roman" w:cs="Times New Roman"/>
          <w:sz w:val="24"/>
          <w:szCs w:val="24"/>
        </w:rPr>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бұйрығымен </w:t>
      </w:r>
    </w:p>
    <w:p w:rsidR="00AA2D03" w:rsidRDefault="005C0E60">
      <w:pPr>
        <w:pStyle w:val="aff9"/>
        <w:rPr>
          <w:rFonts w:ascii="Times New Roman" w:hAnsi="Times New Roman" w:cs="Times New Roman"/>
          <w:sz w:val="24"/>
          <w:szCs w:val="24"/>
        </w:rPr>
      </w:pPr>
      <w:r>
        <w:rPr>
          <w:rFonts w:ascii="Times New Roman" w:hAnsi="Times New Roman" w:cs="Times New Roman"/>
          <w:sz w:val="24"/>
          <w:szCs w:val="24"/>
        </w:rPr>
        <w:t>"</w:t>
      </w:r>
      <w:r w:rsidR="00E00D26">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AA2D03" w:rsidRDefault="005C0E60">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16.03.2026 жылғы 20</w:t>
      </w:r>
    </w:p>
    <w:p w:rsidR="00AA2D03" w:rsidRDefault="005C0E60">
      <w:pPr>
        <w:pStyle w:val="aff9"/>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м.а. бұйрығымен </w:t>
      </w:r>
    </w:p>
    <w:p w:rsidR="00AA2D03" w:rsidRDefault="005C0E60">
      <w:pPr>
        <w:pStyle w:val="aff9"/>
        <w:rPr>
          <w:rFonts w:ascii="Times New Roman" w:hAnsi="Times New Roman" w:cs="Times New Roman"/>
          <w:sz w:val="24"/>
          <w:szCs w:val="24"/>
        </w:rPr>
      </w:pPr>
      <w:r>
        <w:rPr>
          <w:rFonts w:ascii="Times New Roman" w:hAnsi="Times New Roman" w:cs="Times New Roman"/>
          <w:sz w:val="24"/>
          <w:szCs w:val="24"/>
        </w:rPr>
        <w:t>"</w:t>
      </w:r>
      <w:r w:rsidR="00E00D26">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AA2D03" w:rsidRPr="00E00D26" w:rsidRDefault="005C0E60">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AA2D03" w:rsidRPr="00E00D26" w:rsidRDefault="00AA2D03">
      <w:pPr>
        <w:pStyle w:val="af8"/>
        <w:tabs>
          <w:tab w:val="left" w:pos="4962"/>
        </w:tabs>
        <w:spacing w:after="0"/>
        <w:ind w:left="5400" w:right="96"/>
        <w:rPr>
          <w:rFonts w:ascii="Times New Roman" w:hAnsi="Times New Roman" w:cs="Times New Roman"/>
          <w:sz w:val="24"/>
          <w:szCs w:val="24"/>
        </w:rPr>
      </w:pPr>
    </w:p>
    <w:p w:rsidR="00AA2D03" w:rsidRDefault="00E00D26">
      <w:pPr>
        <w:pStyle w:val="affa"/>
      </w:pPr>
      <w:r>
        <w:rPr>
          <w:rFonts w:ascii="Times New Roman" w:hAnsi="Times New Roman" w:cs="Times New Roman"/>
          <w:sz w:val="24"/>
          <w:szCs w:val="24"/>
        </w:rPr>
        <w:t>СПЕЦИФИКАЦИЯ</w:t>
      </w:r>
      <w:r w:rsidR="005C0E60">
        <w:rPr>
          <w:rFonts w:ascii="Times New Roman" w:hAnsi="Times New Roman" w:cs="Times New Roman"/>
          <w:sz w:val="24"/>
          <w:szCs w:val="24"/>
        </w:rPr>
        <w:br/>
      </w:r>
      <w:bookmarkStart w:id="2" w:name="OLE_LINK6"/>
      <w:bookmarkStart w:id="3" w:name="OLE_LINK5"/>
      <w:bookmarkStart w:id="4" w:name="_GoBack"/>
      <w:r w:rsidR="005C0E60">
        <w:rPr>
          <w:rFonts w:ascii="Times New Roman" w:hAnsi="Times New Roman" w:cs="Times New Roman"/>
          <w:sz w:val="24"/>
          <w:szCs w:val="24"/>
        </w:rPr>
        <w:t>АD300K1 - 0-300 мм класты Д маркалы көмір Шұбаркөл көмір АҚ FCA ст.Қы</w:t>
      </w:r>
      <w:r w:rsidR="005C0E60">
        <w:rPr>
          <w:rFonts w:ascii="Times New Roman" w:hAnsi="Times New Roman" w:cs="Times New Roman"/>
          <w:sz w:val="24"/>
          <w:szCs w:val="24"/>
        </w:rPr>
        <w:t>зылжарст</w:t>
      </w:r>
      <w:proofErr w:type="gramStart"/>
      <w:r w:rsidR="005C0E60">
        <w:rPr>
          <w:rFonts w:ascii="Times New Roman" w:hAnsi="Times New Roman" w:cs="Times New Roman"/>
          <w:sz w:val="24"/>
          <w:szCs w:val="24"/>
        </w:rPr>
        <w:t>.Ш</w:t>
      </w:r>
      <w:proofErr w:type="gramEnd"/>
      <w:r w:rsidR="005C0E60">
        <w:rPr>
          <w:rFonts w:ascii="Times New Roman" w:hAnsi="Times New Roman" w:cs="Times New Roman"/>
          <w:sz w:val="24"/>
          <w:szCs w:val="24"/>
        </w:rPr>
        <w:t>ұбаркөл ҚР бойынша Т+12</w:t>
      </w:r>
      <w:bookmarkEnd w:id="4"/>
      <w:r w:rsidR="005C0E60">
        <w:rPr>
          <w:rFonts w:ascii="Times New Roman" w:hAnsi="Times New Roman" w:cs="Times New Roman"/>
          <w:sz w:val="24"/>
          <w:szCs w:val="24"/>
        </w:rPr>
        <w:br/>
      </w:r>
      <w:bookmarkEnd w:id="2"/>
      <w:bookmarkEnd w:id="3"/>
      <w:r w:rsidR="005C0E60">
        <w:rPr>
          <w:rFonts w:ascii="Times New Roman" w:hAnsi="Times New Roman" w:cs="Times New Roman"/>
          <w:sz w:val="24"/>
          <w:szCs w:val="24"/>
        </w:rPr>
        <w:t xml:space="preserve">(қосарланған қарсы аукцион режиміндегі биржалық сауда-саттықтар үшін)  </w:t>
      </w:r>
    </w:p>
    <w:p w:rsidR="00AA2D03" w:rsidRDefault="005C0E60">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AA2D03">
        <w:tc>
          <w:tcPr>
            <w:tcW w:w="2157" w:type="dxa"/>
            <w:tcBorders>
              <w:top w:val="single" w:sz="4" w:space="0" w:color="000000"/>
              <w:left w:val="single" w:sz="4" w:space="0" w:color="000000"/>
              <w:bottom w:val="single" w:sz="4" w:space="0" w:color="000000"/>
              <w:right w:val="single" w:sz="4" w:space="0" w:color="000000"/>
            </w:tcBorders>
          </w:tcPr>
          <w:p w:rsidR="00AA2D03" w:rsidRDefault="005C0E60">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AA2D03" w:rsidRDefault="005C0E60">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AA2D03">
        <w:trPr>
          <w:trHeight w:val="409"/>
        </w:trPr>
        <w:tc>
          <w:tcPr>
            <w:tcW w:w="2157" w:type="dxa"/>
            <w:tcBorders>
              <w:top w:val="single" w:sz="4" w:space="0" w:color="000000"/>
              <w:left w:val="single" w:sz="4" w:space="0" w:color="000000"/>
              <w:bottom w:val="single" w:sz="4" w:space="0" w:color="000000"/>
              <w:right w:val="single" w:sz="4" w:space="0" w:color="000000"/>
            </w:tcBorders>
          </w:tcPr>
          <w:p w:rsidR="00AA2D03" w:rsidRDefault="005C0E60">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AA2D03" w:rsidRDefault="005C0E60">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w:t>
            </w:r>
            <w:proofErr w:type="gramStart"/>
            <w:r>
              <w:rPr>
                <w:rFonts w:ascii="Times New Roman" w:hAnsi="Times New Roman" w:cs="Times New Roman"/>
                <w:sz w:val="24"/>
                <w:szCs w:val="24"/>
              </w:rPr>
              <w:t>к</w:t>
            </w:r>
            <w:proofErr w:type="gramEnd"/>
          </w:p>
        </w:tc>
      </w:tr>
      <w:tr w:rsidR="00AA2D03">
        <w:tc>
          <w:tcPr>
            <w:tcW w:w="2157" w:type="dxa"/>
            <w:tcBorders>
              <w:top w:val="single" w:sz="4" w:space="0" w:color="000000"/>
              <w:left w:val="single" w:sz="4" w:space="0" w:color="000000"/>
              <w:bottom w:val="single" w:sz="4" w:space="0" w:color="000000"/>
              <w:right w:val="single" w:sz="4" w:space="0" w:color="000000"/>
            </w:tcBorders>
          </w:tcPr>
          <w:p w:rsidR="00AA2D03" w:rsidRDefault="005C0E60">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w:t>
            </w:r>
            <w:r>
              <w:rPr>
                <w:rFonts w:ascii="Times New Roman" w:hAnsi="Times New Roman" w:cs="Times New Roman"/>
                <w:b/>
                <w:bCs/>
                <w:sz w:val="24"/>
                <w:szCs w:val="24"/>
                <w:lang w:val="kk-KZ"/>
              </w:rPr>
              <w:t>к орталық</w:t>
            </w:r>
          </w:p>
        </w:tc>
        <w:tc>
          <w:tcPr>
            <w:tcW w:w="8157" w:type="dxa"/>
            <w:tcBorders>
              <w:top w:val="single" w:sz="4" w:space="0" w:color="000000"/>
              <w:left w:val="single" w:sz="4" w:space="0" w:color="000000"/>
              <w:bottom w:val="single" w:sz="4" w:space="0" w:color="000000"/>
              <w:right w:val="single" w:sz="4" w:space="0" w:color="000000"/>
            </w:tcBorders>
          </w:tcPr>
          <w:p w:rsidR="00AA2D03" w:rsidRDefault="005C0E60">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E00D26">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AA2D03">
        <w:tc>
          <w:tcPr>
            <w:tcW w:w="2157" w:type="dxa"/>
            <w:tcBorders>
              <w:top w:val="single" w:sz="4" w:space="0" w:color="000000"/>
              <w:left w:val="single" w:sz="4" w:space="0" w:color="000000"/>
              <w:bottom w:val="single" w:sz="4" w:space="0" w:color="000000"/>
              <w:right w:val="single" w:sz="4" w:space="0" w:color="000000"/>
            </w:tcBorders>
          </w:tcPr>
          <w:p w:rsidR="00AA2D03" w:rsidRDefault="005C0E60">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AA2D03" w:rsidRDefault="005C0E60">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AA2D03" w:rsidRDefault="005C0E60">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w:t>
            </w:r>
            <w:r>
              <w:rPr>
                <w:rFonts w:ascii="Times New Roman" w:eastAsia="Arial Unicode MS" w:hAnsi="Times New Roman" w:cs="Times New Roman"/>
                <w:bCs/>
                <w:sz w:val="24"/>
                <w:szCs w:val="24"/>
                <w:lang w:val="kk-KZ"/>
              </w:rPr>
              <w:t>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AA2D03" w:rsidRDefault="005C0E60">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E00D26">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E00D26">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AA2D03">
        <w:tc>
          <w:tcPr>
            <w:tcW w:w="2157" w:type="dxa"/>
            <w:tcBorders>
              <w:top w:val="single" w:sz="4" w:space="0" w:color="000000"/>
              <w:left w:val="single" w:sz="4" w:space="0" w:color="000000"/>
              <w:bottom w:val="single" w:sz="4" w:space="0" w:color="000000"/>
              <w:right w:val="single" w:sz="4" w:space="0" w:color="000000"/>
            </w:tcBorders>
          </w:tcPr>
          <w:p w:rsidR="00AA2D03" w:rsidRDefault="005C0E60">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AA2D03" w:rsidRDefault="005C0E60">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E00D26">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w:t>
            </w:r>
            <w:r>
              <w:rPr>
                <w:rFonts w:ascii="Times New Roman" w:eastAsia="Arial Unicode MS" w:hAnsi="Times New Roman" w:cs="Times New Roman"/>
                <w:bCs/>
                <w:sz w:val="24"/>
                <w:szCs w:val="24"/>
                <w:lang w:val="kk-KZ"/>
              </w:rPr>
              <w:t xml:space="preserve">желері, </w:t>
            </w:r>
          </w:p>
          <w:p w:rsidR="00AA2D03" w:rsidRDefault="005C0E60">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E00D26">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E00D26">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AA2D03">
        <w:tc>
          <w:tcPr>
            <w:tcW w:w="2157" w:type="dxa"/>
            <w:tcBorders>
              <w:top w:val="single" w:sz="4" w:space="0" w:color="000000"/>
              <w:left w:val="single" w:sz="4" w:space="0" w:color="000000"/>
              <w:bottom w:val="single" w:sz="4" w:space="0" w:color="000000"/>
              <w:right w:val="single" w:sz="4" w:space="0" w:color="000000"/>
            </w:tcBorders>
          </w:tcPr>
          <w:p w:rsidR="00AA2D03" w:rsidRDefault="005C0E60">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AA2D03" w:rsidRDefault="005C0E60">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AA2D03">
        <w:tc>
          <w:tcPr>
            <w:tcW w:w="2157" w:type="dxa"/>
            <w:tcBorders>
              <w:top w:val="single" w:sz="4" w:space="0" w:color="000000"/>
              <w:left w:val="single" w:sz="4" w:space="0" w:color="000000"/>
              <w:bottom w:val="single" w:sz="4" w:space="0" w:color="000000"/>
              <w:right w:val="single" w:sz="4" w:space="0" w:color="000000"/>
            </w:tcBorders>
          </w:tcPr>
          <w:p w:rsidR="00AA2D03" w:rsidRDefault="005C0E60">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AA2D03" w:rsidRDefault="005C0E60">
            <w:pPr>
              <w:pStyle w:val="Text"/>
              <w:rPr>
                <w:rFonts w:ascii="Times New Roman" w:hAnsi="Times New Roman" w:cs="Times New Roman"/>
                <w:sz w:val="24"/>
                <w:szCs w:val="24"/>
              </w:rPr>
            </w:pPr>
            <w:r>
              <w:rPr>
                <w:rFonts w:ascii="Times New Roman" w:hAnsi="Times New Roman" w:cs="Times New Roman"/>
                <w:sz w:val="24"/>
                <w:szCs w:val="24"/>
              </w:rPr>
              <w:t>"Д" маркалы көмі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сапалық сипаттамалары</w:t>
            </w:r>
          </w:p>
          <w:tbl>
            <w:tblPr>
              <w:tblW w:w="7758" w:type="dxa"/>
              <w:tblLayout w:type="fixed"/>
              <w:tblLook w:val="0000" w:firstRow="0" w:lastRow="0" w:firstColumn="0" w:lastColumn="0" w:noHBand="0" w:noVBand="0"/>
            </w:tblPr>
            <w:tblGrid>
              <w:gridCol w:w="4498"/>
              <w:gridCol w:w="3260"/>
            </w:tblGrid>
            <w:tr w:rsidR="00AA2D03">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A2D03" w:rsidRDefault="005C0E60">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w:t>
                  </w:r>
                  <w:proofErr w:type="gramStart"/>
                  <w:r>
                    <w:rPr>
                      <w:rFonts w:ascii="Times New Roman" w:hAnsi="Times New Roman" w:cs="Times New Roman"/>
                      <w:bCs/>
                      <w:color w:val="262626"/>
                      <w:sz w:val="24"/>
                      <w:szCs w:val="24"/>
                    </w:rPr>
                    <w:t>шт</w:t>
                  </w:r>
                  <w:proofErr w:type="gramEnd"/>
                  <w:r>
                    <w:rPr>
                      <w:rFonts w:ascii="Times New Roman" w:hAnsi="Times New Roman" w:cs="Times New Roman"/>
                      <w:bCs/>
                      <w:color w:val="262626"/>
                      <w:sz w:val="24"/>
                      <w:szCs w:val="24"/>
                    </w:rPr>
                    <w:t>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A2D03" w:rsidRDefault="005C0E60">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Мінездеме және норма</w:t>
                  </w:r>
                </w:p>
              </w:tc>
            </w:tr>
            <w:tr w:rsidR="00AA2D03">
              <w:tc>
                <w:tcPr>
                  <w:tcW w:w="4498" w:type="dxa"/>
                  <w:tcBorders>
                    <w:top w:val="single" w:sz="4" w:space="0" w:color="000000"/>
                    <w:left w:val="single" w:sz="4" w:space="0" w:color="000000"/>
                    <w:bottom w:val="single" w:sz="4" w:space="0" w:color="000000"/>
                    <w:right w:val="single" w:sz="4" w:space="0" w:color="000000"/>
                  </w:tcBorders>
                </w:tcPr>
                <w:p w:rsidR="00AA2D03" w:rsidRDefault="005C0E60">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AA2D03" w:rsidRDefault="005C0E60">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AA2D03">
              <w:tc>
                <w:tcPr>
                  <w:tcW w:w="4498" w:type="dxa"/>
                  <w:tcBorders>
                    <w:top w:val="single" w:sz="4" w:space="0" w:color="000000"/>
                    <w:left w:val="single" w:sz="4" w:space="0" w:color="000000"/>
                    <w:bottom w:val="single" w:sz="4" w:space="0" w:color="000000"/>
                    <w:right w:val="single" w:sz="4" w:space="0" w:color="000000"/>
                  </w:tcBorders>
                </w:tcPr>
                <w:p w:rsidR="00AA2D03" w:rsidRDefault="005C0E60">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 салм</w:t>
                  </w:r>
                  <w:r>
                    <w:rPr>
                      <w:rFonts w:ascii="Times New Roman" w:hAnsi="Times New Roman" w:cs="Times New Roman"/>
                      <w:sz w:val="24"/>
                      <w:szCs w:val="24"/>
                      <w:lang w:val="kk-KZ"/>
                    </w:rPr>
                    <w:t>ақтық үлесі</w:t>
                  </w:r>
                </w:p>
              </w:tc>
              <w:tc>
                <w:tcPr>
                  <w:tcW w:w="3260" w:type="dxa"/>
                  <w:tcBorders>
                    <w:top w:val="single" w:sz="4" w:space="0" w:color="000000"/>
                    <w:left w:val="single" w:sz="4" w:space="0" w:color="000000"/>
                    <w:bottom w:val="single" w:sz="4" w:space="0" w:color="000000"/>
                    <w:right w:val="single" w:sz="4" w:space="0" w:color="000000"/>
                  </w:tcBorders>
                </w:tcPr>
                <w:p w:rsidR="00AA2D03" w:rsidRDefault="005C0E60">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AA2D03">
              <w:tc>
                <w:tcPr>
                  <w:tcW w:w="4498" w:type="dxa"/>
                  <w:tcBorders>
                    <w:top w:val="single" w:sz="4" w:space="0" w:color="000000"/>
                    <w:left w:val="single" w:sz="4" w:space="0" w:color="000000"/>
                    <w:bottom w:val="single" w:sz="4" w:space="0" w:color="000000"/>
                    <w:right w:val="single" w:sz="4" w:space="0" w:color="000000"/>
                  </w:tcBorders>
                </w:tcPr>
                <w:p w:rsidR="00AA2D03" w:rsidRDefault="005C0E60">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AA2D03" w:rsidRDefault="005C0E60">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AA2D03">
              <w:tc>
                <w:tcPr>
                  <w:tcW w:w="4498" w:type="dxa"/>
                  <w:tcBorders>
                    <w:top w:val="single" w:sz="4" w:space="0" w:color="000000"/>
                    <w:left w:val="single" w:sz="4" w:space="0" w:color="000000"/>
                    <w:bottom w:val="single" w:sz="4" w:space="0" w:color="000000"/>
                    <w:right w:val="single" w:sz="4" w:space="0" w:color="000000"/>
                  </w:tcBorders>
                </w:tcPr>
                <w:p w:rsidR="00AA2D03" w:rsidRDefault="005C0E60">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AA2D03" w:rsidRDefault="005C0E60">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AA2D03">
              <w:tc>
                <w:tcPr>
                  <w:tcW w:w="4498" w:type="dxa"/>
                  <w:tcBorders>
                    <w:top w:val="single" w:sz="4" w:space="0" w:color="000000"/>
                    <w:left w:val="single" w:sz="4" w:space="0" w:color="000000"/>
                    <w:bottom w:val="single" w:sz="4" w:space="0" w:color="000000"/>
                    <w:right w:val="single" w:sz="4" w:space="0" w:color="000000"/>
                  </w:tcBorders>
                </w:tcPr>
                <w:p w:rsidR="00AA2D03" w:rsidRDefault="005C0E60">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AA2D03" w:rsidRDefault="005C0E60">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AA2D03">
              <w:tc>
                <w:tcPr>
                  <w:tcW w:w="4498" w:type="dxa"/>
                  <w:tcBorders>
                    <w:top w:val="single" w:sz="4" w:space="0" w:color="000000"/>
                    <w:left w:val="single" w:sz="4" w:space="0" w:color="000000"/>
                    <w:bottom w:val="single" w:sz="4" w:space="0" w:color="000000"/>
                    <w:right w:val="single" w:sz="4" w:space="0" w:color="000000"/>
                  </w:tcBorders>
                </w:tcPr>
                <w:p w:rsidR="00AA2D03" w:rsidRDefault="005C0E60">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AA2D03" w:rsidRDefault="005C0E60">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AA2D03">
              <w:tc>
                <w:tcPr>
                  <w:tcW w:w="4498" w:type="dxa"/>
                  <w:tcBorders>
                    <w:top w:val="single" w:sz="4" w:space="0" w:color="000000"/>
                    <w:left w:val="single" w:sz="4" w:space="0" w:color="000000"/>
                    <w:bottom w:val="single" w:sz="4" w:space="0" w:color="000000"/>
                    <w:right w:val="single" w:sz="4" w:space="0" w:color="000000"/>
                  </w:tcBorders>
                </w:tcPr>
                <w:p w:rsidR="00AA2D03" w:rsidRDefault="005C0E60">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AA2D03" w:rsidRDefault="005C0E60">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AA2D03" w:rsidRDefault="00AA2D03">
            <w:pPr>
              <w:pStyle w:val="Text"/>
              <w:jc w:val="left"/>
              <w:rPr>
                <w:rFonts w:ascii="Times New Roman" w:hAnsi="Times New Roman" w:cs="Times New Roman"/>
                <w:sz w:val="24"/>
                <w:szCs w:val="24"/>
              </w:rPr>
            </w:pPr>
          </w:p>
        </w:tc>
      </w:tr>
      <w:tr w:rsidR="00AA2D03" w:rsidRPr="00E00D26">
        <w:tc>
          <w:tcPr>
            <w:tcW w:w="2157" w:type="dxa"/>
            <w:tcBorders>
              <w:top w:val="single" w:sz="4" w:space="0" w:color="000000"/>
              <w:left w:val="single" w:sz="4" w:space="0" w:color="000000"/>
              <w:bottom w:val="single" w:sz="4" w:space="0" w:color="000000"/>
              <w:right w:val="single" w:sz="4" w:space="0" w:color="000000"/>
            </w:tcBorders>
          </w:tcPr>
          <w:p w:rsidR="00AA2D03" w:rsidRDefault="005C0E60">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AA2D03" w:rsidRPr="00E00D26" w:rsidRDefault="005C0E60">
            <w:pPr>
              <w:pStyle w:val="a"/>
              <w:numPr>
                <w:ilvl w:val="0"/>
                <w:numId w:val="0"/>
              </w:numPr>
              <w:spacing w:before="60" w:after="0"/>
              <w:jc w:val="left"/>
              <w:rPr>
                <w:rFonts w:ascii="Times New Roman" w:hAnsi="Times New Roman" w:cs="Times New Roman"/>
                <w:sz w:val="24"/>
                <w:szCs w:val="24"/>
                <w:lang w:val="kk-KZ"/>
              </w:rPr>
            </w:pPr>
            <w:r w:rsidRPr="00E00D26">
              <w:rPr>
                <w:rFonts w:ascii="Times New Roman" w:hAnsi="Times New Roman" w:cs="Times New Roman"/>
                <w:sz w:val="24"/>
                <w:szCs w:val="24"/>
                <w:lang w:val="kk-KZ"/>
              </w:rPr>
              <w:t xml:space="preserve">(Clearing Agreement Accession Date) – </w:t>
            </w:r>
          </w:p>
          <w:p w:rsidR="00AA2D03" w:rsidRPr="00E00D26" w:rsidRDefault="005C0E60">
            <w:pPr>
              <w:pStyle w:val="Text"/>
              <w:rPr>
                <w:rFonts w:ascii="Times New Roman" w:hAnsi="Times New Roman" w:cs="Times New Roman"/>
                <w:sz w:val="24"/>
                <w:szCs w:val="24"/>
                <w:lang w:val="kk-KZ"/>
              </w:rPr>
            </w:pPr>
            <w:r w:rsidRPr="00E00D26">
              <w:rPr>
                <w:rFonts w:ascii="Times New Roman" w:hAnsi="Times New Roman" w:cs="Times New Roman"/>
                <w:sz w:val="24"/>
                <w:szCs w:val="24"/>
                <w:lang w:val="kk-KZ"/>
              </w:rPr>
              <w:t>сатушы мен сатып алушының қосылған күні</w:t>
            </w:r>
            <w:r w:rsidRPr="00E00D26">
              <w:rPr>
                <w:rFonts w:ascii="Times New Roman" w:hAnsi="Times New Roman" w:cs="Times New Roman"/>
                <w:sz w:val="24"/>
                <w:szCs w:val="24"/>
                <w:lang w:val="kk-KZ"/>
              </w:rPr>
              <w:br/>
              <w:t>клирингтік орталықтың үлгілік шартына</w:t>
            </w:r>
            <w:r w:rsidRPr="00E00D26">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AA2D03" w:rsidRPr="00E00D26">
        <w:tc>
          <w:tcPr>
            <w:tcW w:w="2157" w:type="dxa"/>
            <w:tcBorders>
              <w:top w:val="single" w:sz="4" w:space="0" w:color="000000"/>
              <w:left w:val="single" w:sz="4" w:space="0" w:color="000000"/>
              <w:bottom w:val="single" w:sz="4" w:space="0" w:color="000000"/>
              <w:right w:val="single" w:sz="4" w:space="0" w:color="000000"/>
            </w:tcBorders>
          </w:tcPr>
          <w:p w:rsidR="00AA2D03" w:rsidRDefault="005C0E60">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AA2D03" w:rsidRPr="00E00D26" w:rsidRDefault="005C0E60">
            <w:pPr>
              <w:pStyle w:val="a"/>
              <w:numPr>
                <w:ilvl w:val="0"/>
                <w:numId w:val="0"/>
              </w:numPr>
              <w:spacing w:before="60" w:after="0"/>
              <w:jc w:val="left"/>
              <w:rPr>
                <w:lang w:val="kk-KZ"/>
              </w:rPr>
            </w:pPr>
            <w:r w:rsidRPr="00E00D26">
              <w:rPr>
                <w:rFonts w:ascii="Times New Roman" w:hAnsi="Times New Roman" w:cs="Times New Roman"/>
                <w:sz w:val="24"/>
                <w:szCs w:val="24"/>
                <w:lang w:val="kk-KZ"/>
              </w:rPr>
              <w:t>(</w:t>
            </w:r>
            <w:r w:rsidRPr="00E00D26">
              <w:rPr>
                <w:rFonts w:ascii="Times New Roman" w:hAnsi="Times New Roman" w:cs="Times New Roman"/>
                <w:b/>
                <w:bCs/>
                <w:sz w:val="24"/>
                <w:szCs w:val="24"/>
                <w:lang w:val="kk-KZ"/>
              </w:rPr>
              <w:t>Trade Date</w:t>
            </w:r>
            <w:r w:rsidRPr="00E00D26">
              <w:rPr>
                <w:rFonts w:ascii="Times New Roman" w:hAnsi="Times New Roman" w:cs="Times New Roman"/>
                <w:sz w:val="24"/>
                <w:szCs w:val="24"/>
                <w:lang w:val="kk-KZ"/>
              </w:rPr>
              <w:t xml:space="preserve">) – </w:t>
            </w:r>
          </w:p>
          <w:p w:rsidR="00AA2D03" w:rsidRPr="00E00D26" w:rsidRDefault="005C0E60">
            <w:pPr>
              <w:pStyle w:val="Text"/>
              <w:rPr>
                <w:rFonts w:ascii="Times New Roman" w:hAnsi="Times New Roman" w:cs="Times New Roman"/>
                <w:sz w:val="24"/>
                <w:szCs w:val="24"/>
                <w:lang w:val="kk-KZ"/>
              </w:rPr>
            </w:pPr>
            <w:r w:rsidRPr="00E00D26">
              <w:rPr>
                <w:rFonts w:ascii="Times New Roman" w:hAnsi="Times New Roman" w:cs="Times New Roman"/>
                <w:sz w:val="24"/>
                <w:szCs w:val="24"/>
                <w:lang w:val="kk-KZ"/>
              </w:rPr>
              <w:t xml:space="preserve">биржалық мәміленің жасалған күні </w:t>
            </w:r>
          </w:p>
        </w:tc>
      </w:tr>
      <w:tr w:rsidR="00AA2D03" w:rsidRPr="00E00D26">
        <w:tc>
          <w:tcPr>
            <w:tcW w:w="2157" w:type="dxa"/>
            <w:tcBorders>
              <w:top w:val="single" w:sz="4" w:space="0" w:color="000000"/>
              <w:left w:val="single" w:sz="4" w:space="0" w:color="000000"/>
              <w:bottom w:val="single" w:sz="4" w:space="0" w:color="000000"/>
              <w:right w:val="single" w:sz="4" w:space="0" w:color="000000"/>
            </w:tcBorders>
          </w:tcPr>
          <w:p w:rsidR="00AA2D03" w:rsidRDefault="005C0E60">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AA2D03" w:rsidRPr="00E00D26" w:rsidRDefault="005C0E60">
            <w:pPr>
              <w:pStyle w:val="a"/>
              <w:numPr>
                <w:ilvl w:val="0"/>
                <w:numId w:val="0"/>
              </w:numPr>
              <w:spacing w:before="60" w:after="0"/>
              <w:jc w:val="left"/>
              <w:rPr>
                <w:lang w:val="kk-KZ"/>
              </w:rPr>
            </w:pPr>
            <w:r w:rsidRPr="00E00D26">
              <w:rPr>
                <w:rFonts w:ascii="Times New Roman" w:hAnsi="Times New Roman" w:cs="Times New Roman"/>
                <w:sz w:val="24"/>
                <w:szCs w:val="24"/>
                <w:lang w:val="kk-KZ"/>
              </w:rPr>
              <w:t>(</w:t>
            </w:r>
            <w:r w:rsidRPr="00E00D26">
              <w:rPr>
                <w:rFonts w:ascii="Times New Roman" w:hAnsi="Times New Roman" w:cs="Times New Roman"/>
                <w:b/>
                <w:bCs/>
                <w:sz w:val="24"/>
                <w:szCs w:val="24"/>
                <w:lang w:val="kk-KZ"/>
              </w:rPr>
              <w:t>Contract Signing Date</w:t>
            </w:r>
            <w:r w:rsidRPr="00E00D26">
              <w:rPr>
                <w:rFonts w:ascii="Times New Roman" w:hAnsi="Times New Roman" w:cs="Times New Roman"/>
                <w:sz w:val="24"/>
                <w:szCs w:val="24"/>
                <w:lang w:val="kk-KZ"/>
              </w:rPr>
              <w:t xml:space="preserve">) – </w:t>
            </w:r>
          </w:p>
          <w:p w:rsidR="00AA2D03" w:rsidRPr="00E00D26" w:rsidRDefault="005C0E60">
            <w:pPr>
              <w:pStyle w:val="Text"/>
              <w:rPr>
                <w:rFonts w:ascii="Times New Roman" w:hAnsi="Times New Roman" w:cs="Times New Roman"/>
                <w:sz w:val="24"/>
                <w:szCs w:val="24"/>
                <w:lang w:val="kk-KZ"/>
              </w:rPr>
            </w:pPr>
            <w:r w:rsidRPr="00E00D26">
              <w:rPr>
                <w:rFonts w:ascii="Times New Roman" w:hAnsi="Times New Roman" w:cs="Times New Roman"/>
                <w:sz w:val="24"/>
                <w:szCs w:val="24"/>
                <w:lang w:val="kk-KZ"/>
              </w:rPr>
              <w:t>тауар жеткізілімі шартына қол қойылған күн</w:t>
            </w:r>
          </w:p>
        </w:tc>
      </w:tr>
      <w:tr w:rsidR="00AA2D03" w:rsidRPr="00E00D26">
        <w:tc>
          <w:tcPr>
            <w:tcW w:w="2157" w:type="dxa"/>
            <w:tcBorders>
              <w:top w:val="single" w:sz="4" w:space="0" w:color="000000"/>
              <w:left w:val="single" w:sz="4" w:space="0" w:color="000000"/>
              <w:bottom w:val="single" w:sz="4" w:space="0" w:color="000000"/>
              <w:right w:val="single" w:sz="4" w:space="0" w:color="000000"/>
            </w:tcBorders>
          </w:tcPr>
          <w:p w:rsidR="00AA2D03" w:rsidRDefault="005C0E60">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AA2D03" w:rsidRPr="00E00D26" w:rsidRDefault="005C0E60">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AA2D03" w:rsidRPr="00E00D26" w:rsidRDefault="005C0E60">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E00D26">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E00D26">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E00D26">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E00D26">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E00D26">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E00D26">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E00D26">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E00D26">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E00D26">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AA2D03" w:rsidRPr="00E00D26">
        <w:tc>
          <w:tcPr>
            <w:tcW w:w="2157" w:type="dxa"/>
            <w:tcBorders>
              <w:top w:val="single" w:sz="4" w:space="0" w:color="000000"/>
              <w:left w:val="single" w:sz="4" w:space="0" w:color="000000"/>
              <w:bottom w:val="single" w:sz="4" w:space="0" w:color="000000"/>
              <w:right w:val="single" w:sz="4" w:space="0" w:color="000000"/>
            </w:tcBorders>
          </w:tcPr>
          <w:p w:rsidR="00AA2D03" w:rsidRDefault="005C0E60">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AA2D03" w:rsidRPr="00E00D26" w:rsidRDefault="005C0E60">
            <w:pPr>
              <w:pStyle w:val="a"/>
              <w:numPr>
                <w:ilvl w:val="0"/>
                <w:numId w:val="0"/>
              </w:numPr>
              <w:spacing w:before="60" w:after="0"/>
              <w:jc w:val="left"/>
              <w:rPr>
                <w:lang w:val="kk-KZ"/>
              </w:rPr>
            </w:pPr>
            <w:r w:rsidRPr="00E00D26">
              <w:rPr>
                <w:rFonts w:ascii="Times New Roman" w:hAnsi="Times New Roman" w:cs="Times New Roman"/>
                <w:sz w:val="24"/>
                <w:szCs w:val="24"/>
                <w:lang w:val="kk-KZ"/>
              </w:rPr>
              <w:t>(</w:t>
            </w:r>
            <w:r w:rsidRPr="00E00D26">
              <w:rPr>
                <w:rFonts w:ascii="Times New Roman" w:hAnsi="Times New Roman" w:cs="Times New Roman"/>
                <w:b/>
                <w:bCs/>
                <w:sz w:val="24"/>
                <w:szCs w:val="24"/>
                <w:lang w:val="kk-KZ"/>
              </w:rPr>
              <w:t>Payment Date</w:t>
            </w:r>
            <w:r w:rsidRPr="00E00D26">
              <w:rPr>
                <w:rFonts w:ascii="Times New Roman" w:hAnsi="Times New Roman" w:cs="Times New Roman"/>
                <w:sz w:val="24"/>
                <w:szCs w:val="24"/>
                <w:lang w:val="kk-KZ"/>
              </w:rPr>
              <w:t xml:space="preserve">) – </w:t>
            </w:r>
          </w:p>
          <w:p w:rsidR="00AA2D03" w:rsidRPr="00E00D26" w:rsidRDefault="005C0E60">
            <w:pPr>
              <w:pStyle w:val="Text"/>
              <w:rPr>
                <w:rFonts w:ascii="Times New Roman" w:hAnsi="Times New Roman" w:cs="Times New Roman"/>
                <w:sz w:val="24"/>
                <w:szCs w:val="24"/>
                <w:lang w:val="kk-KZ"/>
              </w:rPr>
            </w:pPr>
            <w:r w:rsidRPr="00E00D26">
              <w:rPr>
                <w:rFonts w:ascii="Times New Roman" w:hAnsi="Times New Roman" w:cs="Times New Roman"/>
                <w:sz w:val="24"/>
                <w:szCs w:val="24"/>
                <w:lang w:val="kk-KZ"/>
              </w:rPr>
              <w:t>сатып алушыдан Клирингтік орталыққа ақш</w:t>
            </w:r>
            <w:r w:rsidRPr="00E00D26">
              <w:rPr>
                <w:rFonts w:ascii="Times New Roman" w:hAnsi="Times New Roman" w:cs="Times New Roman"/>
                <w:sz w:val="24"/>
                <w:szCs w:val="24"/>
                <w:lang w:val="kk-KZ"/>
              </w:rPr>
              <w:t xml:space="preserve">алай қаражаттың түскен күні </w:t>
            </w:r>
          </w:p>
        </w:tc>
      </w:tr>
      <w:tr w:rsidR="00AA2D03" w:rsidRPr="00E00D26">
        <w:tc>
          <w:tcPr>
            <w:tcW w:w="2157" w:type="dxa"/>
            <w:tcBorders>
              <w:top w:val="single" w:sz="4" w:space="0" w:color="000000"/>
              <w:left w:val="single" w:sz="4" w:space="0" w:color="000000"/>
              <w:bottom w:val="single" w:sz="4" w:space="0" w:color="000000"/>
              <w:right w:val="single" w:sz="4" w:space="0" w:color="000000"/>
            </w:tcBorders>
          </w:tcPr>
          <w:p w:rsidR="00AA2D03" w:rsidRDefault="005C0E60">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AA2D03" w:rsidRPr="00E00D26" w:rsidRDefault="005C0E60">
            <w:pPr>
              <w:pStyle w:val="a"/>
              <w:numPr>
                <w:ilvl w:val="0"/>
                <w:numId w:val="0"/>
              </w:numPr>
              <w:spacing w:before="60" w:after="0"/>
              <w:jc w:val="left"/>
              <w:rPr>
                <w:lang w:val="kk-KZ"/>
              </w:rPr>
            </w:pPr>
            <w:r w:rsidRPr="00E00D26">
              <w:rPr>
                <w:rFonts w:ascii="Times New Roman" w:hAnsi="Times New Roman" w:cs="Times New Roman"/>
                <w:b/>
                <w:bCs/>
                <w:sz w:val="24"/>
                <w:szCs w:val="24"/>
                <w:lang w:val="kk-KZ"/>
              </w:rPr>
              <w:t>(Payment Notification Date)</w:t>
            </w:r>
            <w:r w:rsidRPr="00E00D26">
              <w:rPr>
                <w:rFonts w:ascii="Times New Roman" w:eastAsia="Arial Unicode MS" w:hAnsi="Times New Roman" w:cs="Times New Roman"/>
                <w:bCs/>
                <w:sz w:val="24"/>
                <w:szCs w:val="24"/>
                <w:lang w:val="kk-KZ"/>
              </w:rPr>
              <w:t xml:space="preserve"> – </w:t>
            </w:r>
          </w:p>
          <w:p w:rsidR="00AA2D03" w:rsidRPr="00E00D26" w:rsidRDefault="005C0E60">
            <w:pPr>
              <w:pStyle w:val="Text"/>
              <w:rPr>
                <w:rFonts w:ascii="Times New Roman" w:hAnsi="Times New Roman" w:cs="Times New Roman"/>
                <w:sz w:val="24"/>
                <w:szCs w:val="24"/>
                <w:lang w:val="kk-KZ"/>
              </w:rPr>
            </w:pPr>
            <w:r w:rsidRPr="00E00D26">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E00D26">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E00D26">
              <w:rPr>
                <w:rFonts w:ascii="Times New Roman" w:eastAsia="Arial Unicode MS" w:hAnsi="Times New Roman" w:cs="Times New Roman"/>
                <w:bCs/>
                <w:sz w:val="24"/>
                <w:szCs w:val="24"/>
                <w:lang w:val="kk-KZ"/>
              </w:rPr>
              <w:t>өтеушінің</w:t>
            </w:r>
          </w:p>
        </w:tc>
      </w:tr>
      <w:tr w:rsidR="00AA2D03" w:rsidRPr="00E00D26">
        <w:tc>
          <w:tcPr>
            <w:tcW w:w="2157" w:type="dxa"/>
            <w:tcBorders>
              <w:top w:val="single" w:sz="4" w:space="0" w:color="000000"/>
              <w:left w:val="single" w:sz="4" w:space="0" w:color="000000"/>
              <w:bottom w:val="single" w:sz="4" w:space="0" w:color="000000"/>
              <w:right w:val="single" w:sz="4" w:space="0" w:color="000000"/>
            </w:tcBorders>
          </w:tcPr>
          <w:p w:rsidR="00AA2D03" w:rsidRDefault="005C0E60">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AA2D03" w:rsidRDefault="005C0E60">
            <w:pPr>
              <w:pStyle w:val="a"/>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AA2D03" w:rsidRPr="00E00D26" w:rsidRDefault="005C0E60">
            <w:pPr>
              <w:pStyle w:val="a"/>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E00D26">
              <w:rPr>
                <w:rFonts w:ascii="Times New Roman" w:hAnsi="Times New Roman" w:cs="Times New Roman"/>
                <w:sz w:val="24"/>
                <w:szCs w:val="24"/>
                <w:lang w:val="en-US"/>
              </w:rPr>
              <w:t xml:space="preserve"> </w:t>
            </w:r>
            <w:r>
              <w:rPr>
                <w:rFonts w:ascii="Times New Roman" w:hAnsi="Times New Roman" w:cs="Times New Roman"/>
                <w:sz w:val="24"/>
                <w:szCs w:val="24"/>
              </w:rPr>
              <w:t>кестесінде</w:t>
            </w:r>
            <w:r w:rsidRPr="00E00D26">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E00D26">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E00D26">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E00D26">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E00D26">
              <w:rPr>
                <w:rFonts w:ascii="Times New Roman" w:hAnsi="Times New Roman" w:cs="Times New Roman"/>
                <w:sz w:val="24"/>
                <w:szCs w:val="24"/>
                <w:lang w:val="en-US"/>
              </w:rPr>
              <w:t xml:space="preserve"> </w:t>
            </w:r>
            <w:r>
              <w:rPr>
                <w:rFonts w:ascii="Times New Roman" w:hAnsi="Times New Roman" w:cs="Times New Roman"/>
                <w:sz w:val="24"/>
                <w:szCs w:val="24"/>
              </w:rPr>
              <w:t>к</w:t>
            </w:r>
            <w:r>
              <w:rPr>
                <w:rFonts w:ascii="Times New Roman" w:hAnsi="Times New Roman" w:cs="Times New Roman"/>
                <w:sz w:val="24"/>
                <w:szCs w:val="24"/>
              </w:rPr>
              <w:t>үнтізбелік</w:t>
            </w:r>
            <w:r w:rsidRPr="00E00D26">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үні</w:t>
            </w:r>
            <w:r w:rsidRPr="00E00D26">
              <w:rPr>
                <w:rFonts w:ascii="Times New Roman" w:hAnsi="Times New Roman" w:cs="Times New Roman"/>
                <w:sz w:val="24"/>
                <w:szCs w:val="24"/>
                <w:lang w:val="en-US"/>
              </w:rPr>
              <w:t>.</w:t>
            </w:r>
          </w:p>
        </w:tc>
      </w:tr>
      <w:tr w:rsidR="00AA2D03" w:rsidRPr="00E00D26">
        <w:tc>
          <w:tcPr>
            <w:tcW w:w="2157" w:type="dxa"/>
            <w:tcBorders>
              <w:top w:val="single" w:sz="4" w:space="0" w:color="000000"/>
              <w:left w:val="single" w:sz="4" w:space="0" w:color="000000"/>
              <w:bottom w:val="single" w:sz="4" w:space="0" w:color="000000"/>
              <w:right w:val="single" w:sz="4" w:space="0" w:color="000000"/>
            </w:tcBorders>
          </w:tcPr>
          <w:p w:rsidR="00AA2D03" w:rsidRDefault="005C0E60">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AA2D03" w:rsidRPr="00E00D26" w:rsidRDefault="005C0E60">
            <w:pPr>
              <w:pStyle w:val="a"/>
              <w:numPr>
                <w:ilvl w:val="0"/>
                <w:numId w:val="0"/>
              </w:numPr>
              <w:spacing w:before="60" w:after="0"/>
              <w:jc w:val="left"/>
              <w:rPr>
                <w:lang w:val="kk-KZ"/>
              </w:rPr>
            </w:pPr>
            <w:r w:rsidRPr="00E00D26">
              <w:rPr>
                <w:rFonts w:ascii="Times New Roman" w:hAnsi="Times New Roman" w:cs="Times New Roman"/>
                <w:b/>
                <w:bCs/>
                <w:sz w:val="24"/>
                <w:szCs w:val="24"/>
                <w:lang w:val="kk-KZ"/>
              </w:rPr>
              <w:t>(Delivery Date)</w:t>
            </w:r>
            <w:r w:rsidRPr="00E00D26">
              <w:rPr>
                <w:rFonts w:ascii="Times New Roman" w:hAnsi="Times New Roman" w:cs="Times New Roman"/>
                <w:sz w:val="24"/>
                <w:lang w:val="kk-KZ"/>
              </w:rPr>
              <w:t xml:space="preserve"> – </w:t>
            </w:r>
          </w:p>
          <w:p w:rsidR="00AA2D03" w:rsidRPr="00E00D26" w:rsidRDefault="005C0E60">
            <w:pPr>
              <w:pStyle w:val="Text"/>
              <w:rPr>
                <w:rFonts w:ascii="Times New Roman" w:hAnsi="Times New Roman" w:cs="Times New Roman"/>
                <w:sz w:val="24"/>
                <w:szCs w:val="24"/>
                <w:lang w:val="kk-KZ"/>
              </w:rPr>
            </w:pPr>
            <w:r w:rsidRPr="00E00D26">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E00D26">
              <w:rPr>
                <w:rFonts w:ascii="Times New Roman" w:hAnsi="Times New Roman" w:cs="Times New Roman"/>
                <w:sz w:val="24"/>
                <w:lang w:val="kk-KZ"/>
              </w:rPr>
              <w:t>родавецпен</w:t>
            </w:r>
          </w:p>
        </w:tc>
      </w:tr>
      <w:tr w:rsidR="00AA2D03" w:rsidRPr="00E00D26">
        <w:tc>
          <w:tcPr>
            <w:tcW w:w="2157" w:type="dxa"/>
            <w:tcBorders>
              <w:top w:val="single" w:sz="4" w:space="0" w:color="000000"/>
              <w:left w:val="single" w:sz="4" w:space="0" w:color="000000"/>
              <w:bottom w:val="single" w:sz="4" w:space="0" w:color="000000"/>
              <w:right w:val="single" w:sz="4" w:space="0" w:color="000000"/>
            </w:tcBorders>
          </w:tcPr>
          <w:p w:rsidR="00AA2D03" w:rsidRDefault="005C0E60">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SCS</w:t>
            </w:r>
          </w:p>
        </w:tc>
        <w:tc>
          <w:tcPr>
            <w:tcW w:w="8157" w:type="dxa"/>
            <w:tcBorders>
              <w:top w:val="single" w:sz="4" w:space="0" w:color="000000"/>
              <w:left w:val="single" w:sz="4" w:space="0" w:color="000000"/>
              <w:bottom w:val="single" w:sz="4" w:space="0" w:color="000000"/>
              <w:right w:val="single" w:sz="4" w:space="0" w:color="000000"/>
            </w:tcBorders>
          </w:tcPr>
          <w:p w:rsidR="00AA2D03" w:rsidRPr="00E00D26" w:rsidRDefault="005C0E60">
            <w:pPr>
              <w:pStyle w:val="Text"/>
              <w:rPr>
                <w:lang w:val="kk-KZ"/>
              </w:rPr>
            </w:pPr>
            <w:r w:rsidRPr="00E00D26">
              <w:rPr>
                <w:rFonts w:ascii="Times New Roman" w:hAnsi="Times New Roman" w:cs="Times New Roman"/>
                <w:i/>
                <w:iCs/>
                <w:sz w:val="24"/>
                <w:szCs w:val="24"/>
                <w:lang w:val="kk-KZ"/>
              </w:rPr>
              <w:t>(Seller Consent Submission Date)</w:t>
            </w:r>
            <w:r w:rsidRPr="00E00D26">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rsidR="00AA2D03" w:rsidRPr="00E00D26">
        <w:tc>
          <w:tcPr>
            <w:tcW w:w="2157" w:type="dxa"/>
            <w:tcBorders>
              <w:top w:val="single" w:sz="4" w:space="0" w:color="000000"/>
              <w:left w:val="single" w:sz="4" w:space="0" w:color="000000"/>
              <w:bottom w:val="single" w:sz="4" w:space="0" w:color="000000"/>
              <w:right w:val="single" w:sz="4" w:space="0" w:color="000000"/>
            </w:tcBorders>
          </w:tcPr>
          <w:p w:rsidR="00AA2D03" w:rsidRDefault="005C0E60">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BCS</w:t>
            </w:r>
          </w:p>
        </w:tc>
        <w:tc>
          <w:tcPr>
            <w:tcW w:w="8157" w:type="dxa"/>
            <w:tcBorders>
              <w:top w:val="single" w:sz="4" w:space="0" w:color="000000"/>
              <w:left w:val="single" w:sz="4" w:space="0" w:color="000000"/>
              <w:bottom w:val="single" w:sz="4" w:space="0" w:color="000000"/>
              <w:right w:val="single" w:sz="4" w:space="0" w:color="000000"/>
            </w:tcBorders>
          </w:tcPr>
          <w:p w:rsidR="00AA2D03" w:rsidRPr="00E00D26" w:rsidRDefault="005C0E60">
            <w:pPr>
              <w:pStyle w:val="Text"/>
              <w:rPr>
                <w:lang w:val="kk-KZ"/>
              </w:rPr>
            </w:pPr>
            <w:r w:rsidRPr="00E00D26">
              <w:rPr>
                <w:rFonts w:ascii="Times New Roman" w:hAnsi="Times New Roman" w:cs="Times New Roman"/>
                <w:i/>
                <w:iCs/>
                <w:sz w:val="24"/>
                <w:szCs w:val="24"/>
                <w:lang w:val="kk-KZ"/>
              </w:rPr>
              <w:t xml:space="preserve">(Buyer Consent </w:t>
            </w:r>
            <w:r w:rsidRPr="00E00D26">
              <w:rPr>
                <w:rFonts w:ascii="Times New Roman" w:hAnsi="Times New Roman" w:cs="Times New Roman"/>
                <w:i/>
                <w:iCs/>
                <w:sz w:val="24"/>
                <w:szCs w:val="24"/>
                <w:lang w:val="kk-KZ"/>
              </w:rPr>
              <w:t>Submission Date)</w:t>
            </w:r>
            <w:r w:rsidRPr="00E00D26">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AA2D03">
        <w:tc>
          <w:tcPr>
            <w:tcW w:w="2157" w:type="dxa"/>
            <w:tcBorders>
              <w:top w:val="single" w:sz="4" w:space="0" w:color="000000"/>
              <w:left w:val="single" w:sz="4" w:space="0" w:color="000000"/>
              <w:bottom w:val="single" w:sz="4" w:space="0" w:color="000000"/>
              <w:right w:val="single" w:sz="4" w:space="0" w:color="000000"/>
            </w:tcBorders>
          </w:tcPr>
          <w:p w:rsidR="00AA2D03" w:rsidRDefault="005C0E60">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AA2D03" w:rsidRDefault="005C0E60">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қамтамасыз етудің құлпы</w:t>
            </w:r>
            <w:r>
              <w:rPr>
                <w:rFonts w:ascii="Times New Roman" w:hAnsi="Times New Roman" w:cs="Times New Roman"/>
                <w:sz w:val="24"/>
                <w:szCs w:val="24"/>
              </w:rPr>
              <w:t xml:space="preserve">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AA2D03" w:rsidRPr="00E00D26">
        <w:tc>
          <w:tcPr>
            <w:tcW w:w="2157" w:type="dxa"/>
            <w:tcBorders>
              <w:top w:val="single" w:sz="4" w:space="0" w:color="000000"/>
              <w:left w:val="single" w:sz="4" w:space="0" w:color="000000"/>
              <w:bottom w:val="single" w:sz="4" w:space="0" w:color="000000"/>
              <w:right w:val="single" w:sz="4" w:space="0" w:color="000000"/>
            </w:tcBorders>
          </w:tcPr>
          <w:p w:rsidR="00AA2D03" w:rsidRDefault="005C0E60">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AA2D03" w:rsidRPr="00E00D26" w:rsidRDefault="005C0E60">
            <w:pPr>
              <w:pStyle w:val="a"/>
              <w:numPr>
                <w:ilvl w:val="0"/>
                <w:numId w:val="0"/>
              </w:numPr>
              <w:spacing w:before="60" w:after="0"/>
              <w:jc w:val="left"/>
              <w:rPr>
                <w:lang w:val="kk-KZ"/>
              </w:rPr>
            </w:pPr>
            <w:r w:rsidRPr="00E00D26">
              <w:rPr>
                <w:rFonts w:ascii="Times New Roman" w:hAnsi="Times New Roman" w:cs="Times New Roman"/>
                <w:b/>
                <w:bCs/>
                <w:sz w:val="24"/>
                <w:szCs w:val="24"/>
                <w:lang w:val="kk-KZ"/>
              </w:rPr>
              <w:t>(Seller Payment Date)</w:t>
            </w:r>
            <w:r w:rsidRPr="00E00D26">
              <w:rPr>
                <w:rFonts w:ascii="Times New Roman" w:hAnsi="Times New Roman" w:cs="Times New Roman"/>
                <w:sz w:val="24"/>
                <w:lang w:val="kk-KZ"/>
              </w:rPr>
              <w:t xml:space="preserve"> – </w:t>
            </w:r>
          </w:p>
          <w:p w:rsidR="00AA2D03" w:rsidRPr="00E00D26" w:rsidRDefault="005C0E60">
            <w:pPr>
              <w:pStyle w:val="Text"/>
              <w:rPr>
                <w:rFonts w:ascii="Times New Roman" w:hAnsi="Times New Roman" w:cs="Times New Roman"/>
                <w:sz w:val="24"/>
                <w:szCs w:val="24"/>
                <w:lang w:val="kk-KZ"/>
              </w:rPr>
            </w:pPr>
            <w:r w:rsidRPr="00E00D26">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E00D26">
              <w:rPr>
                <w:rFonts w:ascii="Times New Roman" w:hAnsi="Times New Roman" w:cs="Times New Roman"/>
                <w:sz w:val="24"/>
                <w:lang w:val="kk-KZ"/>
              </w:rPr>
              <w:t>родавцуға</w:t>
            </w:r>
          </w:p>
        </w:tc>
      </w:tr>
      <w:tr w:rsidR="00AA2D03" w:rsidRPr="00E00D26">
        <w:tc>
          <w:tcPr>
            <w:tcW w:w="2157" w:type="dxa"/>
            <w:tcBorders>
              <w:top w:val="single" w:sz="4" w:space="0" w:color="000000"/>
              <w:left w:val="single" w:sz="4" w:space="0" w:color="000000"/>
              <w:bottom w:val="single" w:sz="4" w:space="0" w:color="000000"/>
              <w:right w:val="single" w:sz="4" w:space="0" w:color="000000"/>
            </w:tcBorders>
          </w:tcPr>
          <w:p w:rsidR="00AA2D03" w:rsidRDefault="005C0E60">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AA2D03" w:rsidRPr="00E00D26" w:rsidRDefault="005C0E60">
            <w:pPr>
              <w:pStyle w:val="a"/>
              <w:numPr>
                <w:ilvl w:val="0"/>
                <w:numId w:val="0"/>
              </w:numPr>
              <w:spacing w:before="60" w:after="0"/>
              <w:jc w:val="left"/>
              <w:rPr>
                <w:lang w:val="kk-KZ"/>
              </w:rPr>
            </w:pPr>
            <w:r w:rsidRPr="00E00D26">
              <w:rPr>
                <w:rFonts w:ascii="Times New Roman" w:hAnsi="Times New Roman" w:cs="Times New Roman"/>
                <w:b/>
                <w:bCs/>
                <w:sz w:val="24"/>
                <w:szCs w:val="24"/>
                <w:lang w:val="kk-KZ"/>
              </w:rPr>
              <w:t>(Bond Unlock Date)</w:t>
            </w:r>
            <w:r w:rsidRPr="00E00D26">
              <w:rPr>
                <w:rFonts w:ascii="Times New Roman" w:hAnsi="Times New Roman" w:cs="Times New Roman"/>
                <w:sz w:val="24"/>
                <w:lang w:val="kk-KZ"/>
              </w:rPr>
              <w:t xml:space="preserve"> –</w:t>
            </w:r>
          </w:p>
          <w:p w:rsidR="00AA2D03" w:rsidRPr="00E00D26" w:rsidRDefault="005C0E60">
            <w:pPr>
              <w:pStyle w:val="Text"/>
              <w:rPr>
                <w:rFonts w:ascii="Times New Roman" w:hAnsi="Times New Roman" w:cs="Times New Roman"/>
                <w:sz w:val="24"/>
                <w:szCs w:val="24"/>
                <w:lang w:val="kk-KZ"/>
              </w:rPr>
            </w:pPr>
            <w:r w:rsidRPr="00E00D26">
              <w:rPr>
                <w:rFonts w:ascii="Times New Roman" w:hAnsi="Times New Roman" w:cs="Times New Roman"/>
                <w:sz w:val="24"/>
                <w:lang w:val="kk-KZ"/>
              </w:rPr>
              <w:t>клирингтік орталық</w:t>
            </w:r>
            <w:r w:rsidRPr="00E00D26">
              <w:rPr>
                <w:rFonts w:ascii="Times New Roman" w:hAnsi="Times New Roman" w:cs="Times New Roman"/>
                <w:sz w:val="24"/>
                <w:lang w:val="kk-KZ"/>
              </w:rPr>
              <w:t xml:space="preserve">тың биржалық қамтамасыз етуді (БҚ) бұғаттаудан шығарған күні </w:t>
            </w:r>
          </w:p>
        </w:tc>
      </w:tr>
    </w:tbl>
    <w:p w:rsidR="00AA2D03" w:rsidRPr="00E00D26" w:rsidRDefault="005C0E60">
      <w:pPr>
        <w:pStyle w:val="Text"/>
        <w:ind w:firstLine="426"/>
        <w:rPr>
          <w:lang w:val="kk-KZ"/>
        </w:rPr>
      </w:pPr>
      <w:r w:rsidRPr="00E00D26">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AA2D03" w:rsidRDefault="005C0E60">
      <w:pPr>
        <w:pStyle w:val="afe"/>
        <w:ind w:left="0" w:firstLine="426"/>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AA2D03" w:rsidRDefault="005C0E60">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Товардың коды: АD300K1 - 0-300</w:t>
      </w:r>
      <w:r>
        <w:rPr>
          <w:rFonts w:ascii="Times New Roman" w:hAnsi="Times New Roman" w:cs="Times New Roman"/>
          <w:sz w:val="24"/>
          <w:szCs w:val="24"/>
        </w:rPr>
        <w:t xml:space="preserve"> мм класты Д маркалы көмір АО Шұбаркөл көмір FCA ст.Қызылжарст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ҚР бойынша Т+12;</w:t>
      </w:r>
    </w:p>
    <w:p w:rsidR="00AA2D03" w:rsidRDefault="005C0E60">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Клирингтік орталықтың банктік шотына Жеткізілім шартының 3-қосымшасына сәйкес жеткізілетін Тауарлардың айлық көлемінің 100% мөлшерінде 100% алд</w:t>
      </w:r>
      <w:r>
        <w:rPr>
          <w:rFonts w:ascii="Times New Roman" w:hAnsi="Times New Roman" w:cs="Times New Roman"/>
          <w:sz w:val="24"/>
          <w:szCs w:val="24"/>
        </w:rPr>
        <w:t>ын-ала төлем жасау шартымен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тауарлар биржалық сауда-саттық өткізілген айдан кейінгі үшінші айдан бастап жеткізіледі және Клирингтік орталықтың банктік шотына клирингтік орталықтың банктік шотына жеткізіледі. </w:t>
      </w:r>
      <w:r>
        <w:rPr>
          <w:rFonts w:ascii="Times New Roman" w:hAnsi="Times New Roman" w:cs="Times New Roman"/>
          <w:sz w:val="24"/>
          <w:szCs w:val="24"/>
          <w:lang w:val="kk-KZ"/>
        </w:rPr>
        <w:t>б</w:t>
      </w:r>
      <w:r>
        <w:rPr>
          <w:rFonts w:ascii="Times New Roman" w:hAnsi="Times New Roman" w:cs="Times New Roman"/>
          <w:sz w:val="24"/>
          <w:szCs w:val="24"/>
        </w:rPr>
        <w:t>желтоқсан туралы</w:t>
      </w:r>
      <w:r>
        <w:rPr>
          <w:rFonts w:ascii="Times New Roman" w:hAnsi="Times New Roman" w:cs="Times New Roman"/>
          <w:sz w:val="24"/>
          <w:szCs w:val="24"/>
          <w:lang w:val="kk-KZ"/>
        </w:rPr>
        <w:t xml:space="preserve">б </w:t>
      </w:r>
      <w:proofErr w:type="gramStart"/>
      <w:r>
        <w:rPr>
          <w:rFonts w:ascii="Times New Roman" w:hAnsi="Times New Roman" w:cs="Times New Roman"/>
          <w:sz w:val="24"/>
          <w:szCs w:val="24"/>
          <w:lang w:val="kk-KZ"/>
        </w:rPr>
        <w:t>ай</w:t>
      </w:r>
      <w:proofErr w:type="gramEnd"/>
      <w:r>
        <w:rPr>
          <w:rFonts w:ascii="Times New Roman" w:hAnsi="Times New Roman" w:cs="Times New Roman"/>
          <w:sz w:val="24"/>
          <w:szCs w:val="24"/>
        </w:rPr>
        <w:t xml:space="preserve"> 2026 жылд</w:t>
      </w:r>
      <w:r>
        <w:rPr>
          <w:rFonts w:ascii="Times New Roman" w:hAnsi="Times New Roman" w:cs="Times New Roman"/>
          <w:sz w:val="24"/>
          <w:szCs w:val="24"/>
        </w:rPr>
        <w:t>ы қоса алғанда;</w:t>
      </w:r>
    </w:p>
    <w:p w:rsidR="00AA2D03" w:rsidRDefault="005C0E60">
      <w:pPr>
        <w:pStyle w:val="a"/>
        <w:numPr>
          <w:ilvl w:val="1"/>
          <w:numId w:val="3"/>
        </w:numPr>
        <w:tabs>
          <w:tab w:val="left" w:pos="1135"/>
        </w:tabs>
        <w:ind w:left="0" w:firstLine="426"/>
        <w:rPr>
          <w:rFonts w:ascii="Times New Roman" w:hAnsi="Times New Roman" w:cs="Times New Roman"/>
          <w:sz w:val="24"/>
          <w:szCs w:val="24"/>
        </w:rPr>
      </w:pPr>
      <w:r>
        <w:rPr>
          <w:rFonts w:ascii="Times New Roman" w:hAnsi="Times New Roman" w:cs="Times New Roman"/>
          <w:sz w:val="24"/>
          <w:szCs w:val="24"/>
        </w:rPr>
        <w:t>Лот - 483 (төрт жүз сексен үш) метрикалық тоннаны құрайды;</w:t>
      </w:r>
    </w:p>
    <w:p w:rsidR="00AA2D03" w:rsidRDefault="005C0E60">
      <w:pPr>
        <w:pStyle w:val="a"/>
        <w:numPr>
          <w:ilvl w:val="1"/>
          <w:numId w:val="3"/>
        </w:numPr>
        <w:ind w:left="0" w:firstLine="426"/>
      </w:pPr>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есебімен теңгемен көрсетіледі;</w:t>
      </w:r>
    </w:p>
    <w:p w:rsidR="00AA2D03" w:rsidRDefault="005C0E60">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үйіп-төгіп;</w:t>
      </w:r>
    </w:p>
    <w:p w:rsidR="00AA2D03" w:rsidRDefault="005C0E60">
      <w:pPr>
        <w:pStyle w:val="a"/>
        <w:numPr>
          <w:ilvl w:val="1"/>
          <w:numId w:val="3"/>
        </w:numPr>
        <w:ind w:left="0" w:firstLine="426"/>
      </w:pPr>
      <w:bookmarkStart w:id="5" w:name="_Hlk219129094"/>
      <w:r>
        <w:rPr>
          <w:rFonts w:ascii="Times New Roman" w:hAnsi="Times New Roman" w:cs="Times New Roman"/>
          <w:sz w:val="24"/>
          <w:szCs w:val="24"/>
        </w:rPr>
        <w:t>Тауар үшін төлем 100% алдын ала тө</w:t>
      </w:r>
      <w:proofErr w:type="gramStart"/>
      <w:r>
        <w:rPr>
          <w:rFonts w:ascii="Times New Roman" w:hAnsi="Times New Roman" w:cs="Times New Roman"/>
          <w:sz w:val="24"/>
          <w:szCs w:val="24"/>
        </w:rPr>
        <w:t>лем м</w:t>
      </w:r>
      <w:proofErr w:type="gramEnd"/>
      <w:r>
        <w:rPr>
          <w:rFonts w:ascii="Times New Roman" w:hAnsi="Times New Roman" w:cs="Times New Roman"/>
          <w:sz w:val="24"/>
          <w:szCs w:val="24"/>
        </w:rPr>
        <w:t>өлшер</w:t>
      </w:r>
      <w:r>
        <w:rPr>
          <w:rFonts w:ascii="Times New Roman" w:hAnsi="Times New Roman" w:cs="Times New Roman"/>
          <w:sz w:val="24"/>
          <w:szCs w:val="24"/>
        </w:rPr>
        <w:t xml:space="preserve">інде жүзеге асырылады% </w:t>
      </w:r>
      <w:r>
        <w:rPr>
          <w:rFonts w:ascii="Times New Roman" w:hAnsi="Times New Roman" w:cs="Times New Roman"/>
          <w:sz w:val="24"/>
          <w:szCs w:val="24"/>
        </w:rPr>
        <w:t xml:space="preserve">тауар жеткізілімі шартының 3-қосымшасына сәйкес жеткізілетін тауардың айлық көлемі </w:t>
      </w:r>
      <w:r>
        <w:rPr>
          <w:rFonts w:ascii="Times New Roman" w:hAnsi="Times New Roman" w:cs="Times New Roman"/>
          <w:sz w:val="24"/>
          <w:szCs w:val="24"/>
        </w:rPr>
        <w:t>ерекшеліктің 4-тармағында көрсетілген мерзімде Клирингтік орталықтың банктік шотына;</w:t>
      </w:r>
      <w:bookmarkEnd w:id="5"/>
    </w:p>
    <w:p w:rsidR="00AA2D03" w:rsidRDefault="005C0E60">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шот-фактура</w:t>
      </w:r>
      <w:r>
        <w:rPr>
          <w:rFonts w:ascii="Times New Roman" w:hAnsi="Times New Roman" w:cs="Times New Roman"/>
          <w:sz w:val="24"/>
          <w:szCs w:val="24"/>
        </w:rPr>
        <w:t xml:space="preserve">, теміржол жүкқұжатының көшірмесі. </w:t>
      </w:r>
    </w:p>
    <w:p w:rsidR="00AA2D03" w:rsidRDefault="005C0E60">
      <w:pPr>
        <w:pStyle w:val="a"/>
        <w:numPr>
          <w:ilvl w:val="1"/>
          <w:numId w:val="3"/>
        </w:numPr>
        <w:ind w:left="0" w:firstLine="426"/>
      </w:pPr>
      <w:r>
        <w:rPr>
          <w:rFonts w:ascii="Times New Roman" w:hAnsi="Times New Roman" w:cs="Times New Roman"/>
          <w:sz w:val="24"/>
          <w:szCs w:val="24"/>
        </w:rPr>
        <w:t xml:space="preserve">Тауарды жеткізу кезіндегі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+/-10%; </w:t>
      </w:r>
    </w:p>
    <w:p w:rsidR="00AA2D03" w:rsidRDefault="005C0E60">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AA2D03" w:rsidRDefault="005C0E60">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мөлшері –</w:t>
      </w:r>
      <w:r>
        <w:rPr>
          <w:rFonts w:ascii="Times New Roman" w:hAnsi="Times New Roman" w:cs="Times New Roman"/>
          <w:sz w:val="24"/>
          <w:szCs w:val="24"/>
        </w:rPr>
        <w:t xml:space="preserve">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3 пайызы;</w:t>
      </w:r>
    </w:p>
    <w:p w:rsidR="00AA2D03" w:rsidRDefault="005C0E60">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негіздемелік нысанына сәйкес жасалуы керек.</w:t>
      </w:r>
    </w:p>
    <w:p w:rsidR="00AA2D03" w:rsidRDefault="005C0E60">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бирж</w:t>
      </w:r>
      <w:r>
        <w:rPr>
          <w:rFonts w:ascii="Times New Roman" w:hAnsi="Times New Roman" w:cs="Times New Roman"/>
          <w:sz w:val="24"/>
          <w:szCs w:val="24"/>
          <w:lang w:val="kk-KZ"/>
        </w:rPr>
        <w:t xml:space="preserve">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E00D26">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E00D26">
        <w:rPr>
          <w:rFonts w:ascii="Times New Roman" w:hAnsi="Times New Roman" w:cs="Times New Roman"/>
          <w:sz w:val="24"/>
          <w:szCs w:val="24"/>
        </w:rPr>
        <w:t>жасалатын биржалық мә</w:t>
      </w:r>
      <w:proofErr w:type="gramStart"/>
      <w:r w:rsidRPr="00E00D26">
        <w:rPr>
          <w:rFonts w:ascii="Times New Roman" w:hAnsi="Times New Roman" w:cs="Times New Roman"/>
          <w:sz w:val="24"/>
          <w:szCs w:val="24"/>
        </w:rPr>
        <w:t>м</w:t>
      </w:r>
      <w:proofErr w:type="gramEnd"/>
      <w:r w:rsidRPr="00E00D26">
        <w:rPr>
          <w:rFonts w:ascii="Times New Roman" w:hAnsi="Times New Roman" w:cs="Times New Roman"/>
          <w:sz w:val="24"/>
          <w:szCs w:val="24"/>
        </w:rPr>
        <w:t>ілелер бойын</w:t>
      </w:r>
      <w:r w:rsidRPr="00E00D26">
        <w:rPr>
          <w:rFonts w:ascii="Times New Roman" w:hAnsi="Times New Roman" w:cs="Times New Roman"/>
          <w:sz w:val="24"/>
          <w:szCs w:val="24"/>
        </w:rPr>
        <w:t xml:space="preserve">ша тараптардың міндеттемелерді орындауы. </w:t>
      </w:r>
      <w:r>
        <w:rPr>
          <w:rFonts w:ascii="Times New Roman" w:hAnsi="Times New Roman" w:cs="Times New Roman"/>
          <w:sz w:val="24"/>
          <w:szCs w:val="24"/>
          <w:lang w:val="kk-KZ"/>
        </w:rPr>
        <w:t>Бастап</w:t>
      </w:r>
      <w:r w:rsidRPr="00E00D26">
        <w:rPr>
          <w:rFonts w:ascii="Times New Roman" w:hAnsi="Times New Roman" w:cs="Times New Roman"/>
          <w:sz w:val="24"/>
          <w:szCs w:val="24"/>
        </w:rPr>
        <w:t>пор</w:t>
      </w:r>
      <w:r>
        <w:rPr>
          <w:rFonts w:ascii="Times New Roman" w:hAnsi="Times New Roman" w:cs="Times New Roman"/>
          <w:sz w:val="24"/>
          <w:szCs w:val="24"/>
          <w:lang w:val="kk-KZ"/>
        </w:rPr>
        <w:t>ы</w:t>
      </w:r>
      <w:r w:rsidRPr="00E00D26">
        <w:rPr>
          <w:rFonts w:ascii="Times New Roman" w:hAnsi="Times New Roman" w:cs="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E00D26">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E00D26">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AA2D03" w:rsidRDefault="005C0E60">
      <w:pPr>
        <w:pStyle w:val="afe"/>
        <w:ind w:left="0" w:firstLine="426"/>
      </w:pPr>
      <w:r>
        <w:t>Биржалық мә</w:t>
      </w:r>
      <w:proofErr w:type="gramStart"/>
      <w:r>
        <w:t>м</w:t>
      </w:r>
      <w:proofErr w:type="gramEnd"/>
      <w:r>
        <w:t>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AA2D03">
        <w:tc>
          <w:tcPr>
            <w:tcW w:w="2552" w:type="dxa"/>
            <w:tcBorders>
              <w:top w:val="single" w:sz="4" w:space="0" w:color="000000"/>
              <w:left w:val="single" w:sz="4" w:space="0" w:color="000000"/>
              <w:bottom w:val="single" w:sz="4" w:space="0" w:color="000000"/>
              <w:right w:val="single" w:sz="4" w:space="0" w:color="000000"/>
            </w:tcBorders>
          </w:tcPr>
          <w:p w:rsidR="00AA2D03" w:rsidRDefault="005C0E60">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AA2D03" w:rsidRDefault="005C0E60">
            <w:pPr>
              <w:pStyle w:val="1200"/>
              <w:rPr>
                <w:rFonts w:ascii="Times New Roman" w:hAnsi="Times New Roman" w:cs="Times New Roman"/>
                <w:sz w:val="24"/>
                <w:szCs w:val="24"/>
              </w:rPr>
            </w:pPr>
            <w:r>
              <w:rPr>
                <w:rFonts w:ascii="Times New Roman" w:hAnsi="Times New Roman" w:cs="Times New Roman"/>
                <w:sz w:val="24"/>
                <w:szCs w:val="24"/>
              </w:rPr>
              <w:t>Сатушы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AA2D03">
        <w:tc>
          <w:tcPr>
            <w:tcW w:w="2552" w:type="dxa"/>
            <w:tcBorders>
              <w:top w:val="single" w:sz="4" w:space="0" w:color="000000"/>
              <w:left w:val="single" w:sz="4" w:space="0" w:color="000000"/>
              <w:bottom w:val="single" w:sz="4" w:space="0" w:color="000000"/>
              <w:right w:val="single" w:sz="4" w:space="0" w:color="000000"/>
            </w:tcBorders>
          </w:tcPr>
          <w:p w:rsidR="00AA2D03" w:rsidRDefault="005C0E60">
            <w:pPr>
              <w:pStyle w:val="1200"/>
              <w:rPr>
                <w:rFonts w:ascii="Times New Roman" w:hAnsi="Times New Roman" w:cs="Times New Roman"/>
                <w:sz w:val="24"/>
                <w:szCs w:val="24"/>
              </w:rPr>
            </w:pPr>
            <w:r>
              <w:rPr>
                <w:rFonts w:ascii="Times New Roman" w:hAnsi="Times New Roman" w:cs="Times New Roman"/>
                <w:sz w:val="24"/>
                <w:szCs w:val="24"/>
              </w:rPr>
              <w:t>ТД + 60 16:00-ге</w:t>
            </w:r>
            <w:r>
              <w:rPr>
                <w:rFonts w:ascii="Times New Roman" w:hAnsi="Times New Roman" w:cs="Times New Roman"/>
                <w:sz w:val="24"/>
                <w:szCs w:val="24"/>
              </w:rPr>
              <w:t xml:space="preserve"> дейін</w:t>
            </w:r>
          </w:p>
        </w:tc>
        <w:tc>
          <w:tcPr>
            <w:tcW w:w="7938" w:type="dxa"/>
            <w:tcBorders>
              <w:top w:val="single" w:sz="4" w:space="0" w:color="000000"/>
              <w:left w:val="single" w:sz="4" w:space="0" w:color="000000"/>
              <w:bottom w:val="single" w:sz="4" w:space="0" w:color="000000"/>
              <w:right w:val="single" w:sz="4" w:space="0" w:color="000000"/>
            </w:tcBorders>
          </w:tcPr>
          <w:p w:rsidR="00AA2D03" w:rsidRDefault="005C0E60">
            <w:pPr>
              <w:pStyle w:val="1200"/>
              <w:rPr>
                <w:rFonts w:ascii="Times New Roman" w:hAnsi="Times New Roman" w:cs="Times New Roman"/>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негізінде жасалатын жеткізу шартына және/немесе жеткізу шартына қосымша келісімге/қосымшаға қол қою мерзімі.</w:t>
            </w:r>
          </w:p>
        </w:tc>
      </w:tr>
      <w:tr w:rsidR="00AA2D03">
        <w:tc>
          <w:tcPr>
            <w:tcW w:w="2552" w:type="dxa"/>
            <w:tcBorders>
              <w:top w:val="single" w:sz="4" w:space="0" w:color="000000"/>
              <w:left w:val="single" w:sz="4" w:space="0" w:color="000000"/>
              <w:bottom w:val="single" w:sz="4" w:space="0" w:color="000000"/>
              <w:right w:val="single" w:sz="4" w:space="0" w:color="000000"/>
            </w:tcBorders>
          </w:tcPr>
          <w:p w:rsidR="00AA2D03" w:rsidRDefault="005C0E60">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AA2D03" w:rsidRDefault="005C0E60">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екі тарап қол қойған жеткізу шартын ұсыну мерзімі.</w:t>
            </w:r>
          </w:p>
        </w:tc>
      </w:tr>
      <w:tr w:rsidR="00AA2D03">
        <w:tc>
          <w:tcPr>
            <w:tcW w:w="2552" w:type="dxa"/>
            <w:tcBorders>
              <w:top w:val="single" w:sz="4" w:space="0" w:color="000000"/>
              <w:left w:val="single" w:sz="4" w:space="0" w:color="000000"/>
              <w:bottom w:val="single" w:sz="4" w:space="0" w:color="000000"/>
              <w:right w:val="single" w:sz="4" w:space="0" w:color="000000"/>
            </w:tcBorders>
          </w:tcPr>
          <w:p w:rsidR="00AA2D03" w:rsidRDefault="005C0E60">
            <w:pPr>
              <w:pStyle w:val="1200"/>
              <w:rPr>
                <w:rFonts w:ascii="Times New Roman" w:hAnsi="Times New Roman" w:cs="Times New Roman"/>
                <w:sz w:val="24"/>
                <w:szCs w:val="24"/>
              </w:rPr>
            </w:pPr>
            <w:r>
              <w:rPr>
                <w:rFonts w:ascii="Times New Roman" w:hAnsi="Times New Roman" w:cs="Times New Roman"/>
                <w:sz w:val="24"/>
                <w:szCs w:val="24"/>
              </w:rPr>
              <w:lastRenderedPageBreak/>
              <w:t>CS + 15 16:00-ге</w:t>
            </w:r>
            <w:r>
              <w:rPr>
                <w:rFonts w:ascii="Times New Roman" w:hAnsi="Times New Roman" w:cs="Times New Roman"/>
                <w:sz w:val="24"/>
                <w:szCs w:val="24"/>
              </w:rPr>
              <w:t xml:space="preserve"> дейін</w:t>
            </w:r>
          </w:p>
        </w:tc>
        <w:tc>
          <w:tcPr>
            <w:tcW w:w="7938" w:type="dxa"/>
            <w:tcBorders>
              <w:top w:val="single" w:sz="4" w:space="0" w:color="000000"/>
              <w:left w:val="single" w:sz="4" w:space="0" w:color="000000"/>
              <w:bottom w:val="single" w:sz="4" w:space="0" w:color="000000"/>
              <w:right w:val="single" w:sz="4" w:space="0" w:color="000000"/>
            </w:tcBorders>
          </w:tcPr>
          <w:p w:rsidR="00AA2D03" w:rsidRDefault="005C0E60">
            <w:pPr>
              <w:pStyle w:val="1200"/>
            </w:pPr>
            <w:r>
              <w:rPr>
                <w:rFonts w:ascii="Times New Roman" w:hAnsi="Times New Roman" w:cs="Times New Roman"/>
                <w:sz w:val="24"/>
                <w:szCs w:val="24"/>
              </w:rPr>
              <w:t>Сатушының Клирингтік орталыққа әрбір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көмір жеткізу кестесін ұсыну мерзімі.</w:t>
            </w:r>
          </w:p>
        </w:tc>
      </w:tr>
    </w:tbl>
    <w:p w:rsidR="00AA2D03" w:rsidRDefault="00AA2D03">
      <w:pPr>
        <w:pStyle w:val="1200"/>
        <w:rPr>
          <w:rFonts w:ascii="Calibri" w:hAnsi="Calibri" w:cs="Calibri"/>
        </w:rPr>
      </w:pPr>
    </w:p>
    <w:p w:rsidR="00AA2D03" w:rsidRDefault="005C0E60">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жасалған күннен бастап 3 жұмыс күнінен кешіктірмей Клиринг орталығына үлгілік шартқа қосылу туралы қол қойылған өтінішті жі</w:t>
      </w:r>
      <w:r>
        <w:rPr>
          <w:rFonts w:ascii="Times New Roman" w:hAnsi="Times New Roman" w:cs="Times New Roman"/>
          <w:sz w:val="24"/>
          <w:szCs w:val="24"/>
        </w:rPr>
        <w:t xml:space="preserve">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Cs/>
          <w:sz w:val="24"/>
          <w:szCs w:val="24"/>
        </w:rPr>
        <w:t>шт</w:t>
      </w:r>
      <w:proofErr w:type="gramEnd"/>
      <w:r>
        <w:rPr>
          <w:rFonts w:ascii="Times New Roman" w:eastAsia="Arial Unicode MS" w:hAnsi="Times New Roman" w:cs="Times New Roman"/>
          <w:bCs/>
          <w:sz w:val="24"/>
          <w:szCs w:val="24"/>
        </w:rPr>
        <w:t>і ұсынған болса, қайта ұсыну талап етілмейді;</w:t>
      </w:r>
    </w:p>
    <w:p w:rsidR="00AA2D03" w:rsidRDefault="005C0E60">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w:t>
      </w:r>
      <w:r>
        <w:rPr>
          <w:rFonts w:ascii="Times New Roman" w:hAnsi="Times New Roman" w:cs="Times New Roman"/>
          <w:sz w:val="24"/>
          <w:szCs w:val="24"/>
        </w:rPr>
        <w:t>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AA2D03" w:rsidRDefault="005C0E60">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тауарды жеткізу шартына тараптар қол қойғаннан кейін 10 жұмыс күнінен кешіктірм</w:t>
      </w:r>
      <w:r>
        <w:rPr>
          <w:rFonts w:ascii="Times New Roman" w:hAnsi="Times New Roman" w:cs="Times New Roman"/>
          <w:sz w:val="24"/>
          <w:szCs w:val="24"/>
        </w:rPr>
        <w:t xml:space="preserve">ей шарттың сканерленген көшірмесін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жібереді.</w:t>
      </w:r>
    </w:p>
    <w:p w:rsidR="00AA2D03" w:rsidRDefault="005C0E60">
      <w:pPr>
        <w:pStyle w:val="1200"/>
        <w:numPr>
          <w:ilvl w:val="0"/>
          <w:numId w:val="14"/>
        </w:numPr>
        <w:ind w:left="851" w:hanging="425"/>
      </w:pPr>
      <w:r>
        <w:rPr>
          <w:rFonts w:ascii="Times New Roman" w:hAnsi="Times New Roman" w:cs="Times New Roman"/>
          <w:sz w:val="24"/>
          <w:szCs w:val="24"/>
        </w:rPr>
        <w:t>Сатушы тараптар тауарды жеткізу шартына қол қойғаннан кейін 15 жұмыс күнінен кешіктірмей Клирингтік орталыққа әрбір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көмірді жеткізу кестесін жібереді.</w:t>
      </w:r>
    </w:p>
    <w:p w:rsidR="00AA2D03" w:rsidRDefault="005C0E60">
      <w:pPr>
        <w:pStyle w:val="afe"/>
        <w:ind w:left="0" w:firstLine="426"/>
        <w:rPr>
          <w:rFonts w:ascii="Times New Roman" w:hAnsi="Times New Roman" w:cs="Times New Roman"/>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w:t>
      </w:r>
      <w:r>
        <w:rPr>
          <w:rFonts w:ascii="Times New Roman" w:hAnsi="Times New Roman" w:cs="Times New Roman"/>
          <w:sz w:val="24"/>
          <w:szCs w:val="24"/>
        </w:rPr>
        <w:t xml:space="preserve">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AA2D03">
        <w:tc>
          <w:tcPr>
            <w:tcW w:w="2518" w:type="dxa"/>
            <w:tcBorders>
              <w:top w:val="single" w:sz="4" w:space="0" w:color="000000"/>
              <w:left w:val="single" w:sz="4" w:space="0" w:color="000000"/>
              <w:bottom w:val="single" w:sz="4" w:space="0" w:color="000000"/>
              <w:right w:val="single" w:sz="4" w:space="0" w:color="000000"/>
            </w:tcBorders>
          </w:tcPr>
          <w:p w:rsidR="00AA2D03" w:rsidRDefault="005C0E60">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AA2D03" w:rsidRDefault="005C0E60">
            <w:pPr>
              <w:pStyle w:val="1200"/>
              <w:rPr>
                <w:rFonts w:ascii="Times New Roman" w:hAnsi="Times New Roman" w:cs="Times New Roman"/>
                <w:sz w:val="24"/>
                <w:szCs w:val="24"/>
              </w:rPr>
            </w:pPr>
            <w:r>
              <w:rPr>
                <w:rFonts w:ascii="Times New Roman" w:hAnsi="Times New Roman" w:cs="Times New Roman"/>
                <w:sz w:val="24"/>
                <w:szCs w:val="24"/>
              </w:rPr>
              <w:t xml:space="preserve">Сатып алушының тауар үшін 100% алдын ала төлем ретінде Клирингтік орталықтың банктік </w:t>
            </w:r>
            <w:proofErr w:type="gramStart"/>
            <w:r>
              <w:rPr>
                <w:rFonts w:ascii="Times New Roman" w:hAnsi="Times New Roman" w:cs="Times New Roman"/>
                <w:sz w:val="24"/>
                <w:szCs w:val="24"/>
              </w:rPr>
              <w:t>шотына</w:t>
            </w:r>
            <w:proofErr w:type="gramEnd"/>
            <w:r>
              <w:rPr>
                <w:rFonts w:ascii="Times New Roman" w:hAnsi="Times New Roman" w:cs="Times New Roman"/>
                <w:sz w:val="24"/>
                <w:szCs w:val="24"/>
              </w:rPr>
              <w:t xml:space="preserve"> ақша аудару мерзімі</w:t>
            </w:r>
          </w:p>
        </w:tc>
      </w:tr>
      <w:tr w:rsidR="00AA2D03">
        <w:tc>
          <w:tcPr>
            <w:tcW w:w="2518" w:type="dxa"/>
            <w:tcBorders>
              <w:top w:val="single" w:sz="4" w:space="0" w:color="000000"/>
              <w:left w:val="single" w:sz="4" w:space="0" w:color="000000"/>
              <w:bottom w:val="single" w:sz="4" w:space="0" w:color="000000"/>
              <w:right w:val="single" w:sz="4" w:space="0" w:color="000000"/>
            </w:tcBorders>
          </w:tcPr>
          <w:p w:rsidR="00AA2D03" w:rsidRDefault="005C0E60">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AA2D03" w:rsidRDefault="005C0E60">
            <w:pPr>
              <w:pStyle w:val="1200"/>
              <w:rPr>
                <w:rFonts w:ascii="Times New Roman" w:hAnsi="Times New Roman" w:cs="Times New Roman"/>
                <w:sz w:val="24"/>
                <w:szCs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w:t>
            </w:r>
            <w:r>
              <w:rPr>
                <w:rFonts w:ascii="Times New Roman" w:hAnsi="Times New Roman" w:cs="Times New Roman"/>
                <w:sz w:val="24"/>
                <w:szCs w:val="24"/>
              </w:rPr>
              <w:t>ажатын аудару мерзімдері</w:t>
            </w:r>
          </w:p>
        </w:tc>
      </w:tr>
      <w:tr w:rsidR="00AA2D03">
        <w:tc>
          <w:tcPr>
            <w:tcW w:w="2518" w:type="dxa"/>
            <w:tcBorders>
              <w:top w:val="single" w:sz="4" w:space="0" w:color="000000"/>
              <w:left w:val="single" w:sz="4" w:space="0" w:color="000000"/>
              <w:bottom w:val="single" w:sz="4" w:space="0" w:color="000000"/>
              <w:right w:val="single" w:sz="4" w:space="0" w:color="000000"/>
            </w:tcBorders>
          </w:tcPr>
          <w:p w:rsidR="00AA2D03" w:rsidRDefault="005C0E60">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AA2D03" w:rsidRDefault="005C0E60">
            <w:pPr>
              <w:pStyle w:val="1200"/>
              <w:rPr>
                <w:rFonts w:ascii="Times New Roman" w:hAnsi="Times New Roman" w:cs="Times New Roman"/>
                <w:sz w:val="24"/>
                <w:szCs w:val="24"/>
              </w:rPr>
            </w:pPr>
            <w:r>
              <w:rPr>
                <w:rFonts w:ascii="Times New Roman" w:hAnsi="Times New Roman" w:cs="Times New Roman"/>
                <w:sz w:val="24"/>
                <w:szCs w:val="24"/>
              </w:rPr>
              <w:t>Сатушының тауарды жеткізу/жөнелту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 </w:t>
            </w:r>
          </w:p>
        </w:tc>
      </w:tr>
      <w:tr w:rsidR="00AA2D03">
        <w:tc>
          <w:tcPr>
            <w:tcW w:w="2518" w:type="dxa"/>
            <w:tcBorders>
              <w:top w:val="single" w:sz="4" w:space="0" w:color="000000"/>
              <w:left w:val="single" w:sz="4" w:space="0" w:color="000000"/>
              <w:bottom w:val="single" w:sz="4" w:space="0" w:color="000000"/>
              <w:right w:val="single" w:sz="4" w:space="0" w:color="000000"/>
            </w:tcBorders>
          </w:tcPr>
          <w:p w:rsidR="00AA2D03" w:rsidRDefault="005C0E60">
            <w:pPr>
              <w:pStyle w:val="1200"/>
              <w:rPr>
                <w:rFonts w:ascii="Times New Roman" w:hAnsi="Times New Roman" w:cs="Times New Roman"/>
                <w:sz w:val="24"/>
                <w:szCs w:val="24"/>
              </w:rPr>
            </w:pPr>
            <w:r>
              <w:rPr>
                <w:rFonts w:ascii="Times New Roman" w:hAnsi="Times New Roman" w:cs="Times New Roman"/>
                <w:sz w:val="24"/>
                <w:szCs w:val="24"/>
              </w:rPr>
              <w:t>CS + 90 16:00-ге дейін</w:t>
            </w:r>
          </w:p>
        </w:tc>
        <w:tc>
          <w:tcPr>
            <w:tcW w:w="7938" w:type="dxa"/>
            <w:tcBorders>
              <w:top w:val="single" w:sz="4" w:space="0" w:color="000000"/>
              <w:left w:val="single" w:sz="4" w:space="0" w:color="000000"/>
              <w:bottom w:val="single" w:sz="4" w:space="0" w:color="000000"/>
              <w:right w:val="single" w:sz="4" w:space="0" w:color="000000"/>
            </w:tcBorders>
          </w:tcPr>
          <w:p w:rsidR="00AA2D03" w:rsidRDefault="005C0E60">
            <w:pPr>
              <w:pStyle w:val="1200"/>
              <w:rPr>
                <w:rFonts w:ascii="Times New Roman" w:hAnsi="Times New Roman" w:cs="Times New Roman"/>
                <w:sz w:val="24"/>
                <w:szCs w:val="24"/>
              </w:rPr>
            </w:pPr>
            <w:r>
              <w:rPr>
                <w:rFonts w:ascii="Times New Roman" w:hAnsi="Times New Roman" w:cs="Times New Roman"/>
                <w:sz w:val="24"/>
                <w:szCs w:val="24"/>
              </w:rPr>
              <w:t>Ұсыну</w:t>
            </w:r>
            <w:r>
              <w:rPr>
                <w:rFonts w:ascii="Times New Roman" w:hAnsi="Times New Roman" w:cs="Times New Roman"/>
                <w:sz w:val="24"/>
                <w:szCs w:val="24"/>
              </w:rPr>
              <w:t xml:space="preserve"> мерзімі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w:t>
            </w:r>
            <w:proofErr w:type="gramStart"/>
            <w:r>
              <w:rPr>
                <w:rFonts w:ascii="Times New Roman" w:hAnsi="Times New Roman" w:cs="Times New Roman"/>
                <w:sz w:val="24"/>
                <w:szCs w:val="24"/>
              </w:rPr>
              <w:t>ару</w:t>
            </w:r>
            <w:proofErr w:type="gramEnd"/>
            <w:r>
              <w:rPr>
                <w:rFonts w:ascii="Times New Roman" w:hAnsi="Times New Roman" w:cs="Times New Roman"/>
                <w:sz w:val="24"/>
                <w:szCs w:val="24"/>
              </w:rPr>
              <w:t>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AA2D03" w:rsidRDefault="005C0E60">
      <w:pPr>
        <w:pStyle w:val="afe"/>
        <w:numPr>
          <w:ilvl w:val="0"/>
          <w:numId w:val="0"/>
        </w:numPr>
        <w:spacing w:before="0" w:after="0" w:line="276" w:lineRule="auto"/>
        <w:ind w:firstLine="567"/>
        <w:contextualSpacing/>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w:t>
      </w:r>
      <w:r>
        <w:rPr>
          <w:rFonts w:ascii="Times New Roman" w:hAnsi="Times New Roman" w:cs="Times New Roman"/>
          <w:b w:val="0"/>
          <w:sz w:val="24"/>
          <w:szCs w:val="24"/>
        </w:rPr>
        <w:t>ып алушы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тауар жеткізілімі шартына қол қойған күннен бастап күнтізбелік күн;</w:t>
      </w:r>
    </w:p>
    <w:p w:rsidR="00AA2D03" w:rsidRDefault="005C0E60">
      <w:pPr>
        <w:pStyle w:val="afe"/>
        <w:numPr>
          <w:ilvl w:val="0"/>
          <w:numId w:val="0"/>
        </w:numPr>
        <w:spacing w:before="0" w:after="0" w:line="276" w:lineRule="auto"/>
        <w:ind w:firstLine="567"/>
        <w:contextualSpacing/>
        <w:rPr>
          <w:rFonts w:ascii="Times New Roman" w:hAnsi="Times New Roman" w:cs="Times New Roman"/>
          <w:b w:val="0"/>
          <w:sz w:val="24"/>
          <w:szCs w:val="24"/>
        </w:rPr>
      </w:pPr>
      <w:r>
        <w:rPr>
          <w:rFonts w:ascii="Times New Roman" w:eastAsia="Times New Roman" w:hAnsi="Times New Roman" w:cs="Times New Roman"/>
          <w:b w:val="0"/>
          <w:sz w:val="24"/>
          <w:szCs w:val="24"/>
        </w:rPr>
        <w:t xml:space="preserve">  </w:t>
      </w:r>
    </w:p>
    <w:p w:rsidR="00AA2D03" w:rsidRDefault="005C0E60">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 xml:space="preserve">4.2. </w:t>
      </w:r>
      <w:proofErr w:type="gramStart"/>
      <w:r>
        <w:rPr>
          <w:rFonts w:ascii="Times New Roman" w:hAnsi="Times New Roman" w:cs="Times New Roman"/>
          <w:b w:val="0"/>
          <w:sz w:val="24"/>
          <w:szCs w:val="24"/>
        </w:rPr>
        <w:t>Клиринг орталығы екі тарап қол қойған жеткізу шартының 3-қосымшасына</w:t>
      </w:r>
      <w:r>
        <w:rPr>
          <w:rFonts w:ascii="Times New Roman" w:hAnsi="Times New Roman" w:cs="Times New Roman"/>
          <w:b w:val="0"/>
          <w:sz w:val="24"/>
          <w:szCs w:val="24"/>
        </w:rPr>
        <w:t xml:space="preserve"> сәйкес жеткізілетін Тауардың айлық көлемінің 100%-ы үшін алдын ала төлемді алған күннен бастап 1 жұмыс күнінен кешіктірмей тауар үшін алынған төлем сомасын аударады. сатушының шотына;</w:t>
      </w:r>
      <w:proofErr w:type="gramEnd"/>
    </w:p>
    <w:p w:rsidR="00AA2D03" w:rsidRDefault="005C0E60">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4.3. Сатушы жеткізілім айының соңғы күнінен кешіктірмей, жеткізілім кес</w:t>
      </w:r>
      <w:r>
        <w:rPr>
          <w:rFonts w:ascii="Times New Roman" w:hAnsi="Times New Roman" w:cs="Times New Roman"/>
          <w:b w:val="0"/>
          <w:sz w:val="24"/>
          <w:szCs w:val="24"/>
        </w:rPr>
        <w:t xml:space="preserve">тесіне және тасымалдаушы келіскен тасымалдау жоспарларына сәйкес тауарларды Жеткізілім шартында белгіленген </w:t>
      </w:r>
      <w:proofErr w:type="gramStart"/>
      <w:r>
        <w:rPr>
          <w:rFonts w:ascii="Times New Roman" w:hAnsi="Times New Roman" w:cs="Times New Roman"/>
          <w:b w:val="0"/>
          <w:sz w:val="24"/>
          <w:szCs w:val="24"/>
        </w:rPr>
        <w:t>талаптар</w:t>
      </w:r>
      <w:proofErr w:type="gramEnd"/>
      <w:r>
        <w:rPr>
          <w:rFonts w:ascii="Times New Roman" w:hAnsi="Times New Roman" w:cs="Times New Roman"/>
          <w:b w:val="0"/>
          <w:sz w:val="24"/>
          <w:szCs w:val="24"/>
        </w:rPr>
        <w:t>ға сәйкес және сол бойынша жөнелтеді;</w:t>
      </w:r>
    </w:p>
    <w:p w:rsidR="00AA2D03" w:rsidRDefault="005C0E60">
      <w:pPr>
        <w:numPr>
          <w:ilvl w:val="1"/>
          <w:numId w:val="16"/>
        </w:numPr>
        <w:tabs>
          <w:tab w:val="left" w:pos="426"/>
        </w:tabs>
        <w:spacing w:before="120"/>
        <w:ind w:left="141"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Сатып алушы жеткізу шартына қол қойылғаннан кейін күнтізбелік 90 күннен кешіктірмей Клиринг орталығына</w:t>
      </w:r>
      <w:r>
        <w:rPr>
          <w:rFonts w:ascii="Times New Roman" w:hAnsi="Times New Roman" w:cs="Times New Roman"/>
          <w:bCs/>
          <w:color w:val="000000"/>
          <w:sz w:val="24"/>
          <w:szCs w:val="24"/>
        </w:rPr>
        <w:t xml:space="preserve"> хатты ұсынады:</w:t>
      </w:r>
    </w:p>
    <w:p w:rsidR="00AA2D03" w:rsidRDefault="005C0E60">
      <w:pPr>
        <w:pStyle w:val="afe"/>
        <w:numPr>
          <w:ilvl w:val="0"/>
          <w:numId w:val="0"/>
        </w:numPr>
        <w:spacing w:before="0" w:after="0"/>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бойынша биржалық қамтамасыз етуді бұғаттаудан шығару туралы. </w:t>
      </w:r>
    </w:p>
    <w:p w:rsidR="00AA2D03" w:rsidRDefault="005C0E60">
      <w:pPr>
        <w:pStyle w:val="afe"/>
        <w:numPr>
          <w:ilvl w:val="0"/>
          <w:numId w:val="0"/>
        </w:numPr>
        <w:spacing w:before="0" w:after="0" w:line="276" w:lineRule="auto"/>
        <w:ind w:left="284" w:hanging="284"/>
        <w:contextualSpacing/>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бойынша Сатушының биржалық қамтамасыз етуін бұғаттаудан шығаруға келісім беру туралы. </w:t>
      </w:r>
    </w:p>
    <w:p w:rsidR="00AA2D03" w:rsidRDefault="005C0E60">
      <w:pPr>
        <w:pStyle w:val="a"/>
        <w:numPr>
          <w:ilvl w:val="1"/>
          <w:numId w:val="3"/>
        </w:numPr>
        <w:tabs>
          <w:tab w:val="clear" w:pos="1135"/>
          <w:tab w:val="left" w:pos="426"/>
        </w:tabs>
        <w:spacing w:after="0" w:line="276" w:lineRule="auto"/>
        <w:ind w:left="0" w:firstLine="567"/>
        <w:contextualSpacing/>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талаптары бойы</w:t>
      </w:r>
      <w:r>
        <w:rPr>
          <w:rFonts w:ascii="Times New Roman" w:hAnsi="Times New Roman" w:cs="Times New Roman"/>
          <w:bCs/>
          <w:sz w:val="24"/>
          <w:szCs w:val="24"/>
        </w:rPr>
        <w:t>нша жүзеге асырылады.Қызылжар/ст</w:t>
      </w:r>
      <w:proofErr w:type="gramStart"/>
      <w:r>
        <w:rPr>
          <w:rFonts w:ascii="Times New Roman" w:hAnsi="Times New Roman" w:cs="Times New Roman"/>
          <w:bCs/>
          <w:sz w:val="24"/>
          <w:szCs w:val="24"/>
        </w:rPr>
        <w:t>.Ш</w:t>
      </w:r>
      <w:proofErr w:type="gramEnd"/>
      <w:r>
        <w:rPr>
          <w:rFonts w:ascii="Times New Roman" w:hAnsi="Times New Roman" w:cs="Times New Roman"/>
          <w:bCs/>
          <w:sz w:val="24"/>
          <w:szCs w:val="24"/>
        </w:rPr>
        <w:t xml:space="preserve">ұбаркөл. Инкотермс 2020 мен Келісім-Шарт (оның барлық </w:t>
      </w:r>
      <w:r>
        <w:rPr>
          <w:rFonts w:ascii="Times New Roman" w:hAnsi="Times New Roman" w:cs="Times New Roman"/>
          <w:bCs/>
          <w:sz w:val="24"/>
          <w:szCs w:val="24"/>
        </w:rPr>
        <w:lastRenderedPageBreak/>
        <w:t>қосымшаларын қоса алғанда) арасында қайшылықтар туындаған жағдайда Шарттың ережелері қолданылады.</w:t>
      </w:r>
    </w:p>
    <w:p w:rsidR="00AA2D03" w:rsidRDefault="005C0E60">
      <w:pPr>
        <w:pStyle w:val="afe"/>
        <w:tabs>
          <w:tab w:val="left" w:pos="567"/>
        </w:tabs>
        <w:ind w:left="0" w:firstLine="426"/>
      </w:pPr>
      <w:r>
        <w:t xml:space="preserve">Биржалық қамтамасыз етуді бұғаттаудан шығару мерзімдері мен тәртібі </w:t>
      </w:r>
    </w:p>
    <w:tbl>
      <w:tblPr>
        <w:tblW w:w="9356" w:type="dxa"/>
        <w:tblInd w:w="-147" w:type="dxa"/>
        <w:tblLayout w:type="fixed"/>
        <w:tblLook w:val="0000" w:firstRow="0" w:lastRow="0" w:firstColumn="0" w:lastColumn="0" w:noHBand="0" w:noVBand="0"/>
      </w:tblPr>
      <w:tblGrid>
        <w:gridCol w:w="1702"/>
        <w:gridCol w:w="7654"/>
      </w:tblGrid>
      <w:tr w:rsidR="00AA2D03">
        <w:tc>
          <w:tcPr>
            <w:tcW w:w="1702" w:type="dxa"/>
            <w:tcBorders>
              <w:top w:val="single" w:sz="4" w:space="0" w:color="000000"/>
              <w:left w:val="single" w:sz="4" w:space="0" w:color="000000"/>
              <w:bottom w:val="single" w:sz="4" w:space="0" w:color="000000"/>
              <w:right w:val="single" w:sz="4" w:space="0" w:color="000000"/>
            </w:tcBorders>
          </w:tcPr>
          <w:p w:rsidR="00AA2D03" w:rsidRDefault="005C0E60">
            <w:pPr>
              <w:pStyle w:val="1200"/>
              <w:rPr>
                <w:rFonts w:ascii="Times New Roman" w:hAnsi="Times New Roman" w:cs="Times New Roman"/>
                <w:sz w:val="24"/>
                <w:szCs w:val="24"/>
              </w:rPr>
            </w:pPr>
            <w:r>
              <w:rPr>
                <w:rFonts w:ascii="Times New Roman" w:hAnsi="Times New Roman" w:cs="Times New Roman"/>
                <w:sz w:val="24"/>
                <w:szCs w:val="24"/>
              </w:rPr>
              <w:t>С</w:t>
            </w:r>
            <w:r>
              <w:rPr>
                <w:rFonts w:ascii="Times New Roman" w:hAnsi="Times New Roman" w:cs="Times New Roman"/>
                <w:sz w:val="24"/>
                <w:szCs w:val="24"/>
              </w:rPr>
              <w:t>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AA2D03" w:rsidRDefault="005C0E60">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w:t>
            </w:r>
            <w:proofErr w:type="gramStart"/>
            <w:r>
              <w:rPr>
                <w:rFonts w:ascii="Times New Roman" w:hAnsi="Times New Roman" w:cs="Times New Roman"/>
                <w:sz w:val="24"/>
                <w:szCs w:val="24"/>
                <w:lang w:eastAsia="ru-RU"/>
              </w:rPr>
              <w:t>м</w:t>
            </w:r>
            <w:proofErr w:type="gramEnd"/>
            <w:r>
              <w:rPr>
                <w:rFonts w:ascii="Times New Roman" w:hAnsi="Times New Roman" w:cs="Times New Roman"/>
                <w:sz w:val="24"/>
                <w:szCs w:val="24"/>
                <w:lang w:eastAsia="ru-RU"/>
              </w:rPr>
              <w:t>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AA2D03">
        <w:tc>
          <w:tcPr>
            <w:tcW w:w="1702" w:type="dxa"/>
            <w:tcBorders>
              <w:top w:val="single" w:sz="4" w:space="0" w:color="000000"/>
              <w:left w:val="single" w:sz="4" w:space="0" w:color="000000"/>
              <w:bottom w:val="single" w:sz="4" w:space="0" w:color="000000"/>
              <w:right w:val="single" w:sz="4" w:space="0" w:color="000000"/>
            </w:tcBorders>
          </w:tcPr>
          <w:p w:rsidR="00AA2D03" w:rsidRDefault="005C0E60">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AA2D03" w:rsidRDefault="005C0E60">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хаттарын алғанн</w:t>
            </w:r>
            <w:r>
              <w:rPr>
                <w:rFonts w:ascii="Times New Roman" w:hAnsi="Times New Roman" w:cs="Times New Roman"/>
                <w:sz w:val="24"/>
                <w:szCs w:val="24"/>
              </w:rPr>
              <w:t>ан кейін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бұғаттан босату мерзімі.</w:t>
            </w:r>
          </w:p>
        </w:tc>
      </w:tr>
    </w:tbl>
    <w:p w:rsidR="00AA2D03" w:rsidRDefault="00AA2D03">
      <w:pPr>
        <w:rPr>
          <w:rFonts w:ascii="Times New Roman" w:hAnsi="Times New Roman" w:cs="Times New Roman"/>
          <w:sz w:val="24"/>
          <w:szCs w:val="24"/>
        </w:rPr>
      </w:pPr>
    </w:p>
    <w:p w:rsidR="00AA2D03" w:rsidRDefault="005C0E60">
      <w:pPr>
        <w:pStyle w:val="afe"/>
        <w:numPr>
          <w:ilvl w:val="0"/>
          <w:numId w:val="0"/>
        </w:numPr>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 xml:space="preserve">жеткізу шартына қол қойылғаннан кейін күнтізбелік </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үннен кейін Клиринг орталығына хатты ұсынады:</w:t>
      </w:r>
    </w:p>
    <w:p w:rsidR="00AA2D03" w:rsidRDefault="005C0E60">
      <w:pPr>
        <w:pStyle w:val="afe"/>
        <w:numPr>
          <w:ilvl w:val="0"/>
          <w:numId w:val="0"/>
        </w:numPr>
        <w:spacing w:before="0" w:after="0"/>
        <w:ind w:left="397" w:hanging="397"/>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бойынша биржалық қамтамасыз ет</w:t>
      </w:r>
      <w:r>
        <w:rPr>
          <w:rFonts w:ascii="Times New Roman" w:hAnsi="Times New Roman" w:cs="Times New Roman"/>
          <w:b w:val="0"/>
          <w:bCs/>
          <w:sz w:val="24"/>
          <w:szCs w:val="24"/>
        </w:rPr>
        <w:t>уді бұғаттаудан шығару туралы.</w:t>
      </w:r>
    </w:p>
    <w:p w:rsidR="00AA2D03" w:rsidRDefault="005C0E60">
      <w:pPr>
        <w:pStyle w:val="afe"/>
        <w:numPr>
          <w:ilvl w:val="0"/>
          <w:numId w:val="0"/>
        </w:numPr>
        <w:spacing w:before="0" w:after="0"/>
      </w:pPr>
      <w:r>
        <w:rPr>
          <w:rFonts w:ascii="Times New Roman" w:hAnsi="Times New Roman" w:cs="Times New Roman"/>
          <w:b w:val="0"/>
          <w:sz w:val="24"/>
          <w:szCs w:val="24"/>
        </w:rPr>
        <w:t>-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бойынша Сатып алушының биржалық қамтамасыз етуін бұғаттаудан шығаруға келісім беру туралы.</w:t>
      </w:r>
    </w:p>
    <w:p w:rsidR="00AA2D03" w:rsidRDefault="005C0E60">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қайтаруды жүзеге</w:t>
      </w:r>
      <w:r>
        <w:rPr>
          <w:rFonts w:ascii="Times New Roman" w:hAnsi="Times New Roman" w:cs="Times New Roman"/>
          <w:b w:val="0"/>
          <w:sz w:val="24"/>
          <w:szCs w:val="24"/>
        </w:rPr>
        <w:t xml:space="preserve"> 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 xml:space="preserve">клирингтік орталықтың </w:t>
      </w:r>
      <w:proofErr w:type="gramStart"/>
      <w:r>
        <w:rPr>
          <w:rFonts w:ascii="Times New Roman" w:hAnsi="Times New Roman" w:cs="Times New Roman"/>
          <w:b w:val="0"/>
          <w:sz w:val="24"/>
          <w:szCs w:val="24"/>
        </w:rPr>
        <w:t>сатушы</w:t>
      </w:r>
      <w:proofErr w:type="gramEnd"/>
      <w:r>
        <w:rPr>
          <w:rFonts w:ascii="Times New Roman" w:hAnsi="Times New Roman" w:cs="Times New Roman"/>
          <w:b w:val="0"/>
          <w:sz w:val="24"/>
          <w:szCs w:val="24"/>
        </w:rPr>
        <w:t>ға қаражат аударуы және осы Сипаттаманың 4.4 және 5.1 тармақтарына сәйкес сатып алушы мен сатушыдан хаттар алуы.</w:t>
      </w:r>
    </w:p>
    <w:p w:rsidR="00AA2D03" w:rsidRDefault="005C0E60">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негізінде жасалатын тауар жеткізілімі (сатып алу-сату) ша</w:t>
      </w:r>
      <w:r>
        <w:rPr>
          <w:rFonts w:ascii="Times New Roman" w:hAnsi="Times New Roman" w:cs="Times New Roman"/>
          <w:b w:val="0"/>
          <w:bCs/>
          <w:sz w:val="24"/>
          <w:szCs w:val="24"/>
        </w:rPr>
        <w:t>ртының ажырамас қосымшасы болып табылады және Тараптардың осындай шартты орындау кезінде міндетті түрде қолдануына жатады.</w:t>
      </w:r>
    </w:p>
    <w:p w:rsidR="00AA2D03" w:rsidRDefault="00AA2D03">
      <w:pPr>
        <w:pStyle w:val="afe"/>
        <w:numPr>
          <w:ilvl w:val="0"/>
          <w:numId w:val="0"/>
        </w:numPr>
        <w:spacing w:before="0" w:after="0"/>
        <w:rPr>
          <w:rFonts w:ascii="Times New Roman" w:hAnsi="Times New Roman" w:cs="Times New Roman"/>
          <w:b w:val="0"/>
          <w:bCs/>
          <w:sz w:val="24"/>
          <w:szCs w:val="24"/>
        </w:rPr>
      </w:pPr>
    </w:p>
    <w:p w:rsidR="00AA2D03" w:rsidRDefault="005C0E60">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AA2D03" w:rsidRDefault="005C0E60">
      <w:pPr>
        <w:pStyle w:val="a"/>
        <w:numPr>
          <w:ilvl w:val="1"/>
          <w:numId w:val="3"/>
        </w:numPr>
        <w:ind w:left="0" w:firstLine="426"/>
      </w:pPr>
      <w:r>
        <w:rPr>
          <w:rFonts w:ascii="Times New Roman" w:hAnsi="Times New Roman" w:cs="Times New Roman"/>
          <w:sz w:val="24"/>
          <w:szCs w:val="24"/>
        </w:rPr>
        <w:t>Биржа Сатушының жазбаша келісі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імен Ерекшелікке өзгерістер мен толықтырулар енгізуге </w:t>
      </w:r>
      <w:r>
        <w:rPr>
          <w:rFonts w:ascii="Times New Roman" w:hAnsi="Times New Roman" w:cs="Times New Roman"/>
          <w:sz w:val="24"/>
          <w:szCs w:val="24"/>
        </w:rPr>
        <w:t>құқылы</w:t>
      </w:r>
      <w:r>
        <w:rPr>
          <w:rFonts w:ascii="Times New Roman" w:hAnsi="Times New Roman" w:cs="Times New Roman"/>
          <w:sz w:val="24"/>
          <w:szCs w:val="24"/>
        </w:rPr>
        <w:t>.</w:t>
      </w:r>
    </w:p>
    <w:p w:rsidR="00AA2D03" w:rsidRDefault="005C0E60">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AA2D03" w:rsidRDefault="005C0E60">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w:t>
      </w:r>
      <w:r>
        <w:rPr>
          <w:rFonts w:ascii="Times New Roman" w:hAnsi="Times New Roman" w:cs="Times New Roman"/>
          <w:sz w:val="24"/>
          <w:szCs w:val="24"/>
        </w:rPr>
        <w:t>тты Биржа Сауда-саттыққа Қатысушылардың назарына Биржаның сайтында Спецификация қолданысқа енгізілгенге дейін кемінде 3 (үш) жұмыс күні бұрын жариялау арқылы жеткізеді.</w:t>
      </w:r>
    </w:p>
    <w:p w:rsidR="00AA2D03" w:rsidRDefault="00AA2D03">
      <w:pPr>
        <w:pStyle w:val="af8"/>
        <w:spacing w:after="0"/>
        <w:ind w:left="5940"/>
        <w:jc w:val="right"/>
        <w:rPr>
          <w:rFonts w:ascii="Times New Roman" w:hAnsi="Times New Roman" w:cs="Times New Roman"/>
          <w:sz w:val="24"/>
          <w:szCs w:val="24"/>
        </w:rPr>
      </w:pPr>
    </w:p>
    <w:p w:rsidR="00AA2D03" w:rsidRDefault="00AA2D03">
      <w:pPr>
        <w:pStyle w:val="af8"/>
        <w:spacing w:after="0"/>
        <w:ind w:left="5940"/>
        <w:jc w:val="right"/>
        <w:rPr>
          <w:rFonts w:ascii="Times New Roman" w:hAnsi="Times New Roman" w:cs="Times New Roman"/>
          <w:sz w:val="24"/>
          <w:szCs w:val="24"/>
        </w:rPr>
      </w:pPr>
    </w:p>
    <w:p w:rsidR="00AA2D03" w:rsidRDefault="00AA2D03">
      <w:pPr>
        <w:pStyle w:val="Headright"/>
        <w:jc w:val="left"/>
        <w:rPr>
          <w:rFonts w:ascii="Times New Roman" w:hAnsi="Times New Roman" w:cs="Times New Roman"/>
          <w:szCs w:val="24"/>
        </w:rPr>
      </w:pPr>
    </w:p>
    <w:p w:rsidR="00AA2D03" w:rsidRDefault="00AA2D03">
      <w:pPr>
        <w:pStyle w:val="Headright"/>
        <w:jc w:val="left"/>
        <w:rPr>
          <w:rFonts w:ascii="Times New Roman" w:hAnsi="Times New Roman" w:cs="Times New Roman"/>
          <w:szCs w:val="24"/>
        </w:rPr>
      </w:pPr>
    </w:p>
    <w:p w:rsidR="00AA2D03" w:rsidRDefault="00AA2D03">
      <w:pPr>
        <w:pStyle w:val="Headright"/>
        <w:jc w:val="left"/>
        <w:rPr>
          <w:rFonts w:ascii="Times New Roman" w:hAnsi="Times New Roman" w:cs="Times New Roman"/>
          <w:szCs w:val="24"/>
        </w:rPr>
      </w:pPr>
    </w:p>
    <w:p w:rsidR="00AA2D03" w:rsidRDefault="00AA2D03">
      <w:pPr>
        <w:pStyle w:val="Headright"/>
        <w:jc w:val="left"/>
        <w:rPr>
          <w:rFonts w:ascii="Times New Roman" w:hAnsi="Times New Roman" w:cs="Times New Roman"/>
          <w:szCs w:val="24"/>
        </w:rPr>
      </w:pPr>
    </w:p>
    <w:p w:rsidR="00AA2D03" w:rsidRDefault="00AA2D03">
      <w:pPr>
        <w:pStyle w:val="Headright"/>
        <w:jc w:val="left"/>
        <w:rPr>
          <w:rFonts w:ascii="Times New Roman" w:hAnsi="Times New Roman" w:cs="Times New Roman"/>
          <w:szCs w:val="24"/>
        </w:rPr>
      </w:pPr>
    </w:p>
    <w:p w:rsidR="00AA2D03" w:rsidRDefault="00AA2D03">
      <w:pPr>
        <w:pStyle w:val="Headright"/>
        <w:jc w:val="left"/>
        <w:rPr>
          <w:rFonts w:ascii="Times New Roman" w:hAnsi="Times New Roman" w:cs="Times New Roman"/>
          <w:szCs w:val="24"/>
        </w:rPr>
      </w:pPr>
    </w:p>
    <w:p w:rsidR="00AA2D03" w:rsidRDefault="00AA2D03">
      <w:pPr>
        <w:pStyle w:val="Headright"/>
        <w:jc w:val="left"/>
        <w:rPr>
          <w:rFonts w:ascii="Times New Roman" w:hAnsi="Times New Roman" w:cs="Times New Roman"/>
          <w:szCs w:val="24"/>
        </w:rPr>
      </w:pPr>
    </w:p>
    <w:p w:rsidR="00AA2D03" w:rsidRDefault="00AA2D03">
      <w:pPr>
        <w:pStyle w:val="Headright"/>
        <w:jc w:val="left"/>
        <w:rPr>
          <w:rFonts w:ascii="Times New Roman" w:hAnsi="Times New Roman" w:cs="Times New Roman"/>
          <w:szCs w:val="24"/>
        </w:rPr>
      </w:pPr>
    </w:p>
    <w:p w:rsidR="00AA2D03" w:rsidRDefault="00AA2D03">
      <w:pPr>
        <w:pStyle w:val="Headright"/>
        <w:jc w:val="left"/>
        <w:rPr>
          <w:rFonts w:ascii="Times New Roman" w:hAnsi="Times New Roman" w:cs="Times New Roman"/>
          <w:szCs w:val="24"/>
        </w:rPr>
      </w:pPr>
    </w:p>
    <w:p w:rsidR="00AA2D03" w:rsidRDefault="00AA2D03">
      <w:pPr>
        <w:pStyle w:val="Headright"/>
        <w:jc w:val="left"/>
        <w:rPr>
          <w:rFonts w:ascii="Times New Roman" w:hAnsi="Times New Roman" w:cs="Times New Roman"/>
          <w:szCs w:val="24"/>
        </w:rPr>
      </w:pPr>
    </w:p>
    <w:p w:rsidR="00AA2D03" w:rsidRDefault="00AA2D03">
      <w:pPr>
        <w:pStyle w:val="Headright"/>
        <w:jc w:val="left"/>
        <w:rPr>
          <w:rFonts w:ascii="Times New Roman" w:hAnsi="Times New Roman" w:cs="Times New Roman"/>
          <w:szCs w:val="24"/>
        </w:rPr>
      </w:pPr>
    </w:p>
    <w:p w:rsidR="00AA2D03" w:rsidRDefault="00AA2D03">
      <w:pPr>
        <w:pStyle w:val="Headright"/>
        <w:jc w:val="left"/>
        <w:rPr>
          <w:rFonts w:ascii="Times New Roman" w:hAnsi="Times New Roman" w:cs="Times New Roman"/>
          <w:szCs w:val="24"/>
        </w:rPr>
      </w:pPr>
    </w:p>
    <w:p w:rsidR="00AA2D03" w:rsidRDefault="00AA2D03">
      <w:pPr>
        <w:pStyle w:val="Headright"/>
        <w:jc w:val="left"/>
        <w:rPr>
          <w:rFonts w:ascii="Times New Roman" w:hAnsi="Times New Roman" w:cs="Times New Roman"/>
          <w:szCs w:val="24"/>
        </w:rPr>
      </w:pPr>
    </w:p>
    <w:p w:rsidR="00AA2D03" w:rsidRDefault="00AA2D03">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AA2D03">
        <w:trPr>
          <w:trHeight w:val="4312"/>
        </w:trPr>
        <w:tc>
          <w:tcPr>
            <w:tcW w:w="5174" w:type="dxa"/>
            <w:tcBorders>
              <w:top w:val="single" w:sz="4" w:space="0" w:color="000000"/>
              <w:left w:val="single" w:sz="4" w:space="0" w:color="000000"/>
              <w:bottom w:val="single" w:sz="4" w:space="0" w:color="000000"/>
              <w:right w:val="single" w:sz="4" w:space="0" w:color="000000"/>
            </w:tcBorders>
          </w:tcPr>
          <w:p w:rsidR="00AA2D03" w:rsidRDefault="005C0E60">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AA2D03" w:rsidRDefault="005C0E60">
            <w:pPr>
              <w:pStyle w:val="Style5"/>
              <w:widowControl/>
              <w:ind w:firstLine="567"/>
              <w:jc w:val="center"/>
            </w:pPr>
            <w:r>
              <w:rPr>
                <w:rStyle w:val="FontStyle11"/>
                <w:rFonts w:eastAsia="Consolas"/>
                <w:sz w:val="22"/>
                <w:szCs w:val="22"/>
                <w:lang w:val="kk-KZ"/>
              </w:rPr>
              <w:t>КӨМІР ЖЕТКІЗУ ШАРТЫ</w:t>
            </w:r>
          </w:p>
          <w:p w:rsidR="00AA2D03" w:rsidRDefault="00AA2D03">
            <w:pPr>
              <w:pStyle w:val="Style5"/>
              <w:widowControl/>
              <w:ind w:firstLine="567"/>
              <w:jc w:val="center"/>
              <w:rPr>
                <w:rStyle w:val="FontStyle11"/>
                <w:rFonts w:eastAsia="Consolas"/>
                <w:sz w:val="22"/>
                <w:szCs w:val="22"/>
                <w:lang w:val="kk-KZ"/>
              </w:rPr>
            </w:pPr>
          </w:p>
          <w:p w:rsidR="00AA2D03" w:rsidRDefault="005C0E60">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AA2D03" w:rsidRDefault="00AA2D03">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AA2D03" w:rsidRPr="00E00D26">
              <w:trPr>
                <w:trHeight w:val="1491"/>
              </w:trPr>
              <w:tc>
                <w:tcPr>
                  <w:tcW w:w="4993" w:type="dxa"/>
                </w:tcPr>
                <w:p w:rsidR="00AA2D03" w:rsidRDefault="005C0E60">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w:t>
                  </w:r>
                  <w:r>
                    <w:rPr>
                      <w:rFonts w:ascii="Times New Roman" w:hAnsi="Times New Roman" w:cs="Times New Roman"/>
                      <w:sz w:val="22"/>
                      <w:szCs w:val="22"/>
                      <w:lang w:val="kk-KZ"/>
                    </w:rPr>
                    <w:t>екет ететін _________, атынан, екінші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AA2D03" w:rsidRPr="00E00D26" w:rsidRDefault="005C0E60">
                  <w:pPr>
                    <w:jc w:val="both"/>
                    <w:rPr>
                      <w:lang w:val="kk-KZ"/>
                    </w:rPr>
                  </w:pPr>
                  <w:r>
                    <w:rPr>
                      <w:rStyle w:val="FontStyle13"/>
                      <w:rFonts w:eastAsia="Calibri"/>
                      <w:sz w:val="22"/>
                      <w:szCs w:val="22"/>
                      <w:lang w:val="kk-KZ"/>
                    </w:rPr>
                    <w:t>Тараптар осы Келісімшартты және оған қосымшаларын б</w:t>
                  </w:r>
                  <w:r>
                    <w:rPr>
                      <w:rStyle w:val="FontStyle13"/>
                      <w:rFonts w:eastAsia="Calibri"/>
                      <w:sz w:val="22"/>
                      <w:szCs w:val="22"/>
                      <w:lang w:val="kk-KZ"/>
                    </w:rPr>
                    <w:t>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AA2D03" w:rsidRDefault="00AA2D03">
                  <w:pPr>
                    <w:jc w:val="both"/>
                    <w:rPr>
                      <w:rStyle w:val="FontStyle13"/>
                      <w:rFonts w:eastAsia="Calibri"/>
                      <w:sz w:val="22"/>
                      <w:szCs w:val="22"/>
                      <w:lang w:val="kk-KZ"/>
                    </w:rPr>
                  </w:pPr>
                </w:p>
                <w:p w:rsidR="00AA2D03" w:rsidRPr="00E00D26" w:rsidRDefault="005C0E60">
                  <w:pPr>
                    <w:jc w:val="both"/>
                    <w:rPr>
                      <w:lang w:val="kk-KZ"/>
                    </w:rPr>
                  </w:pPr>
                  <w:r>
                    <w:rPr>
                      <w:rStyle w:val="FontStyle13"/>
                      <w:rFonts w:eastAsia="Calibri"/>
                      <w:sz w:val="22"/>
                      <w:szCs w:val="22"/>
                      <w:lang w:val="kk-KZ"/>
                    </w:rPr>
                    <w:t>Е</w:t>
                  </w:r>
                  <w:r>
                    <w:rPr>
                      <w:rStyle w:val="FontStyle13"/>
                      <w:rFonts w:eastAsia="Calibri"/>
                      <w:sz w:val="22"/>
                      <w:szCs w:val="22"/>
                      <w:lang w:val="kk-KZ"/>
                    </w:rPr>
                    <w:t>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AA2D03" w:rsidRDefault="00AA2D03">
                  <w:pPr>
                    <w:jc w:val="both"/>
                    <w:rPr>
                      <w:rStyle w:val="FontStyle13"/>
                      <w:rFonts w:eastAsia="Calibri"/>
                      <w:sz w:val="22"/>
                      <w:szCs w:val="22"/>
                      <w:lang w:val="kk-KZ"/>
                    </w:rPr>
                  </w:pPr>
                </w:p>
                <w:p w:rsidR="00AA2D03" w:rsidRPr="00E00D26" w:rsidRDefault="005C0E60">
                  <w:pPr>
                    <w:pStyle w:val="Default"/>
                    <w:jc w:val="both"/>
                    <w:rPr>
                      <w:lang w:val="kk-KZ"/>
                    </w:rPr>
                  </w:pPr>
                  <w:r>
                    <w:rPr>
                      <w:rStyle w:val="FontStyle13"/>
                      <w:rFonts w:eastAsia="Calibri"/>
                      <w:sz w:val="22"/>
                      <w:szCs w:val="22"/>
                      <w:lang w:val="kk-KZ" w:eastAsia="en-US"/>
                    </w:rPr>
                    <w:t>Тараптар биржалық мәмі</w:t>
                  </w:r>
                  <w:r>
                    <w:rPr>
                      <w:rStyle w:val="FontStyle13"/>
                      <w:rFonts w:eastAsia="Calibri"/>
                      <w:sz w:val="22"/>
                      <w:szCs w:val="22"/>
                      <w:lang w:val="kk-KZ" w:eastAsia="en-US"/>
                    </w:rPr>
                    <w:t>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w:t>
                  </w:r>
                  <w:r>
                    <w:rPr>
                      <w:rStyle w:val="FontStyle13"/>
                      <w:rFonts w:eastAsia="Calibri"/>
                      <w:sz w:val="22"/>
                      <w:szCs w:val="22"/>
                      <w:lang w:val="kk-KZ" w:eastAsia="en-US"/>
                    </w:rPr>
                    <w:t>,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w:t>
                  </w:r>
                  <w:r>
                    <w:rPr>
                      <w:rStyle w:val="FontStyle13"/>
                      <w:rFonts w:eastAsia="Calibri"/>
                      <w:sz w:val="22"/>
                      <w:szCs w:val="22"/>
                      <w:lang w:val="kk-KZ" w:eastAsia="en-US"/>
                    </w:rPr>
                    <w:t>әйкес</w:t>
                  </w:r>
                  <w:r>
                    <w:rPr>
                      <w:rStyle w:val="FontStyle13"/>
                      <w:rFonts w:eastAsia="Calibri"/>
                      <w:sz w:val="22"/>
                      <w:szCs w:val="22"/>
                      <w:lang w:val="kk-KZ" w:eastAsia="en-US"/>
                    </w:rPr>
                    <w:t xml:space="preserve"> жүзеге асырылады.</w:t>
                  </w:r>
                </w:p>
                <w:p w:rsidR="00AA2D03" w:rsidRDefault="00AA2D03">
                  <w:pPr>
                    <w:rPr>
                      <w:rStyle w:val="FontStyle13"/>
                      <w:rFonts w:eastAsia="Calibri"/>
                      <w:sz w:val="22"/>
                      <w:szCs w:val="22"/>
                      <w:lang w:val="kk-KZ" w:eastAsia="ru-RU"/>
                    </w:rPr>
                  </w:pPr>
                </w:p>
              </w:tc>
            </w:tr>
          </w:tbl>
          <w:p w:rsidR="00AA2D03" w:rsidRDefault="005C0E60">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AA2D03" w:rsidRDefault="00AA2D03">
            <w:pPr>
              <w:pStyle w:val="Style5"/>
              <w:widowControl/>
              <w:ind w:left="927"/>
              <w:rPr>
                <w:rStyle w:val="FontStyle11"/>
                <w:rFonts w:eastAsia="Consolas"/>
                <w:b w:val="0"/>
                <w:sz w:val="22"/>
                <w:szCs w:val="22"/>
                <w:u w:val="single"/>
                <w:lang w:val="kk-KZ"/>
              </w:rPr>
            </w:pPr>
          </w:p>
          <w:p w:rsidR="00AA2D03" w:rsidRPr="00E00D26" w:rsidRDefault="005C0E60">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w:t>
            </w:r>
            <w:r>
              <w:rPr>
                <w:rFonts w:ascii="Times New Roman" w:hAnsi="Times New Roman" w:cs="Times New Roman"/>
                <w:sz w:val="22"/>
                <w:szCs w:val="22"/>
                <w:lang w:val="kk-KZ"/>
              </w:rPr>
              <w:t>міндеттенеді (сатып алу).</w:t>
            </w:r>
          </w:p>
          <w:p w:rsidR="00AA2D03" w:rsidRDefault="005C0E60">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AA2D03" w:rsidRPr="00E00D26" w:rsidRDefault="005C0E60">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1.3. Осы Ша</w:t>
            </w:r>
            <w:r>
              <w:rPr>
                <w:rStyle w:val="FontStyle13"/>
                <w:rFonts w:eastAsia="Consolas"/>
                <w:sz w:val="22"/>
                <w:szCs w:val="22"/>
                <w:lang w:val="kk-KZ"/>
              </w:rPr>
              <w:t xml:space="preserve">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AA2D03" w:rsidRPr="00E00D26" w:rsidRDefault="005C0E60">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1.4. Тауар  Сатып алушымен Қазақстан Республикасы Ұлттық экономика ми</w:t>
            </w:r>
            <w:r>
              <w:rPr>
                <w:rFonts w:ascii="Times New Roman" w:hAnsi="Times New Roman" w:cs="Times New Roman"/>
                <w:sz w:val="22"/>
                <w:szCs w:val="22"/>
                <w:lang w:val="kk-KZ"/>
              </w:rPr>
              <w:t>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w:t>
            </w:r>
            <w:r>
              <w:rPr>
                <w:rFonts w:ascii="Times New Roman" w:hAnsi="Times New Roman" w:cs="Times New Roman"/>
                <w:sz w:val="22"/>
                <w:szCs w:val="22"/>
                <w:lang w:val="kk-KZ"/>
              </w:rPr>
              <w:t xml:space="preserve">ына сәйкес </w:t>
            </w:r>
            <w:bookmarkStart w:id="6" w:name="OLE_LINK40"/>
            <w:r>
              <w:rPr>
                <w:rStyle w:val="y2iqfc"/>
                <w:rFonts w:ascii="Times New Roman" w:hAnsi="Times New Roman" w:cs="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rsidR="00AA2D03" w:rsidRDefault="005C0E60">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AA2D03" w:rsidRDefault="00AA2D03">
            <w:pPr>
              <w:jc w:val="both"/>
              <w:rPr>
                <w:rFonts w:ascii="Times New Roman" w:hAnsi="Times New Roman" w:cs="Times New Roman"/>
                <w:sz w:val="22"/>
                <w:szCs w:val="22"/>
                <w:lang w:val="kk-KZ"/>
              </w:rPr>
            </w:pPr>
          </w:p>
          <w:p w:rsidR="00AA2D03" w:rsidRDefault="005C0E60">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AA2D03" w:rsidRDefault="00AA2D03">
            <w:pPr>
              <w:jc w:val="both"/>
              <w:rPr>
                <w:rStyle w:val="FontStyle13"/>
                <w:sz w:val="22"/>
                <w:szCs w:val="22"/>
              </w:rPr>
            </w:pPr>
          </w:p>
          <w:p w:rsidR="00AA2D03" w:rsidRDefault="005C0E60">
            <w:pPr>
              <w:ind w:firstLine="33"/>
              <w:jc w:val="both"/>
            </w:pPr>
            <w:r>
              <w:rPr>
                <w:rFonts w:ascii="Times New Roman" w:hAnsi="Times New Roman" w:cs="Times New Roman"/>
                <w:sz w:val="22"/>
                <w:szCs w:val="22"/>
              </w:rPr>
              <w:t>2.1 Осы Шарт бойынша жөнелтуге жататын тауардың с</w:t>
            </w:r>
            <w:r>
              <w:rPr>
                <w:rFonts w:ascii="Times New Roman" w:hAnsi="Times New Roman" w:cs="Times New Roman"/>
                <w:sz w:val="22"/>
                <w:szCs w:val="22"/>
              </w:rPr>
              <w:t>аны</w:t>
            </w:r>
            <w:proofErr w:type="gramStart"/>
            <w:r>
              <w:rPr>
                <w:rFonts w:ascii="Times New Roman" w:hAnsi="Times New Roman" w:cs="Times New Roman"/>
                <w:sz w:val="22"/>
                <w:szCs w:val="22"/>
              </w:rPr>
              <w:t xml:space="preserve"> _ (_) </w:t>
            </w:r>
            <w:proofErr w:type="gramEnd"/>
            <w:r>
              <w:rPr>
                <w:rFonts w:ascii="Times New Roman" w:hAnsi="Times New Roman" w:cs="Times New Roman"/>
                <w:sz w:val="22"/>
                <w:szCs w:val="22"/>
              </w:rPr>
              <w:t>тоннаны құрайды. Сатушы Сатып алушыға беретін тауардың саны жасалған 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w:t>
            </w:r>
            <w:r>
              <w:rPr>
                <w:rFonts w:ascii="Times New Roman" w:hAnsi="Times New Roman" w:cs="Times New Roman"/>
                <w:sz w:val="22"/>
                <w:szCs w:val="22"/>
              </w:rPr>
              <w:t>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AA2D03" w:rsidRDefault="00AA2D03">
            <w:pPr>
              <w:ind w:firstLine="33"/>
              <w:jc w:val="both"/>
              <w:rPr>
                <w:rFonts w:ascii="Calibri" w:hAnsi="Calibri" w:cs="Calibri"/>
                <w:sz w:val="22"/>
                <w:szCs w:val="22"/>
              </w:rPr>
            </w:pPr>
          </w:p>
          <w:p w:rsidR="00AA2D03" w:rsidRPr="00E00D26" w:rsidRDefault="005C0E60">
            <w:pPr>
              <w:ind w:firstLine="33"/>
              <w:jc w:val="both"/>
              <w:rPr>
                <w:lang w:val="kk-KZ"/>
              </w:rPr>
            </w:pPr>
            <w:r>
              <w:rPr>
                <w:rStyle w:val="FontStyle13"/>
                <w:rFonts w:eastAsia="Palatino;Book Antiqua"/>
                <w:sz w:val="22"/>
                <w:szCs w:val="22"/>
                <w:lang w:val="kk-KZ"/>
              </w:rPr>
              <w:t xml:space="preserve">    </w:t>
            </w: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rsidR="00AA2D03" w:rsidRPr="00E00D26" w:rsidRDefault="005C0E60">
            <w:pPr>
              <w:ind w:firstLine="33"/>
              <w:jc w:val="both"/>
              <w:rPr>
                <w:lang w:val="kk-KZ"/>
              </w:rPr>
            </w:pPr>
            <w:r>
              <w:rPr>
                <w:rStyle w:val="FontStyle13"/>
                <w:rFonts w:eastAsia="Palatino;Book Antiqua"/>
                <w:sz w:val="22"/>
                <w:szCs w:val="22"/>
                <w:lang w:val="kk-KZ"/>
              </w:rPr>
              <w:lastRenderedPageBreak/>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AA2D03" w:rsidRDefault="005C0E60">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AA2D03" w:rsidRDefault="005C0E60">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AA2D03" w:rsidRDefault="005C0E60">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w:t>
            </w:r>
            <w:r>
              <w:rPr>
                <w:rFonts w:ascii="Times New Roman" w:hAnsi="Times New Roman" w:cs="Times New Roman"/>
                <w:sz w:val="22"/>
                <w:szCs w:val="22"/>
                <w:lang w:val="kk-KZ"/>
              </w:rPr>
              <w:t>отынның құрғақ жағдайындағы күлділікгі – -%  дейін</w:t>
            </w:r>
          </w:p>
          <w:p w:rsidR="00AA2D03" w:rsidRDefault="005C0E60">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AA2D03" w:rsidRDefault="005C0E60">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AA2D03" w:rsidRDefault="005C0E60">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AA2D03" w:rsidRDefault="005C0E60">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AA2D03" w:rsidRDefault="00AA2D03">
            <w:pPr>
              <w:jc w:val="both"/>
              <w:rPr>
                <w:rStyle w:val="FontStyle13"/>
                <w:sz w:val="22"/>
                <w:szCs w:val="22"/>
                <w:lang w:val="kk-KZ"/>
              </w:rPr>
            </w:pPr>
          </w:p>
          <w:p w:rsidR="00AA2D03" w:rsidRDefault="005C0E60">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AA2D03" w:rsidRDefault="00AA2D03">
            <w:pPr>
              <w:pStyle w:val="Style1"/>
              <w:widowControl/>
              <w:tabs>
                <w:tab w:val="left" w:pos="278"/>
              </w:tabs>
              <w:jc w:val="both"/>
              <w:rPr>
                <w:rStyle w:val="FontStyle11"/>
                <w:rFonts w:eastAsia="Consolas"/>
                <w:b w:val="0"/>
                <w:sz w:val="22"/>
                <w:szCs w:val="22"/>
                <w:lang w:val="kk-KZ"/>
              </w:rPr>
            </w:pPr>
          </w:p>
          <w:p w:rsidR="00AA2D03" w:rsidRDefault="005C0E60">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w:t>
            </w:r>
            <w:r>
              <w:rPr>
                <w:sz w:val="22"/>
                <w:szCs w:val="22"/>
                <w:lang w:val="kk-KZ"/>
              </w:rPr>
              <w:t xml:space="preserve"> өлшем бірлігіне «</w:t>
            </w:r>
            <w:r>
              <w:rPr>
                <w:b/>
                <w:sz w:val="22"/>
                <w:szCs w:val="22"/>
                <w:lang w:val="kk-KZ"/>
              </w:rPr>
              <w:t>тонна</w:t>
            </w:r>
            <w:r>
              <w:rPr>
                <w:sz w:val="22"/>
                <w:szCs w:val="22"/>
                <w:lang w:val="kk-KZ"/>
              </w:rPr>
              <w:t>» қабылданады.</w:t>
            </w:r>
          </w:p>
          <w:p w:rsidR="00AA2D03" w:rsidRPr="00E00D26" w:rsidRDefault="005C0E60">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AA2D03" w:rsidRPr="00E00D26" w:rsidRDefault="005C0E60">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AA2D03" w:rsidRPr="00E00D26" w:rsidRDefault="005C0E60">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  </w:t>
            </w:r>
          </w:p>
          <w:p w:rsidR="00AA2D03" w:rsidRDefault="005C0E60">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w:t>
            </w:r>
            <w:r>
              <w:rPr>
                <w:sz w:val="22"/>
                <w:szCs w:val="22"/>
                <w:lang w:val="kk-KZ"/>
              </w:rPr>
              <w:t>да.</w:t>
            </w:r>
          </w:p>
          <w:p w:rsidR="00AA2D03" w:rsidRDefault="005C0E60">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rsidR="00AA2D03" w:rsidRDefault="00AA2D03">
            <w:pPr>
              <w:pStyle w:val="Style2"/>
              <w:widowControl/>
              <w:spacing w:line="240" w:lineRule="auto"/>
              <w:ind w:left="33" w:firstLine="0"/>
              <w:jc w:val="both"/>
              <w:rPr>
                <w:rFonts w:eastAsia="Consolas"/>
                <w:sz w:val="22"/>
                <w:szCs w:val="22"/>
                <w:lang w:val="kk-KZ"/>
              </w:rPr>
            </w:pPr>
          </w:p>
          <w:p w:rsidR="00AA2D03" w:rsidRDefault="00AA2D03">
            <w:pPr>
              <w:pStyle w:val="Style2"/>
              <w:widowControl/>
              <w:spacing w:line="240" w:lineRule="auto"/>
              <w:ind w:left="33" w:firstLine="0"/>
              <w:jc w:val="both"/>
              <w:rPr>
                <w:rStyle w:val="FontStyle13"/>
                <w:rFonts w:eastAsia="Consolas"/>
                <w:sz w:val="22"/>
                <w:szCs w:val="22"/>
                <w:lang w:val="kk-KZ"/>
              </w:rPr>
            </w:pPr>
          </w:p>
          <w:p w:rsidR="00AA2D03" w:rsidRDefault="005C0E60">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AA2D03" w:rsidRDefault="00AA2D03">
            <w:pPr>
              <w:pStyle w:val="Style2"/>
              <w:widowControl/>
              <w:spacing w:line="240" w:lineRule="auto"/>
              <w:ind w:left="33" w:firstLine="0"/>
              <w:jc w:val="both"/>
              <w:rPr>
                <w:rStyle w:val="FontStyle13"/>
                <w:rFonts w:eastAsia="Consolas"/>
                <w:b/>
                <w:sz w:val="22"/>
                <w:szCs w:val="22"/>
                <w:lang w:val="kk-KZ"/>
              </w:rPr>
            </w:pPr>
          </w:p>
          <w:p w:rsidR="00AA2D03" w:rsidRPr="00E00D26" w:rsidRDefault="005C0E60">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w:t>
            </w:r>
            <w:r>
              <w:rPr>
                <w:sz w:val="22"/>
                <w:szCs w:val="22"/>
                <w:lang w:val="kk-KZ"/>
              </w:rPr>
              <w:t xml:space="preserve">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AA2D03" w:rsidRDefault="005C0E60">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AA2D03" w:rsidRDefault="005C0E60">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w:t>
            </w:r>
            <w:r>
              <w:rPr>
                <w:rFonts w:ascii="Times New Roman" w:eastAsia="Times New Roman" w:hAnsi="Times New Roman" w:cs="Times New Roman"/>
                <w:sz w:val="22"/>
                <w:szCs w:val="22"/>
                <w:lang w:val="kk-KZ" w:eastAsia="ru-RU"/>
              </w:rPr>
              <w:t>гтік орталық ЕТЖ».</w:t>
            </w:r>
          </w:p>
          <w:p w:rsidR="00AA2D03" w:rsidRDefault="005C0E60">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AA2D03" w:rsidRDefault="005C0E60">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AA2D03" w:rsidRDefault="005C0E60">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lastRenderedPageBreak/>
              <w:t xml:space="preserve">БСК: HSBKKZKX, </w:t>
            </w:r>
          </w:p>
          <w:p w:rsidR="00AA2D03" w:rsidRDefault="005C0E60">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AA2D03" w:rsidRDefault="005C0E60">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AA2D03" w:rsidRDefault="005C0E60">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AA2D03" w:rsidRDefault="005C0E60">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AA2D03" w:rsidRDefault="005C0E60">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w:t>
            </w:r>
            <w:r>
              <w:rPr>
                <w:rFonts w:ascii="Times New Roman" w:eastAsia="Times New Roman" w:hAnsi="Times New Roman" w:cs="Times New Roman"/>
                <w:sz w:val="22"/>
                <w:szCs w:val="22"/>
                <w:lang w:val="kk-KZ" w:eastAsia="ru-RU"/>
              </w:rPr>
              <w:t>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rsidR="00AA2D03" w:rsidRDefault="005C0E60">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Биржалық мәміленің бағасына енгізілмеген, тауар партиясын тиеп-жөнелтуге </w:t>
            </w:r>
            <w:r>
              <w:rPr>
                <w:rFonts w:ascii="Times New Roman" w:eastAsia="Times New Roman" w:hAnsi="Times New Roman" w:cs="Times New Roman"/>
                <w:sz w:val="22"/>
                <w:szCs w:val="22"/>
                <w:lang w:val="kk-KZ" w:eastAsia="ru-RU"/>
              </w:rPr>
              <w:t>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w:t>
            </w:r>
            <w:r>
              <w:rPr>
                <w:rFonts w:ascii="Times New Roman" w:eastAsia="Times New Roman" w:hAnsi="Times New Roman" w:cs="Times New Roman"/>
                <w:sz w:val="22"/>
                <w:szCs w:val="22"/>
                <w:lang w:val="kk-KZ" w:eastAsia="ru-RU"/>
              </w:rPr>
              <w:t>ндай шығыстар биржалық мәміленің бағасын өзгертпесе мәмілелер.</w:t>
            </w:r>
          </w:p>
          <w:p w:rsidR="00AA2D03" w:rsidRDefault="00AA2D03">
            <w:pPr>
              <w:pStyle w:val="Style2"/>
              <w:tabs>
                <w:tab w:val="left" w:pos="2977"/>
              </w:tabs>
              <w:spacing w:line="240" w:lineRule="auto"/>
              <w:ind w:right="-25" w:firstLine="455"/>
              <w:jc w:val="both"/>
              <w:rPr>
                <w:rStyle w:val="FontStyle13"/>
                <w:rFonts w:eastAsia="Consolas"/>
                <w:sz w:val="22"/>
                <w:szCs w:val="22"/>
                <w:lang w:val="kk-KZ"/>
              </w:rPr>
            </w:pPr>
          </w:p>
          <w:p w:rsidR="00AA2D03" w:rsidRPr="00E00D26" w:rsidRDefault="005C0E60">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w:t>
            </w:r>
            <w:r>
              <w:rPr>
                <w:sz w:val="22"/>
                <w:szCs w:val="22"/>
                <w:lang w:val="kk-KZ"/>
              </w:rPr>
              <w:t>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AA2D03" w:rsidRDefault="005C0E60">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w:t>
            </w:r>
            <w:r>
              <w:rPr>
                <w:rFonts w:ascii="Times New Roman" w:hAnsi="Times New Roman" w:cs="Times New Roman"/>
                <w:sz w:val="22"/>
                <w:szCs w:val="22"/>
                <w:lang w:val="kk-KZ"/>
              </w:rPr>
              <w:t>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w:t>
            </w:r>
            <w:r>
              <w:rPr>
                <w:rFonts w:ascii="Times New Roman" w:hAnsi="Times New Roman" w:cs="Times New Roman"/>
                <w:sz w:val="22"/>
                <w:szCs w:val="22"/>
                <w:lang w:val="kk-KZ"/>
              </w:rPr>
              <w:t>нде жүргізеді.</w:t>
            </w:r>
          </w:p>
          <w:p w:rsidR="00AA2D03" w:rsidRPr="00E00D26" w:rsidRDefault="005C0E60">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rsidR="00AA2D03" w:rsidRPr="00E00D26" w:rsidRDefault="005C0E60">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AA2D03" w:rsidRPr="00E00D26" w:rsidRDefault="005C0E60">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w:t>
            </w:r>
            <w:r>
              <w:rPr>
                <w:rStyle w:val="FontStyle13"/>
                <w:rFonts w:eastAsia="Consolas"/>
                <w:sz w:val="22"/>
                <w:szCs w:val="22"/>
                <w:lang w:val="kk-KZ"/>
              </w:rPr>
              <w:t>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AA2D03" w:rsidRDefault="005C0E60">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lastRenderedPageBreak/>
              <w:t xml:space="preserve">4.6. </w:t>
            </w:r>
            <w:r>
              <w:rPr>
                <w:sz w:val="22"/>
                <w:szCs w:val="22"/>
                <w:lang w:val="kk-KZ"/>
              </w:rPr>
              <w:t>Сатып алушының Сатушы алдындағы берешегі Салыстырып тексеру акті</w:t>
            </w:r>
            <w:r>
              <w:rPr>
                <w:sz w:val="22"/>
                <w:szCs w:val="22"/>
                <w:lang w:val="kk-KZ"/>
              </w:rPr>
              <w:t>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rsidR="00AA2D03" w:rsidRDefault="005C0E60">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 xml:space="preserve">Осы Шарт бойынша соңғы жеткізу мерзімі аяқталған күннен бастап 60 (алпыс) күнтізбелік күн </w:t>
            </w:r>
            <w:r>
              <w:rPr>
                <w:sz w:val="22"/>
                <w:szCs w:val="22"/>
                <w:lang w:val="kk-KZ"/>
              </w:rPr>
              <w:t>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w:t>
            </w:r>
            <w:r>
              <w:rPr>
                <w:sz w:val="22"/>
                <w:szCs w:val="22"/>
                <w:lang w:val="kk-KZ"/>
              </w:rPr>
              <w:t>а қайтаруға міндетті.</w:t>
            </w:r>
          </w:p>
          <w:p w:rsidR="00AA2D03" w:rsidRDefault="005C0E60">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AA2D03" w:rsidRDefault="00AA2D03">
            <w:pPr>
              <w:pStyle w:val="Style2"/>
              <w:widowControl/>
              <w:spacing w:line="240" w:lineRule="auto"/>
              <w:ind w:firstLine="0"/>
              <w:jc w:val="both"/>
              <w:rPr>
                <w:rStyle w:val="FontStyle13"/>
                <w:rFonts w:eastAsia="Consolas"/>
                <w:sz w:val="22"/>
                <w:szCs w:val="22"/>
                <w:lang w:val="kk-KZ"/>
              </w:rPr>
            </w:pPr>
          </w:p>
          <w:p w:rsidR="00AA2D03" w:rsidRDefault="00AA2D03">
            <w:pPr>
              <w:pStyle w:val="Style2"/>
              <w:widowControl/>
              <w:spacing w:line="240" w:lineRule="auto"/>
              <w:ind w:firstLine="0"/>
              <w:jc w:val="both"/>
              <w:rPr>
                <w:rStyle w:val="FontStyle13"/>
                <w:rFonts w:eastAsia="Consolas"/>
                <w:sz w:val="22"/>
                <w:szCs w:val="22"/>
                <w:lang w:val="kk-KZ"/>
              </w:rPr>
            </w:pPr>
          </w:p>
          <w:p w:rsidR="00AA2D03" w:rsidRDefault="00AA2D03">
            <w:pPr>
              <w:pStyle w:val="Style2"/>
              <w:widowControl/>
              <w:spacing w:line="240" w:lineRule="auto"/>
              <w:ind w:firstLine="0"/>
              <w:jc w:val="both"/>
              <w:rPr>
                <w:rStyle w:val="FontStyle13"/>
                <w:rFonts w:eastAsia="Consolas"/>
                <w:sz w:val="22"/>
                <w:szCs w:val="22"/>
                <w:lang w:val="kk-KZ"/>
              </w:rPr>
            </w:pPr>
          </w:p>
          <w:p w:rsidR="00AA2D03" w:rsidRDefault="00AA2D03">
            <w:pPr>
              <w:pStyle w:val="Style2"/>
              <w:widowControl/>
              <w:spacing w:line="240" w:lineRule="auto"/>
              <w:ind w:firstLine="0"/>
              <w:jc w:val="both"/>
              <w:rPr>
                <w:rStyle w:val="FontStyle13"/>
                <w:rFonts w:eastAsia="Consolas"/>
                <w:sz w:val="22"/>
                <w:szCs w:val="22"/>
                <w:lang w:val="kk-KZ"/>
              </w:rPr>
            </w:pPr>
          </w:p>
          <w:p w:rsidR="00AA2D03" w:rsidRDefault="00AA2D03">
            <w:pPr>
              <w:pStyle w:val="Style2"/>
              <w:widowControl/>
              <w:spacing w:line="240" w:lineRule="auto"/>
              <w:ind w:firstLine="0"/>
              <w:jc w:val="both"/>
              <w:rPr>
                <w:rStyle w:val="FontStyle13"/>
                <w:rFonts w:eastAsia="Consolas"/>
                <w:sz w:val="22"/>
                <w:szCs w:val="22"/>
                <w:lang w:val="kk-KZ"/>
              </w:rPr>
            </w:pPr>
          </w:p>
          <w:p w:rsidR="00AA2D03" w:rsidRDefault="005C0E60">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w:t>
            </w:r>
            <w:r>
              <w:rPr>
                <w:rStyle w:val="FontStyle11"/>
                <w:rFonts w:eastAsia="Consolas"/>
                <w:sz w:val="22"/>
                <w:szCs w:val="22"/>
                <w:lang w:val="kk-KZ"/>
              </w:rPr>
              <w:t>еткізу (тиеу) тәртібі</w:t>
            </w:r>
          </w:p>
          <w:p w:rsidR="00AA2D03" w:rsidRDefault="00AA2D03">
            <w:pPr>
              <w:pStyle w:val="Style1"/>
              <w:widowControl/>
              <w:tabs>
                <w:tab w:val="left" w:pos="2918"/>
              </w:tabs>
              <w:ind w:left="33"/>
              <w:rPr>
                <w:rStyle w:val="FontStyle11"/>
                <w:rFonts w:eastAsia="Consolas"/>
                <w:b w:val="0"/>
                <w:sz w:val="22"/>
                <w:szCs w:val="22"/>
                <w:lang w:val="kk-KZ"/>
              </w:rPr>
            </w:pPr>
          </w:p>
          <w:p w:rsidR="00AA2D03" w:rsidRDefault="005C0E60">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AA2D03" w:rsidRDefault="005C0E60">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w:t>
            </w:r>
            <w:r>
              <w:rPr>
                <w:rFonts w:ascii="Times New Roman" w:hAnsi="Times New Roman" w:cs="Times New Roman"/>
                <w:sz w:val="22"/>
                <w:szCs w:val="22"/>
              </w:rPr>
              <w:t>п саналады.</w:t>
            </w:r>
          </w:p>
          <w:p w:rsidR="00AA2D03" w:rsidRDefault="005C0E60">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w:t>
            </w:r>
            <w:r>
              <w:rPr>
                <w:rFonts w:ascii="Times New Roman" w:hAnsi="Times New Roman" w:cs="Times New Roman"/>
                <w:sz w:val="22"/>
                <w:szCs w:val="22"/>
              </w:rPr>
              <w:t>ң</w:t>
            </w:r>
            <w:r>
              <w:rPr>
                <w:rFonts w:ascii="Times New Roman" w:hAnsi="Times New Roman" w:cs="Times New Roman"/>
                <w:sz w:val="22"/>
                <w:szCs w:val="22"/>
              </w:rPr>
              <w:t xml:space="preserve">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w:t>
            </w:r>
            <w:r>
              <w:rPr>
                <w:rFonts w:ascii="Times New Roman" w:hAnsi="Times New Roman" w:cs="Times New Roman"/>
                <w:sz w:val="22"/>
                <w:szCs w:val="22"/>
              </w:rPr>
              <w:t>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w:t>
            </w:r>
            <w:r>
              <w:rPr>
                <w:rFonts w:ascii="Times New Roman" w:hAnsi="Times New Roman" w:cs="Times New Roman"/>
                <w:sz w:val="22"/>
                <w:szCs w:val="22"/>
              </w:rPr>
              <w:t xml:space="preserve">дығын толтыру үшін Тауар көлемін қажетті ұлғайту туралы қосымша келісім жасайды және қол қояды. Жеткізілген Тауарға теміржол вагонының </w:t>
            </w:r>
            <w:r>
              <w:rPr>
                <w:rFonts w:ascii="Times New Roman" w:hAnsi="Times New Roman" w:cs="Times New Roman"/>
                <w:sz w:val="22"/>
                <w:szCs w:val="22"/>
              </w:rPr>
              <w:lastRenderedPageBreak/>
              <w:t xml:space="preserve">минималды жүктемесін толтыру үшін қажетті мөлшерде төлем жасауды Сатып алушы Тауарды жөнелткен (жеткізген) күннен бастап </w:t>
            </w:r>
            <w:r>
              <w:rPr>
                <w:rFonts w:ascii="Times New Roman" w:hAnsi="Times New Roman" w:cs="Times New Roman"/>
                <w:sz w:val="22"/>
                <w:szCs w:val="22"/>
              </w:rPr>
              <w:t>5 (бес) күнтізбелік күннен кешіктірмей төлейді.</w:t>
            </w:r>
          </w:p>
          <w:p w:rsidR="00AA2D03" w:rsidRDefault="005C0E60">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w:t>
            </w:r>
            <w:r>
              <w:rPr>
                <w:rFonts w:ascii="Times New Roman" w:hAnsi="Times New Roman" w:cs="Times New Roman"/>
                <w:sz w:val="22"/>
                <w:szCs w:val="22"/>
              </w:rPr>
              <w:t>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w:t>
            </w:r>
            <w:r>
              <w:rPr>
                <w:rFonts w:ascii="Times New Roman" w:hAnsi="Times New Roman" w:cs="Times New Roman"/>
                <w:sz w:val="22"/>
                <w:szCs w:val="22"/>
              </w:rPr>
              <w:t xml:space="preserve">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rsidR="00AA2D03" w:rsidRDefault="005C0E60">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w:t>
            </w:r>
            <w:r>
              <w:rPr>
                <w:rFonts w:ascii="Times New Roman" w:hAnsi="Times New Roman" w:cs="Times New Roman"/>
                <w:sz w:val="22"/>
                <w:szCs w:val="22"/>
              </w:rPr>
              <w:t>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w:t>
            </w:r>
            <w:r>
              <w:rPr>
                <w:rFonts w:ascii="Times New Roman" w:hAnsi="Times New Roman" w:cs="Times New Roman"/>
                <w:sz w:val="22"/>
                <w:szCs w:val="22"/>
              </w:rPr>
              <w:t>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w:t>
            </w:r>
            <w:r>
              <w:rPr>
                <w:rFonts w:ascii="Times New Roman" w:hAnsi="Times New Roman" w:cs="Times New Roman"/>
                <w:sz w:val="22"/>
                <w:szCs w:val="22"/>
              </w:rPr>
              <w:t>нде төлейді.</w:t>
            </w:r>
          </w:p>
          <w:p w:rsidR="00AA2D03" w:rsidRDefault="005C0E60">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AA2D03" w:rsidRDefault="005C0E60">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5.3.1-тармағының бұзылуына және жалпы пайдаланымдағы станциялық жолдар</w:t>
            </w:r>
            <w:r>
              <w:rPr>
                <w:rFonts w:ascii="Times New Roman" w:hAnsi="Times New Roman" w:cs="Times New Roman"/>
                <w:sz w:val="22"/>
                <w:szCs w:val="22"/>
              </w:rPr>
              <w:t>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AA2D03" w:rsidRDefault="005C0E60">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w:t>
            </w:r>
            <w:r>
              <w:rPr>
                <w:rFonts w:ascii="Times New Roman" w:hAnsi="Times New Roman" w:cs="Times New Roman"/>
                <w:sz w:val="22"/>
                <w:szCs w:val="22"/>
              </w:rPr>
              <w:t>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AA2D03" w:rsidRDefault="005C0E60">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w:t>
            </w:r>
            <w:r>
              <w:rPr>
                <w:rFonts w:ascii="Times New Roman" w:hAnsi="Times New Roman" w:cs="Times New Roman"/>
                <w:sz w:val="22"/>
                <w:szCs w:val="22"/>
              </w:rPr>
              <w:t>ы ______.</w:t>
            </w:r>
          </w:p>
          <w:p w:rsidR="00AA2D03" w:rsidRDefault="005C0E6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5.6. Жеткізуді мақұлдау келесі тәртіпте жүзеге </w:t>
            </w:r>
            <w:r>
              <w:rPr>
                <w:rFonts w:ascii="Times New Roman" w:hAnsi="Times New Roman" w:cs="Times New Roman"/>
                <w:sz w:val="22"/>
                <w:szCs w:val="22"/>
                <w:lang w:val="kk-KZ"/>
              </w:rPr>
              <w:lastRenderedPageBreak/>
              <w:t>асырылады:</w:t>
            </w:r>
          </w:p>
          <w:p w:rsidR="00AA2D03" w:rsidRDefault="005C0E60">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w:t>
            </w:r>
            <w:r>
              <w:rPr>
                <w:rFonts w:ascii="Times New Roman" w:hAnsi="Times New Roman" w:cs="Times New Roman"/>
                <w:sz w:val="22"/>
                <w:szCs w:val="22"/>
                <w:lang w:val="kk-KZ"/>
              </w:rPr>
              <w:t xml:space="preserve">арт бойынша міндеттемелерін тиісінше орындауы үшін қажетті және жеткілікті басқа ақпарат ұсынады. </w:t>
            </w:r>
          </w:p>
          <w:p w:rsidR="00AA2D03" w:rsidRDefault="005C0E60">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w:t>
            </w:r>
            <w:r>
              <w:rPr>
                <w:rFonts w:ascii="Times New Roman" w:hAnsi="Times New Roman" w:cs="Times New Roman"/>
                <w:sz w:val="22"/>
                <w:szCs w:val="22"/>
              </w:rPr>
              <w:t>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w:t>
            </w:r>
            <w:r>
              <w:rPr>
                <w:rFonts w:ascii="Times New Roman" w:hAnsi="Times New Roman" w:cs="Times New Roman"/>
                <w:sz w:val="22"/>
                <w:szCs w:val="22"/>
              </w:rPr>
              <w:t>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w:t>
            </w:r>
            <w:r>
              <w:rPr>
                <w:rFonts w:ascii="Times New Roman" w:hAnsi="Times New Roman" w:cs="Times New Roman"/>
                <w:sz w:val="22"/>
                <w:szCs w:val="22"/>
              </w:rPr>
              <w:t>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w:t>
            </w:r>
            <w:r>
              <w:rPr>
                <w:rFonts w:ascii="Times New Roman" w:hAnsi="Times New Roman" w:cs="Times New Roman"/>
                <w:sz w:val="22"/>
                <w:szCs w:val="22"/>
              </w:rPr>
              <w:t>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rsidR="00AA2D03" w:rsidRDefault="005C0E60">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w:t>
            </w:r>
            <w:r>
              <w:rPr>
                <w:rFonts w:ascii="Times New Roman" w:hAnsi="Times New Roman" w:cs="Times New Roman"/>
                <w:sz w:val="22"/>
                <w:szCs w:val="22"/>
              </w:rPr>
              <w:t xml:space="preserve">мөлшерде және кезеңде шығарылуы мүмкін.  </w:t>
            </w:r>
          </w:p>
          <w:p w:rsidR="00AA2D03" w:rsidRDefault="005C0E60">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AA2D03" w:rsidRDefault="005C0E6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w:t>
            </w:r>
            <w:r>
              <w:rPr>
                <w:rFonts w:ascii="Times New Roman" w:hAnsi="Times New Roman" w:cs="Times New Roman"/>
                <w:sz w:val="22"/>
                <w:szCs w:val="22"/>
                <w:lang w:val="kk-KZ"/>
              </w:rPr>
              <w:t>н күн тауарды жеткізу (тиеп-жөнелту) күні болып табылады.</w:t>
            </w:r>
          </w:p>
          <w:p w:rsidR="00AA2D03" w:rsidRDefault="005C0E6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AA2D03" w:rsidRDefault="005C0E60">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AA2D03" w:rsidRDefault="005C0E60">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w:t>
            </w:r>
            <w:r>
              <w:rPr>
                <w:rFonts w:ascii="Times New Roman" w:hAnsi="Times New Roman" w:cs="Times New Roman"/>
                <w:sz w:val="22"/>
                <w:szCs w:val="22"/>
                <w:lang w:val="kk-KZ"/>
              </w:rPr>
              <w:t>фикаты;</w:t>
            </w:r>
          </w:p>
          <w:p w:rsidR="00AA2D03" w:rsidRDefault="005C0E60">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Көрсетілген құжаттаманы Сатушы Сатып алушыға Тауарлармен бірге жөнелтілген кезде немесе </w:t>
            </w:r>
            <w:r>
              <w:rPr>
                <w:rFonts w:ascii="Times New Roman" w:hAnsi="Times New Roman" w:cs="Times New Roman"/>
                <w:sz w:val="22"/>
                <w:szCs w:val="22"/>
                <w:lang w:val="kk-KZ"/>
              </w:rPr>
              <w:lastRenderedPageBreak/>
              <w:t>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AA2D03" w:rsidRDefault="005C0E6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rsidR="00AA2D03" w:rsidRDefault="005C0E6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w:t>
            </w:r>
            <w:r>
              <w:rPr>
                <w:rFonts w:ascii="Times New Roman" w:hAnsi="Times New Roman" w:cs="Times New Roman"/>
                <w:sz w:val="22"/>
                <w:szCs w:val="22"/>
                <w:lang w:val="kk-KZ"/>
              </w:rPr>
              <w:t xml:space="preserve">іпте берілген сенімхаттар негізінде әрекет ететін өзінің уәкілетті өкілдерін тағайындауы мүмкін.   </w:t>
            </w:r>
          </w:p>
          <w:p w:rsidR="00AA2D03" w:rsidRDefault="005C0E6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w:t>
            </w:r>
            <w:r>
              <w:rPr>
                <w:rFonts w:ascii="Times New Roman" w:hAnsi="Times New Roman" w:cs="Times New Roman"/>
                <w:sz w:val="22"/>
                <w:szCs w:val="22"/>
                <w:lang w:val="kk-KZ"/>
              </w:rPr>
              <w:t xml:space="preserve">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AA2D03" w:rsidRPr="00E00D26" w:rsidRDefault="005C0E60">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w:t>
            </w:r>
            <w:r>
              <w:rPr>
                <w:rFonts w:ascii="Times New Roman" w:hAnsi="Times New Roman" w:cs="Times New Roman"/>
                <w:sz w:val="22"/>
                <w:szCs w:val="22"/>
                <w:lang w:val="kk-KZ"/>
              </w:rPr>
              <w:t>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rsidR="00AA2D03" w:rsidRDefault="005C0E6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күні бұрын Сатушыға жазбаша өкімдер бермеген жағдайда, Сатушы коммерциялық</w:t>
            </w:r>
            <w:r>
              <w:rPr>
                <w:rFonts w:ascii="Times New Roman" w:hAnsi="Times New Roman" w:cs="Times New Roman"/>
                <w:sz w:val="22"/>
                <w:szCs w:val="22"/>
                <w:lang w:val="kk-KZ"/>
              </w:rPr>
              <w:t xml:space="preserve">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w:t>
            </w:r>
            <w:r>
              <w:rPr>
                <w:rFonts w:ascii="Times New Roman" w:hAnsi="Times New Roman" w:cs="Times New Roman"/>
                <w:sz w:val="22"/>
                <w:szCs w:val="22"/>
                <w:lang w:val="kk-KZ"/>
              </w:rPr>
              <w:t>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w:t>
            </w:r>
            <w:r>
              <w:rPr>
                <w:rFonts w:ascii="Times New Roman" w:hAnsi="Times New Roman" w:cs="Times New Roman"/>
                <w:sz w:val="22"/>
                <w:szCs w:val="22"/>
                <w:lang w:val="kk-KZ"/>
              </w:rPr>
              <w:t>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rsidR="00AA2D03" w:rsidRDefault="005C0E6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w:t>
            </w:r>
            <w:r>
              <w:rPr>
                <w:rFonts w:ascii="Times New Roman" w:hAnsi="Times New Roman" w:cs="Times New Roman"/>
                <w:sz w:val="22"/>
                <w:szCs w:val="22"/>
                <w:lang w:val="kk-KZ"/>
              </w:rPr>
              <w:t>дайда:</w:t>
            </w:r>
          </w:p>
          <w:p w:rsidR="00AA2D03" w:rsidRDefault="005C0E6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5.15.1. Сатып алушы вагондардың меншік иесі берген тасымалдау құжатын толтыру бойынша нұсқаулыққа қатаң сәйкестікте бос вагондарды </w:t>
            </w:r>
            <w:r>
              <w:rPr>
                <w:rFonts w:ascii="Times New Roman" w:hAnsi="Times New Roman" w:cs="Times New Roman"/>
                <w:sz w:val="22"/>
                <w:szCs w:val="22"/>
                <w:lang w:val="kk-KZ"/>
              </w:rPr>
              <w:lastRenderedPageBreak/>
              <w:t xml:space="preserve">рәсімдеуді және жөнелтуді қамтамасыз етуі тиіс.  </w:t>
            </w:r>
          </w:p>
          <w:p w:rsidR="00AA2D03" w:rsidRDefault="005C0E6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w:t>
            </w:r>
            <w:r>
              <w:rPr>
                <w:rFonts w:ascii="Times New Roman" w:hAnsi="Times New Roman" w:cs="Times New Roman"/>
                <w:sz w:val="22"/>
                <w:szCs w:val="22"/>
                <w:lang w:val="kk-KZ"/>
              </w:rPr>
              <w:t>а сәйкес жүктерді қабылдау станциясында/жүк алушының кіреберіс жолдарында түсіргеннен кейін тазалауды қамтамасыз ету.</w:t>
            </w: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Pr="00E00D26" w:rsidRDefault="005C0E60">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AA2D03" w:rsidRPr="00E00D26" w:rsidRDefault="005C0E60">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w:t>
            </w:r>
            <w:r>
              <w:rPr>
                <w:rStyle w:val="FontStyle11"/>
                <w:b w:val="0"/>
                <w:sz w:val="22"/>
                <w:szCs w:val="22"/>
                <w:lang w:val="kk-KZ"/>
              </w:rPr>
              <w:t>елесі тәртіпте жүзеге асырады:</w:t>
            </w:r>
          </w:p>
          <w:p w:rsidR="00AA2D03" w:rsidRPr="00E00D26" w:rsidRDefault="005C0E60">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w:t>
            </w:r>
            <w:r>
              <w:rPr>
                <w:rStyle w:val="FontStyle11"/>
                <w:b w:val="0"/>
                <w:sz w:val="22"/>
                <w:szCs w:val="22"/>
                <w:lang w:val="kk-KZ"/>
              </w:rPr>
              <w:t>гон ыдысының брутто салмағынан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AA2D03" w:rsidRPr="00E00D26" w:rsidRDefault="005C0E60">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w:t>
            </w:r>
            <w:r>
              <w:rPr>
                <w:rFonts w:ascii="Times New Roman" w:hAnsi="Times New Roman" w:cs="Times New Roman"/>
                <w:sz w:val="22"/>
                <w:szCs w:val="22"/>
                <w:lang w:val="kk-KZ"/>
              </w:rPr>
              <w:t>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AA2D03" w:rsidRDefault="005C0E60">
            <w:pPr>
              <w:jc w:val="both"/>
              <w:rPr>
                <w:rFonts w:ascii="Times New Roman" w:hAnsi="Times New Roman" w:cs="Times New Roman"/>
                <w:sz w:val="22"/>
                <w:szCs w:val="22"/>
                <w:lang w:val="kk-KZ"/>
              </w:rPr>
            </w:pPr>
            <w:r>
              <w:rPr>
                <w:rFonts w:ascii="Times New Roman" w:hAnsi="Times New Roman" w:cs="Times New Roman"/>
                <w:sz w:val="22"/>
                <w:szCs w:val="22"/>
                <w:lang w:val="kk-KZ"/>
              </w:rPr>
              <w:t>Жүктеменің аздығы (тауардың саны бойынша ілеспе құжаттарға с</w:t>
            </w:r>
            <w:r>
              <w:rPr>
                <w:rFonts w:ascii="Times New Roman" w:hAnsi="Times New Roman" w:cs="Times New Roman"/>
                <w:sz w:val="22"/>
                <w:szCs w:val="22"/>
                <w:lang w:val="kk-KZ"/>
              </w:rPr>
              <w:t>әйкес</w:t>
            </w:r>
            <w:r>
              <w:rPr>
                <w:rFonts w:ascii="Times New Roman" w:hAnsi="Times New Roman" w:cs="Times New Roman"/>
                <w:sz w:val="22"/>
                <w:szCs w:val="22"/>
                <w:lang w:val="kk-KZ"/>
              </w:rPr>
              <w:t xml:space="preserve"> келмеуі) туралы талаптар Тасымалдаушыға жүктерді тасымалдау қағидаларына сәйкес қойылады.</w:t>
            </w:r>
          </w:p>
          <w:p w:rsidR="00AA2D03" w:rsidRPr="00E00D26" w:rsidRDefault="005C0E60">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AA2D03" w:rsidRPr="00E00D26" w:rsidRDefault="005C0E60">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w:t>
            </w:r>
            <w:r>
              <w:rPr>
                <w:rStyle w:val="FontStyle11"/>
                <w:b w:val="0"/>
                <w:sz w:val="22"/>
                <w:szCs w:val="22"/>
                <w:lang w:val="kk-KZ"/>
              </w:rPr>
              <w:t>өмірлер</w:t>
            </w:r>
            <w:r>
              <w:rPr>
                <w:rStyle w:val="FontStyle11"/>
                <w:b w:val="0"/>
                <w:sz w:val="22"/>
                <w:szCs w:val="22"/>
                <w:lang w:val="kk-KZ"/>
              </w:rPr>
              <w:t xml:space="preserve">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AA2D03" w:rsidRDefault="00AA2D03">
            <w:pPr>
              <w:pStyle w:val="Style1"/>
              <w:widowControl/>
              <w:tabs>
                <w:tab w:val="left" w:pos="459"/>
              </w:tabs>
              <w:rPr>
                <w:rStyle w:val="FontStyle11"/>
                <w:rFonts w:eastAsia="Consolas"/>
                <w:sz w:val="22"/>
                <w:szCs w:val="22"/>
                <w:lang w:val="kk-KZ"/>
              </w:rPr>
            </w:pPr>
          </w:p>
          <w:p w:rsidR="00AA2D03" w:rsidRPr="00E00D26" w:rsidRDefault="005C0E60">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AA2D03" w:rsidRDefault="00AA2D03">
            <w:pPr>
              <w:pStyle w:val="Style1"/>
              <w:widowControl/>
              <w:tabs>
                <w:tab w:val="left" w:pos="459"/>
              </w:tabs>
              <w:ind w:left="360"/>
              <w:rPr>
                <w:rStyle w:val="FontStyle11"/>
                <w:rFonts w:eastAsia="Consolas"/>
                <w:sz w:val="22"/>
                <w:szCs w:val="22"/>
                <w:lang w:val="kk-KZ"/>
              </w:rPr>
            </w:pPr>
          </w:p>
          <w:p w:rsidR="00AA2D03" w:rsidRPr="00E00D26" w:rsidRDefault="005C0E60">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w:t>
            </w:r>
            <w:r>
              <w:rPr>
                <w:rStyle w:val="FontStyle11"/>
                <w:rFonts w:eastAsia="Consolas"/>
                <w:b w:val="0"/>
                <w:sz w:val="22"/>
                <w:szCs w:val="22"/>
                <w:lang w:val="kk-KZ"/>
              </w:rPr>
              <w:t xml:space="preserve">ілдіктерін/ міндеттемелерін орындамаған және / немесе тиісінше орындамаған жағдайда, кінәлі Тарап </w:t>
            </w:r>
            <w:r>
              <w:rPr>
                <w:rStyle w:val="FontStyle11"/>
                <w:rFonts w:eastAsia="Consolas"/>
                <w:b w:val="0"/>
                <w:sz w:val="22"/>
                <w:szCs w:val="22"/>
                <w:lang w:val="kk-KZ"/>
              </w:rPr>
              <w:lastRenderedPageBreak/>
              <w:t>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w:t>
            </w:r>
            <w:r>
              <w:rPr>
                <w:rStyle w:val="FontStyle11"/>
                <w:rFonts w:eastAsia="Consolas"/>
                <w:b w:val="0"/>
                <w:sz w:val="22"/>
                <w:szCs w:val="22"/>
                <w:lang w:val="kk-KZ"/>
              </w:rPr>
              <w:t>лісім немесе Қазақстан Республикасының қолданыстағы заңнамасына сәйкес.</w:t>
            </w:r>
          </w:p>
          <w:p w:rsidR="00AA2D03" w:rsidRPr="00E00D26" w:rsidRDefault="005C0E60">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w:t>
            </w:r>
            <w:r>
              <w:rPr>
                <w:rStyle w:val="FontStyle11"/>
                <w:rFonts w:eastAsia="Consolas"/>
                <w:b w:val="0"/>
                <w:sz w:val="22"/>
                <w:szCs w:val="22"/>
                <w:lang w:val="kk-KZ"/>
              </w:rPr>
              <w:t>ыбын ұсынуға құқылы.</w:t>
            </w:r>
          </w:p>
          <w:p w:rsidR="00AA2D03" w:rsidRPr="00E00D26" w:rsidRDefault="005C0E60">
            <w:pPr>
              <w:pStyle w:val="Style1"/>
              <w:tabs>
                <w:tab w:val="left" w:pos="459"/>
              </w:tabs>
              <w:ind w:left="33" w:firstLine="280"/>
              <w:jc w:val="both"/>
              <w:rPr>
                <w:lang w:val="kk-KZ"/>
              </w:rPr>
            </w:pPr>
            <w:r>
              <w:rPr>
                <w:rStyle w:val="FontStyle11"/>
                <w:rFonts w:eastAsia="Consolas"/>
                <w:b w:val="0"/>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w:t>
            </w:r>
            <w:r>
              <w:rPr>
                <w:rStyle w:val="FontStyle11"/>
                <w:rFonts w:eastAsia="Consolas"/>
                <w:b w:val="0"/>
                <w:sz w:val="22"/>
                <w:szCs w:val="22"/>
                <w:lang w:val="kk-KZ"/>
              </w:rPr>
              <w:t>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AA2D03" w:rsidRDefault="00AA2D03">
            <w:pPr>
              <w:pStyle w:val="Style1"/>
              <w:tabs>
                <w:tab w:val="left" w:pos="459"/>
              </w:tabs>
              <w:ind w:left="33" w:firstLine="280"/>
              <w:jc w:val="both"/>
              <w:rPr>
                <w:rStyle w:val="FontStyle11"/>
                <w:rFonts w:eastAsia="Consolas"/>
                <w:b w:val="0"/>
                <w:sz w:val="22"/>
                <w:szCs w:val="22"/>
                <w:lang w:val="kk-KZ"/>
              </w:rPr>
            </w:pPr>
          </w:p>
          <w:p w:rsidR="00AA2D03" w:rsidRPr="00E00D26" w:rsidRDefault="005C0E60">
            <w:pPr>
              <w:pStyle w:val="Style1"/>
              <w:tabs>
                <w:tab w:val="left" w:pos="459"/>
              </w:tabs>
              <w:ind w:left="33" w:firstLine="280"/>
              <w:jc w:val="both"/>
              <w:rPr>
                <w:lang w:val="kk-KZ"/>
              </w:rPr>
            </w:pPr>
            <w:r>
              <w:rPr>
                <w:rStyle w:val="FontStyle11"/>
                <w:rFonts w:eastAsia="Consolas"/>
                <w:b w:val="0"/>
                <w:sz w:val="22"/>
                <w:szCs w:val="22"/>
                <w:lang w:val="kk-KZ"/>
              </w:rPr>
              <w:t>7.4. 5.6-тармақтың 5</w:t>
            </w:r>
            <w:r>
              <w:rPr>
                <w:rStyle w:val="FontStyle11"/>
                <w:rFonts w:eastAsia="Consolas"/>
                <w:b w:val="0"/>
                <w:sz w:val="22"/>
                <w:szCs w:val="22"/>
                <w:lang w:val="kk-KZ"/>
              </w:rPr>
              <w:t>.7-тармағында,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w:t>
            </w:r>
            <w:r>
              <w:rPr>
                <w:rStyle w:val="FontStyle11"/>
                <w:rFonts w:eastAsia="Consolas"/>
                <w:b w:val="0"/>
                <w:sz w:val="22"/>
                <w:szCs w:val="22"/>
                <w:lang w:val="kk-KZ"/>
              </w:rPr>
              <w:t>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rsidR="00AA2D03" w:rsidRPr="00E00D26" w:rsidRDefault="005C0E60">
            <w:pPr>
              <w:pStyle w:val="Style1"/>
              <w:tabs>
                <w:tab w:val="left" w:pos="459"/>
              </w:tabs>
              <w:ind w:left="33" w:firstLine="280"/>
              <w:jc w:val="both"/>
              <w:rPr>
                <w:lang w:val="kk-KZ"/>
              </w:rPr>
            </w:pPr>
            <w:r>
              <w:rPr>
                <w:rStyle w:val="FontStyle11"/>
                <w:rFonts w:eastAsia="Consolas"/>
                <w:b w:val="0"/>
                <w:sz w:val="22"/>
                <w:szCs w:val="22"/>
                <w:lang w:val="kk-KZ"/>
              </w:rPr>
              <w:t>7.5. «КТЖ-Жүк тасымалы» ЖШС-нен немесе басқа тасымалдаушыдан, экспедитордан айыппұлдар мен алымдарды салған</w:t>
            </w:r>
            <w:r>
              <w:rPr>
                <w:rStyle w:val="FontStyle11"/>
                <w:rFonts w:eastAsia="Consolas"/>
                <w:b w:val="0"/>
                <w:sz w:val="22"/>
                <w:szCs w:val="22"/>
                <w:lang w:val="kk-KZ"/>
              </w:rPr>
              <w:t xml:space="preserve">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w:t>
            </w:r>
            <w:r>
              <w:rPr>
                <w:rStyle w:val="FontStyle11"/>
                <w:rFonts w:eastAsia="Consolas"/>
                <w:b w:val="0"/>
                <w:sz w:val="22"/>
                <w:szCs w:val="22"/>
                <w:lang w:val="kk-KZ"/>
              </w:rPr>
              <w:t>ының көшірмесі және шот-фактураның көшірмесі, ГУ-23 жалпы үлгідегі актінің көшірмесі) Сатушыға келтірілген шығындарды өтейді.</w:t>
            </w:r>
          </w:p>
          <w:p w:rsidR="00AA2D03" w:rsidRDefault="005C0E60">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w:t>
            </w:r>
            <w:r>
              <w:rPr>
                <w:sz w:val="22"/>
                <w:szCs w:val="22"/>
                <w:lang w:val="kk-KZ"/>
              </w:rPr>
              <w:t xml:space="preserve">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AA2D03" w:rsidRPr="00E00D26" w:rsidRDefault="005C0E60">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w:t>
            </w:r>
            <w:r>
              <w:rPr>
                <w:rStyle w:val="FontStyle11"/>
                <w:rFonts w:eastAsia="Consolas"/>
                <w:b w:val="0"/>
                <w:sz w:val="22"/>
                <w:szCs w:val="22"/>
                <w:lang w:val="kk-KZ"/>
              </w:rPr>
              <w:t xml:space="preserve">міржол вагондары келмеген/уақтылы келмеген жағдайда, </w:t>
            </w:r>
            <w:r>
              <w:rPr>
                <w:rStyle w:val="FontStyle11"/>
                <w:rFonts w:eastAsia="Consolas"/>
                <w:b w:val="0"/>
                <w:sz w:val="22"/>
                <w:szCs w:val="22"/>
                <w:lang w:val="kk-KZ"/>
              </w:rPr>
              <w:lastRenderedPageBreak/>
              <w:t>Сатушы тауарды жеткізбегені/жеткізбегені/уақтылы жеткізбегені үшін жауапты болмайды.</w:t>
            </w:r>
          </w:p>
          <w:p w:rsidR="00AA2D03" w:rsidRPr="00E00D26" w:rsidRDefault="005C0E60">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w:t>
            </w:r>
            <w:r>
              <w:rPr>
                <w:rStyle w:val="FontStyle11"/>
                <w:rFonts w:eastAsia="Consolas"/>
                <w:b w:val="0"/>
                <w:sz w:val="22"/>
                <w:szCs w:val="22"/>
                <w:lang w:val="kk-KZ"/>
              </w:rPr>
              <w:t xml:space="preserve">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w:t>
            </w:r>
            <w:r>
              <w:rPr>
                <w:rStyle w:val="FontStyle11"/>
                <w:rFonts w:eastAsia="Consolas"/>
                <w:b w:val="0"/>
                <w:sz w:val="22"/>
                <w:szCs w:val="22"/>
                <w:lang w:val="kk-KZ"/>
              </w:rPr>
              <w:t>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AA2D03" w:rsidRPr="00E00D26" w:rsidRDefault="005C0E60">
            <w:pPr>
              <w:pStyle w:val="Style1"/>
              <w:tabs>
                <w:tab w:val="left" w:pos="459"/>
              </w:tabs>
              <w:ind w:left="33" w:firstLine="280"/>
              <w:jc w:val="both"/>
              <w:rPr>
                <w:lang w:val="kk-KZ"/>
              </w:rPr>
            </w:pPr>
            <w:r>
              <w:rPr>
                <w:rStyle w:val="FontStyle11"/>
                <w:rFonts w:eastAsia="Consolas"/>
                <w:b w:val="0"/>
                <w:sz w:val="22"/>
                <w:szCs w:val="22"/>
                <w:lang w:val="kk-KZ"/>
              </w:rPr>
              <w:t>7.9. Айыппұлдар мен / н</w:t>
            </w:r>
            <w:r>
              <w:rPr>
                <w:rStyle w:val="FontStyle11"/>
                <w:rFonts w:eastAsia="Consolas"/>
                <w:b w:val="0"/>
                <w:sz w:val="22"/>
                <w:szCs w:val="22"/>
                <w:lang w:val="kk-KZ"/>
              </w:rPr>
              <w:t>емесе өсімпұлдарды төлеу Тараптарды осы Шарт бойынша өз міндеттемелерін орындаудан босатпайды.</w:t>
            </w:r>
          </w:p>
          <w:p w:rsidR="00AA2D03" w:rsidRPr="00E00D26" w:rsidRDefault="005C0E60">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w:t>
            </w:r>
            <w:r>
              <w:rPr>
                <w:rStyle w:val="FontStyle11"/>
                <w:rFonts w:eastAsia="Consolas"/>
                <w:b w:val="0"/>
                <w:sz w:val="22"/>
                <w:szCs w:val="22"/>
                <w:lang w:val="kk-KZ"/>
              </w:rPr>
              <w:t>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AA2D03" w:rsidRPr="00E00D26" w:rsidRDefault="005C0E60">
            <w:pPr>
              <w:pStyle w:val="Style2"/>
              <w:tabs>
                <w:tab w:val="left" w:pos="2977"/>
              </w:tabs>
              <w:spacing w:line="240" w:lineRule="auto"/>
              <w:ind w:firstLine="280"/>
              <w:jc w:val="both"/>
              <w:rPr>
                <w:lang w:val="kk-KZ"/>
              </w:rPr>
            </w:pPr>
            <w:r>
              <w:rPr>
                <w:rStyle w:val="FontStyle11"/>
                <w:rFonts w:eastAsia="Consolas"/>
                <w:b w:val="0"/>
                <w:sz w:val="22"/>
                <w:szCs w:val="22"/>
                <w:lang w:val="kk-KZ"/>
              </w:rPr>
              <w:t xml:space="preserve">7.11 Сатып алушы Сатушының жазбаша келісімінсіз 3-қосымшада белгіленген </w:t>
            </w:r>
            <w:r>
              <w:rPr>
                <w:rStyle w:val="FontStyle11"/>
                <w:rFonts w:eastAsia="Consolas"/>
                <w:b w:val="0"/>
                <w:sz w:val="22"/>
                <w:szCs w:val="22"/>
                <w:lang w:val="kk-KZ"/>
              </w:rPr>
              <w:t xml:space="preserve">тауар көлемінен, оның барлығынан да, бір бөлігінен де бас тартуға құқылы емес. </w:t>
            </w:r>
          </w:p>
          <w:p w:rsidR="00AA2D03" w:rsidRDefault="005C0E60">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w:t>
            </w:r>
            <w:r>
              <w:rPr>
                <w:rStyle w:val="FontStyle11"/>
                <w:rFonts w:eastAsia="Consolas"/>
                <w:b w:val="0"/>
                <w:sz w:val="22"/>
                <w:szCs w:val="22"/>
                <w:lang w:val="kk-KZ"/>
              </w:rPr>
              <w:t>інде айыппұл салуға құқылы. Бұл жағдайда сатушы тауардың таңдалмаған партиясын өз қалауы бойынша басқару құқығын өзіне қалдырады.</w:t>
            </w:r>
          </w:p>
          <w:p w:rsidR="00AA2D03" w:rsidRDefault="00AA2D03">
            <w:pPr>
              <w:pStyle w:val="Style2"/>
              <w:widowControl/>
              <w:tabs>
                <w:tab w:val="left" w:pos="2977"/>
              </w:tabs>
              <w:spacing w:line="240" w:lineRule="auto"/>
              <w:ind w:firstLine="280"/>
              <w:jc w:val="both"/>
              <w:rPr>
                <w:rStyle w:val="FontStyle11"/>
                <w:rFonts w:eastAsia="Consolas"/>
                <w:b w:val="0"/>
                <w:sz w:val="22"/>
                <w:szCs w:val="22"/>
                <w:lang w:val="kk-KZ"/>
              </w:rPr>
            </w:pPr>
          </w:p>
          <w:p w:rsidR="00AA2D03" w:rsidRPr="00E00D26" w:rsidRDefault="005C0E60">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w:t>
            </w:r>
            <w:r>
              <w:rPr>
                <w:rStyle w:val="FontStyle11"/>
                <w:rFonts w:eastAsia="Consolas"/>
                <w:b w:val="0"/>
                <w:sz w:val="22"/>
                <w:szCs w:val="22"/>
                <w:lang w:val="kk-KZ"/>
              </w:rPr>
              <w:t>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AA2D03" w:rsidRPr="00E00D26" w:rsidRDefault="005C0E60">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Сатып алушы осы Шарттың 4.8-тармағында көрсетілген мерзімдерде және/немесе мөлше</w:t>
            </w:r>
            <w:r>
              <w:rPr>
                <w:rStyle w:val="FontStyle11"/>
                <w:rFonts w:eastAsia="Consolas"/>
                <w:b w:val="0"/>
                <w:sz w:val="22"/>
                <w:szCs w:val="22"/>
                <w:lang w:val="kk-KZ"/>
              </w:rPr>
              <w:t xml:space="preserve">рде қамтамасыз етуді енгізбеген жағдайда, Сатушы Сатып алушыны шарт тоқтатылған күнге дейін 5 күнтізбелік күн бұрын хабардар ете отырып, осы </w:t>
            </w:r>
            <w:r>
              <w:rPr>
                <w:rStyle w:val="FontStyle11"/>
                <w:rFonts w:eastAsia="Consolas"/>
                <w:b w:val="0"/>
                <w:sz w:val="22"/>
                <w:szCs w:val="22"/>
                <w:lang w:val="kk-KZ"/>
              </w:rPr>
              <w:lastRenderedPageBreak/>
              <w:t>Шартты орындаудан біржақты тәртіппен бас тартуға құқылы.</w:t>
            </w:r>
          </w:p>
          <w:p w:rsidR="00AA2D03" w:rsidRPr="00E00D26" w:rsidRDefault="005C0E60">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w:t>
            </w:r>
            <w:r>
              <w:rPr>
                <w:rStyle w:val="FontStyle11"/>
                <w:rFonts w:eastAsia="Consolas"/>
                <w:b w:val="0"/>
                <w:sz w:val="22"/>
                <w:szCs w:val="22"/>
                <w:lang w:val="kk-KZ"/>
              </w:rPr>
              <w:t>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w:t>
            </w:r>
            <w:r>
              <w:rPr>
                <w:rStyle w:val="FontStyle11"/>
                <w:rFonts w:eastAsia="Consolas"/>
                <w:b w:val="0"/>
                <w:sz w:val="22"/>
                <w:szCs w:val="22"/>
                <w:lang w:val="kk-KZ"/>
              </w:rPr>
              <w:t>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w:t>
            </w:r>
            <w:r>
              <w:rPr>
                <w:rStyle w:val="FontStyle11"/>
                <w:rFonts w:eastAsia="Consolas"/>
                <w:b w:val="0"/>
                <w:sz w:val="22"/>
                <w:szCs w:val="22"/>
                <w:lang w:val="kk-KZ"/>
              </w:rPr>
              <w:t>қтатуға</w:t>
            </w:r>
            <w:r>
              <w:rPr>
                <w:rStyle w:val="FontStyle11"/>
                <w:rFonts w:eastAsia="Consolas"/>
                <w:b w:val="0"/>
                <w:sz w:val="22"/>
                <w:szCs w:val="22"/>
                <w:lang w:val="kk-KZ"/>
              </w:rPr>
              <w:t xml:space="preserve">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rsidR="00AA2D03" w:rsidRPr="00E00D26" w:rsidRDefault="005C0E60">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w:t>
            </w:r>
            <w:r>
              <w:rPr>
                <w:rFonts w:ascii="Times New Roman" w:hAnsi="Times New Roman" w:cs="Times New Roman"/>
                <w:sz w:val="22"/>
                <w:szCs w:val="22"/>
                <w:lang w:val="kk-KZ"/>
              </w:rPr>
              <w:t xml:space="preserve">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rsidR="00AA2D03" w:rsidRDefault="005C0E6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w:t>
            </w:r>
            <w:r>
              <w:rPr>
                <w:rFonts w:ascii="Times New Roman" w:hAnsi="Times New Roman" w:cs="Times New Roman"/>
                <w:sz w:val="22"/>
                <w:szCs w:val="22"/>
                <w:lang w:val="kk-KZ"/>
              </w:rPr>
              <w:t>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w:t>
            </w:r>
            <w:r>
              <w:rPr>
                <w:rFonts w:ascii="Times New Roman" w:hAnsi="Times New Roman" w:cs="Times New Roman"/>
                <w:sz w:val="22"/>
                <w:szCs w:val="22"/>
                <w:lang w:val="kk-KZ"/>
              </w:rPr>
              <w:t>к күн ішінде төлеуге міндеттенеді.</w:t>
            </w:r>
          </w:p>
          <w:p w:rsidR="00AA2D03" w:rsidRDefault="005C0E60">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w:t>
            </w:r>
            <w:r>
              <w:rPr>
                <w:sz w:val="22"/>
                <w:szCs w:val="22"/>
                <w:lang w:val="kk-KZ"/>
              </w:rPr>
              <w:t>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w:t>
            </w:r>
            <w:r>
              <w:rPr>
                <w:sz w:val="22"/>
                <w:szCs w:val="22"/>
                <w:lang w:val="kk-KZ"/>
              </w:rPr>
              <w:t>зуді (тиеп-жөнелтуді) тоқтату/тоқтата тұру</w:t>
            </w:r>
          </w:p>
          <w:p w:rsidR="00AA2D03" w:rsidRDefault="00AA2D03">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AA2D03" w:rsidRDefault="00AA2D03">
            <w:pPr>
              <w:pStyle w:val="Style2"/>
              <w:widowControl/>
              <w:tabs>
                <w:tab w:val="left" w:pos="2977"/>
              </w:tabs>
              <w:spacing w:line="240" w:lineRule="auto"/>
              <w:ind w:left="33" w:right="-25" w:firstLine="0"/>
              <w:jc w:val="both"/>
              <w:rPr>
                <w:rFonts w:eastAsia="Consolas"/>
                <w:sz w:val="22"/>
                <w:szCs w:val="22"/>
                <w:lang w:val="kk-KZ"/>
              </w:rPr>
            </w:pPr>
          </w:p>
          <w:p w:rsidR="00AA2D03" w:rsidRDefault="00AA2D03">
            <w:pPr>
              <w:pStyle w:val="Style2"/>
              <w:widowControl/>
              <w:tabs>
                <w:tab w:val="left" w:pos="2977"/>
              </w:tabs>
              <w:spacing w:line="240" w:lineRule="auto"/>
              <w:ind w:left="33" w:right="-25" w:firstLine="0"/>
              <w:jc w:val="both"/>
              <w:rPr>
                <w:sz w:val="22"/>
                <w:szCs w:val="22"/>
                <w:lang w:val="kk-KZ"/>
              </w:rPr>
            </w:pPr>
          </w:p>
          <w:p w:rsidR="00AA2D03" w:rsidRDefault="005C0E60">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AA2D03" w:rsidRDefault="00AA2D03">
            <w:pPr>
              <w:ind w:left="33"/>
              <w:rPr>
                <w:rFonts w:ascii="Times New Roman" w:hAnsi="Times New Roman" w:cs="Times New Roman"/>
                <w:sz w:val="22"/>
                <w:szCs w:val="22"/>
                <w:lang w:val="kk-KZ"/>
              </w:rPr>
            </w:pPr>
          </w:p>
          <w:p w:rsidR="00AA2D03" w:rsidRDefault="005C0E60">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8.1. Тараптар осы Келісім бойынша </w:t>
            </w:r>
            <w:r>
              <w:rPr>
                <w:rFonts w:ascii="Times New Roman" w:hAnsi="Times New Roman" w:cs="Times New Roman"/>
                <w:sz w:val="22"/>
                <w:szCs w:val="22"/>
                <w:lang w:val="kk-KZ"/>
              </w:rPr>
              <w:lastRenderedPageBreak/>
              <w:t xml:space="preserve">міндеттемелерді ішінара немесе толық орындамағаны үшін жауапкершіліктен босатылады, егер бұл анықталмаған күш жағдайларының немесе осы Келісім </w:t>
            </w:r>
            <w:r>
              <w:rPr>
                <w:rFonts w:ascii="Times New Roman" w:hAnsi="Times New Roman" w:cs="Times New Roman"/>
                <w:sz w:val="22"/>
                <w:szCs w:val="22"/>
                <w:lang w:val="kk-KZ"/>
              </w:rPr>
              <w:t>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w:t>
            </w:r>
            <w:r>
              <w:rPr>
                <w:rFonts w:ascii="Times New Roman" w:hAnsi="Times New Roman" w:cs="Times New Roman"/>
                <w:sz w:val="22"/>
                <w:szCs w:val="22"/>
                <w:lang w:val="kk-KZ"/>
              </w:rPr>
              <w:t>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AA2D03" w:rsidRDefault="005C0E60">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w:t>
            </w:r>
            <w:r>
              <w:rPr>
                <w:rFonts w:ascii="Times New Roman" w:hAnsi="Times New Roman" w:cs="Times New Roman"/>
                <w:sz w:val="22"/>
                <w:szCs w:val="22"/>
                <w:lang w:val="kk-KZ"/>
              </w:rPr>
              <w:t xml:space="preserve">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w:t>
            </w:r>
            <w:r>
              <w:rPr>
                <w:rFonts w:ascii="Times New Roman" w:hAnsi="Times New Roman" w:cs="Times New Roman"/>
                <w:sz w:val="22"/>
                <w:szCs w:val="22"/>
                <w:lang w:val="kk-KZ"/>
              </w:rPr>
              <w:t>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w:t>
            </w:r>
            <w:r>
              <w:rPr>
                <w:rFonts w:ascii="Times New Roman" w:hAnsi="Times New Roman" w:cs="Times New Roman"/>
                <w:sz w:val="22"/>
                <w:szCs w:val="22"/>
                <w:lang w:val="kk-KZ"/>
              </w:rPr>
              <w:t xml:space="preserve"> мүмкін болмайтын жағдайларды қоспағанда, оларды ақтайтын жағдайлар ретінде қарауға құқылы емес.</w:t>
            </w:r>
          </w:p>
          <w:p w:rsidR="00AA2D03" w:rsidRDefault="005C0E60">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w:t>
            </w:r>
            <w:r>
              <w:rPr>
                <w:rFonts w:ascii="Times New Roman" w:hAnsi="Times New Roman" w:cs="Times New Roman"/>
                <w:sz w:val="22"/>
                <w:szCs w:val="22"/>
                <w:lang w:val="kk-KZ"/>
              </w:rPr>
              <w:t>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w:t>
            </w:r>
            <w:r>
              <w:rPr>
                <w:rFonts w:ascii="Times New Roman" w:hAnsi="Times New Roman" w:cs="Times New Roman"/>
                <w:sz w:val="22"/>
                <w:szCs w:val="22"/>
                <w:lang w:val="kk-KZ"/>
              </w:rPr>
              <w:t>е асыруға міндетті.</w:t>
            </w:r>
          </w:p>
          <w:p w:rsidR="00AA2D03" w:rsidRDefault="00AA2D03">
            <w:pPr>
              <w:tabs>
                <w:tab w:val="left" w:pos="415"/>
              </w:tabs>
              <w:jc w:val="both"/>
              <w:rPr>
                <w:rFonts w:ascii="Times New Roman" w:hAnsi="Times New Roman" w:cs="Times New Roman"/>
                <w:sz w:val="22"/>
                <w:szCs w:val="22"/>
                <w:lang w:val="kk-KZ"/>
              </w:rPr>
            </w:pPr>
          </w:p>
          <w:p w:rsidR="00AA2D03" w:rsidRDefault="005C0E60">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кепілдіктері</w:t>
            </w:r>
          </w:p>
          <w:p w:rsidR="00AA2D03" w:rsidRDefault="005C0E6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AA2D03" w:rsidRDefault="005C0E6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құ</w:t>
            </w:r>
            <w:r>
              <w:rPr>
                <w:rFonts w:ascii="Times New Roman" w:hAnsi="Times New Roman" w:cs="Times New Roman"/>
                <w:sz w:val="22"/>
                <w:szCs w:val="22"/>
                <w:lang w:val="kk-KZ"/>
              </w:rPr>
              <w:t>рылған немесе құрылған және заңды түрде бар;</w:t>
            </w:r>
          </w:p>
          <w:p w:rsidR="00AA2D03" w:rsidRDefault="005C0E6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AA2D03" w:rsidRDefault="005C0E6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9.1.3. Мемлекеттік органдардың осы Келісімді </w:t>
            </w:r>
            <w:r>
              <w:rPr>
                <w:rFonts w:ascii="Times New Roman" w:hAnsi="Times New Roman" w:cs="Times New Roman"/>
                <w:sz w:val="22"/>
                <w:szCs w:val="22"/>
                <w:lang w:val="kk-KZ"/>
              </w:rPr>
              <w:lastRenderedPageBreak/>
              <w:t>жасасу және орындау үшін қажетті барлық келісімдері, лицензиялары және ба</w:t>
            </w:r>
            <w:r>
              <w:rPr>
                <w:rFonts w:ascii="Times New Roman" w:hAnsi="Times New Roman" w:cs="Times New Roman"/>
                <w:sz w:val="22"/>
                <w:szCs w:val="22"/>
                <w:lang w:val="kk-KZ"/>
              </w:rPr>
              <w:t>сқа да рұқсаттары алынды және Қазақстан Республикасы заңдарының талаптарына сәйкес келеді.</w:t>
            </w:r>
          </w:p>
          <w:p w:rsidR="00AA2D03" w:rsidRDefault="005C0E6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AA2D03" w:rsidRDefault="005C0E6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w:t>
            </w:r>
            <w:r>
              <w:rPr>
                <w:rFonts w:ascii="Times New Roman" w:hAnsi="Times New Roman" w:cs="Times New Roman"/>
                <w:sz w:val="22"/>
                <w:szCs w:val="22"/>
                <w:lang w:val="kk-KZ"/>
              </w:rPr>
              <w:t>кі нарығында оны (Сатып алушы) кейіннен жеке пайдалану үшін халыққа өткізу үшін сату үшін сатып алады;</w:t>
            </w:r>
          </w:p>
          <w:p w:rsidR="00AA2D03" w:rsidRDefault="005C0E6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w:t>
            </w:r>
            <w:r>
              <w:rPr>
                <w:rFonts w:ascii="Times New Roman" w:hAnsi="Times New Roman" w:cs="Times New Roman"/>
                <w:sz w:val="22"/>
                <w:szCs w:val="22"/>
                <w:lang w:val="kk-KZ"/>
              </w:rPr>
              <w:t xml:space="preserve"> өткізілмейді);</w:t>
            </w:r>
          </w:p>
          <w:p w:rsidR="00AA2D03" w:rsidRPr="00E00D26" w:rsidRDefault="005C0E60">
            <w:pPr>
              <w:tabs>
                <w:tab w:val="left" w:pos="426"/>
              </w:tabs>
              <w:ind w:firstLine="313"/>
              <w:jc w:val="both"/>
              <w:rPr>
                <w:lang w:val="kk-KZ"/>
              </w:rPr>
            </w:pPr>
            <w:r>
              <w:rPr>
                <w:rFonts w:ascii="Times New Roman" w:hAnsi="Times New Roman" w:cs="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w:t>
            </w:r>
            <w:r>
              <w:rPr>
                <w:rFonts w:ascii="Times New Roman" w:hAnsi="Times New Roman" w:cs="Times New Roman"/>
                <w:sz w:val="22"/>
                <w:szCs w:val="22"/>
                <w:lang w:val="kk-KZ"/>
              </w:rPr>
              <w:t>үгедектерге</w:t>
            </w:r>
            <w:r>
              <w:rPr>
                <w:rFonts w:ascii="Times New Roman" w:hAnsi="Times New Roman" w:cs="Times New Roman"/>
                <w:sz w:val="22"/>
                <w:szCs w:val="22"/>
                <w:lang w:val="kk-KZ"/>
              </w:rPr>
              <w:t xml:space="preserve"> арналған мемлекеттік медициналық-әлеуметтік мекемелер, ШЖҚ КМК, КМК қоса алғанда, бірақ олармен шектелмейді)</w:t>
            </w:r>
          </w:p>
          <w:p w:rsidR="00AA2D03" w:rsidRDefault="005C0E6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w:t>
            </w:r>
            <w:r>
              <w:rPr>
                <w:rFonts w:ascii="Times New Roman" w:hAnsi="Times New Roman" w:cs="Times New Roman"/>
                <w:sz w:val="22"/>
                <w:szCs w:val="22"/>
                <w:lang w:val="kk-KZ"/>
              </w:rPr>
              <w:t>кті оның мұрагері көтереді.</w:t>
            </w:r>
          </w:p>
          <w:p w:rsidR="00AA2D03" w:rsidRDefault="005C0E6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w:t>
            </w:r>
            <w:r>
              <w:rPr>
                <w:rFonts w:ascii="Times New Roman" w:hAnsi="Times New Roman" w:cs="Times New Roman"/>
                <w:sz w:val="22"/>
                <w:szCs w:val="22"/>
                <w:lang w:val="kk-KZ"/>
              </w:rPr>
              <w:t>ы адамдарға ақпарат беру. осындай ақпаратты қажет етеді.</w:t>
            </w:r>
          </w:p>
          <w:p w:rsidR="00AA2D03" w:rsidRDefault="005C0E60">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AA2D03" w:rsidRDefault="00AA2D03">
            <w:pPr>
              <w:pStyle w:val="Style4"/>
              <w:widowControl/>
              <w:spacing w:line="240" w:lineRule="auto"/>
              <w:ind w:firstLine="0"/>
              <w:rPr>
                <w:rStyle w:val="FontStyle13"/>
                <w:rFonts w:eastAsia="Calibri"/>
                <w:sz w:val="22"/>
                <w:szCs w:val="22"/>
                <w:lang w:val="kk-KZ"/>
              </w:rPr>
            </w:pPr>
          </w:p>
          <w:p w:rsidR="00AA2D03" w:rsidRDefault="00AA2D03">
            <w:pPr>
              <w:pStyle w:val="Style4"/>
              <w:widowControl/>
              <w:spacing w:line="240" w:lineRule="auto"/>
              <w:ind w:firstLine="0"/>
              <w:rPr>
                <w:rStyle w:val="FontStyle13"/>
                <w:rFonts w:eastAsia="Calibri"/>
                <w:sz w:val="22"/>
                <w:szCs w:val="22"/>
                <w:lang w:val="kk-KZ"/>
              </w:rPr>
            </w:pPr>
          </w:p>
          <w:p w:rsidR="00AA2D03" w:rsidRDefault="00AA2D03">
            <w:pPr>
              <w:pStyle w:val="Style4"/>
              <w:widowControl/>
              <w:spacing w:line="240" w:lineRule="auto"/>
              <w:ind w:firstLine="0"/>
              <w:rPr>
                <w:rStyle w:val="FontStyle13"/>
                <w:rFonts w:eastAsia="Calibri"/>
                <w:sz w:val="22"/>
                <w:szCs w:val="22"/>
                <w:lang w:val="kk-KZ"/>
              </w:rPr>
            </w:pPr>
          </w:p>
          <w:p w:rsidR="00AA2D03" w:rsidRDefault="00AA2D03">
            <w:pPr>
              <w:pStyle w:val="Style4"/>
              <w:widowControl/>
              <w:spacing w:line="240" w:lineRule="auto"/>
              <w:ind w:firstLine="0"/>
              <w:rPr>
                <w:rStyle w:val="FontStyle13"/>
                <w:rFonts w:eastAsia="Calibri"/>
                <w:sz w:val="22"/>
                <w:szCs w:val="22"/>
                <w:lang w:val="kk-KZ"/>
              </w:rPr>
            </w:pPr>
          </w:p>
          <w:p w:rsidR="00AA2D03" w:rsidRDefault="00AA2D03">
            <w:pPr>
              <w:pStyle w:val="Style4"/>
              <w:widowControl/>
              <w:spacing w:line="240" w:lineRule="auto"/>
              <w:ind w:firstLine="0"/>
              <w:rPr>
                <w:rStyle w:val="FontStyle13"/>
                <w:rFonts w:eastAsia="Calibri"/>
                <w:sz w:val="22"/>
                <w:szCs w:val="22"/>
                <w:lang w:val="kk-KZ"/>
              </w:rPr>
            </w:pPr>
          </w:p>
          <w:p w:rsidR="00AA2D03" w:rsidRDefault="00AA2D03">
            <w:pPr>
              <w:pStyle w:val="Style4"/>
              <w:widowControl/>
              <w:spacing w:line="240" w:lineRule="auto"/>
              <w:ind w:firstLine="0"/>
              <w:rPr>
                <w:rStyle w:val="FontStyle13"/>
                <w:rFonts w:eastAsia="Calibri"/>
                <w:sz w:val="22"/>
                <w:szCs w:val="22"/>
                <w:lang w:val="kk-KZ"/>
              </w:rPr>
            </w:pPr>
          </w:p>
          <w:p w:rsidR="00AA2D03" w:rsidRDefault="00AA2D03">
            <w:pPr>
              <w:pStyle w:val="Style4"/>
              <w:widowControl/>
              <w:spacing w:line="240" w:lineRule="auto"/>
              <w:ind w:firstLine="0"/>
              <w:rPr>
                <w:rStyle w:val="FontStyle13"/>
                <w:rFonts w:eastAsia="Calibri"/>
                <w:sz w:val="22"/>
                <w:szCs w:val="22"/>
                <w:lang w:val="kk-KZ"/>
              </w:rPr>
            </w:pPr>
          </w:p>
          <w:p w:rsidR="00AA2D03" w:rsidRDefault="00AA2D03">
            <w:pPr>
              <w:pStyle w:val="Style4"/>
              <w:widowControl/>
              <w:spacing w:line="240" w:lineRule="auto"/>
              <w:ind w:firstLine="0"/>
              <w:rPr>
                <w:rStyle w:val="FontStyle13"/>
                <w:rFonts w:eastAsia="Calibri"/>
                <w:sz w:val="22"/>
                <w:szCs w:val="22"/>
                <w:lang w:val="kk-KZ"/>
              </w:rPr>
            </w:pPr>
          </w:p>
          <w:p w:rsidR="00AA2D03" w:rsidRPr="00E00D26" w:rsidRDefault="005C0E60">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AA2D03" w:rsidRDefault="00AA2D03">
            <w:pPr>
              <w:pStyle w:val="Style4"/>
              <w:widowControl/>
              <w:spacing w:line="240" w:lineRule="auto"/>
              <w:ind w:left="33" w:firstLine="0"/>
              <w:rPr>
                <w:rStyle w:val="FontStyle13"/>
                <w:rFonts w:eastAsia="Calibri"/>
                <w:b/>
                <w:sz w:val="22"/>
                <w:szCs w:val="22"/>
                <w:u w:val="single"/>
                <w:lang w:val="kk-KZ"/>
              </w:rPr>
            </w:pPr>
          </w:p>
          <w:p w:rsidR="00AA2D03" w:rsidRDefault="005C0E60">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10.1. Тарапт</w:t>
            </w:r>
            <w:r>
              <w:rPr>
                <w:rFonts w:ascii="Times New Roman" w:hAnsi="Times New Roman" w:cs="Times New Roman"/>
                <w:iCs/>
                <w:sz w:val="22"/>
                <w:szCs w:val="22"/>
                <w:lang w:val="kk-KZ"/>
              </w:rPr>
              <w:t>ардың әрқайсысы екінші Тарапқа кепүілдік береді:</w:t>
            </w:r>
          </w:p>
          <w:p w:rsidR="00AA2D03" w:rsidRDefault="005C0E6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а) осы Келісімнің жасалуы мен орындалуы оның </w:t>
            </w:r>
            <w:r>
              <w:rPr>
                <w:rFonts w:ascii="Times New Roman" w:hAnsi="Times New Roman" w:cs="Times New Roman"/>
                <w:iCs/>
                <w:sz w:val="22"/>
                <w:szCs w:val="22"/>
                <w:lang w:val="kk-KZ"/>
              </w:rPr>
              <w:lastRenderedPageBreak/>
              <w:t xml:space="preserve">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w:t>
            </w:r>
            <w:r>
              <w:rPr>
                <w:rFonts w:ascii="Times New Roman" w:hAnsi="Times New Roman" w:cs="Times New Roman"/>
                <w:iCs/>
                <w:sz w:val="22"/>
                <w:szCs w:val="22"/>
                <w:lang w:val="kk-KZ"/>
              </w:rPr>
              <w:t>құжаттарына</w:t>
            </w:r>
            <w:r>
              <w:rPr>
                <w:rFonts w:ascii="Times New Roman" w:hAnsi="Times New Roman" w:cs="Times New Roman"/>
                <w:iCs/>
                <w:sz w:val="22"/>
                <w:szCs w:val="22"/>
                <w:lang w:val="kk-KZ"/>
              </w:rPr>
              <w:t>, сондай-ақ басқа ішкі құжаттарға қайшы келмесе және оларды бұзса ;</w:t>
            </w:r>
          </w:p>
          <w:p w:rsidR="00AA2D03" w:rsidRDefault="005C0E6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AA2D03" w:rsidRDefault="005C0E6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w:t>
            </w:r>
            <w:r>
              <w:rPr>
                <w:rFonts w:ascii="Times New Roman" w:hAnsi="Times New Roman" w:cs="Times New Roman"/>
                <w:iCs/>
                <w:sz w:val="22"/>
                <w:szCs w:val="22"/>
                <w:lang w:val="kk-KZ"/>
              </w:rPr>
              <w:t>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rsidR="00AA2D03" w:rsidRDefault="005C0E6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AA2D03" w:rsidRDefault="005C0E60">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Сатып алушы сатушыға жоғарыда </w:t>
            </w:r>
            <w:r>
              <w:rPr>
                <w:rFonts w:ascii="Times New Roman" w:hAnsi="Times New Roman" w:cs="Times New Roman"/>
                <w:iCs/>
                <w:sz w:val="22"/>
                <w:szCs w:val="22"/>
                <w:lang w:val="kk-KZ"/>
              </w:rPr>
              <w:t>аталған кепілдіктердің кез келгені бұзылғандығы туралы дереу хабарлауға міндеттенеді.</w:t>
            </w:r>
          </w:p>
          <w:p w:rsidR="00AA2D03" w:rsidRDefault="005C0E6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w:t>
            </w:r>
            <w:r>
              <w:rPr>
                <w:rFonts w:ascii="Times New Roman" w:hAnsi="Times New Roman" w:cs="Times New Roman"/>
                <w:iCs/>
                <w:sz w:val="22"/>
                <w:szCs w:val="22"/>
                <w:lang w:val="kk-KZ"/>
              </w:rPr>
              <w:t>қ</w:t>
            </w:r>
            <w:r>
              <w:rPr>
                <w:rFonts w:ascii="Times New Roman" w:hAnsi="Times New Roman" w:cs="Times New Roman"/>
                <w:iCs/>
                <w:sz w:val="22"/>
                <w:szCs w:val="22"/>
                <w:lang w:val="kk-KZ"/>
              </w:rPr>
              <w:t xml:space="preserve">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AA2D03" w:rsidRDefault="005C0E60">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Осы кепілдік бұзылған және / немесе өзгерістер туралы хабарл</w:t>
            </w:r>
            <w:r>
              <w:rPr>
                <w:rFonts w:ascii="Times New Roman" w:hAnsi="Times New Roman" w:cs="Times New Roman"/>
                <w:iCs/>
                <w:sz w:val="22"/>
                <w:szCs w:val="22"/>
                <w:lang w:val="kk-KZ"/>
              </w:rPr>
              <w:t>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w:t>
            </w:r>
            <w:r>
              <w:rPr>
                <w:rFonts w:ascii="Times New Roman" w:hAnsi="Times New Roman" w:cs="Times New Roman"/>
                <w:iCs/>
                <w:sz w:val="22"/>
                <w:szCs w:val="22"/>
                <w:lang w:val="kk-KZ"/>
              </w:rPr>
              <w:t>өрсетілген</w:t>
            </w:r>
            <w:r>
              <w:rPr>
                <w:rFonts w:ascii="Times New Roman" w:hAnsi="Times New Roman" w:cs="Times New Roman"/>
                <w:iCs/>
                <w:sz w:val="22"/>
                <w:szCs w:val="22"/>
                <w:lang w:val="kk-KZ"/>
              </w:rPr>
              <w:t xml:space="preserve"> міндеттемелерді орындамауына байланысты Сатушының басқа да залалдары.</w:t>
            </w:r>
          </w:p>
          <w:p w:rsidR="00AA2D03" w:rsidRDefault="005C0E6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AA2D03" w:rsidRDefault="005C0E6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AA2D03" w:rsidRDefault="005C0E6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w:t>
            </w:r>
            <w:r>
              <w:rPr>
                <w:rFonts w:ascii="Times New Roman" w:hAnsi="Times New Roman" w:cs="Times New Roman"/>
                <w:iCs/>
                <w:sz w:val="22"/>
                <w:szCs w:val="22"/>
                <w:lang w:val="kk-KZ"/>
              </w:rPr>
              <w:t>)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AA2D03" w:rsidRDefault="005C0E60">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 Сатушының Сатып алушы және / немесе оның маңызды қатысушылары / акционерлері және / </w:t>
            </w:r>
            <w:r>
              <w:rPr>
                <w:rFonts w:ascii="Times New Roman" w:hAnsi="Times New Roman" w:cs="Times New Roman"/>
                <w:iCs/>
                <w:sz w:val="22"/>
                <w:szCs w:val="22"/>
                <w:lang w:val="kk-KZ"/>
              </w:rPr>
              <w:t xml:space="preserve">немесе бенефициарлық меншік иелері алаяқтыққа, </w:t>
            </w:r>
            <w:r>
              <w:rPr>
                <w:rFonts w:ascii="Times New Roman" w:hAnsi="Times New Roman" w:cs="Times New Roman"/>
                <w:iCs/>
                <w:sz w:val="22"/>
                <w:szCs w:val="22"/>
                <w:lang w:val="kk-KZ"/>
              </w:rPr>
              <w:lastRenderedPageBreak/>
              <w:t>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AA2D03" w:rsidRDefault="005C0E60">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w:t>
            </w:r>
            <w:r>
              <w:rPr>
                <w:rFonts w:ascii="Times New Roman" w:hAnsi="Times New Roman" w:cs="Times New Roman"/>
                <w:iCs/>
                <w:sz w:val="22"/>
                <w:szCs w:val="22"/>
                <w:lang w:val="kk-KZ"/>
              </w:rPr>
              <w:t>лады деп айтуға негіз бар.</w:t>
            </w:r>
          </w:p>
          <w:p w:rsidR="00AA2D03" w:rsidRDefault="005C0E6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AA2D03" w:rsidRDefault="005C0E60">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 xml:space="preserve">Осы шарттың шарттарына сәйкес Сатушының бастамасы бойынша Шарт жасаудан бас тарту немесе Шарттан бас тартуы   </w:t>
            </w:r>
            <w:r>
              <w:rPr>
                <w:rFonts w:ascii="Times New Roman" w:hAnsi="Times New Roman" w:cs="Times New Roman"/>
                <w:iCs/>
                <w:sz w:val="22"/>
                <w:szCs w:val="22"/>
                <w:lang w:val="kk-KZ"/>
              </w:rPr>
              <w:t>Сатып алушыға  Сатушыдан осындай бас тартумен   шығындар үшін төлем төлеуді талап етуге құқық бермейді.</w:t>
            </w:r>
          </w:p>
          <w:p w:rsidR="00AA2D03" w:rsidRPr="00E00D26" w:rsidRDefault="005C0E60">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AA2D03" w:rsidRPr="00E00D26" w:rsidRDefault="005C0E60">
            <w:pPr>
              <w:pStyle w:val="aff5"/>
              <w:ind w:firstLine="313"/>
              <w:jc w:val="both"/>
              <w:rPr>
                <w:lang w:val="kk-KZ"/>
              </w:rPr>
            </w:pPr>
            <w:r>
              <w:rPr>
                <w:rFonts w:ascii="Times New Roman" w:hAnsi="Times New Roman" w:cs="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AA2D03" w:rsidRDefault="005C0E60">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w:t>
            </w:r>
            <w:r>
              <w:rPr>
                <w:rFonts w:ascii="Times New Roman" w:hAnsi="Times New Roman" w:cs="Times New Roman"/>
                <w:iCs/>
                <w:sz w:val="22"/>
                <w:szCs w:val="22"/>
                <w:lang w:val="kk-KZ"/>
              </w:rPr>
              <w:t>діктері шындыққа сәйкес келмеген жағдайда, Сатушы шарт жасасудан бас тартуға не жасалған шартты мерзімінен бұрын бұзуды талап етуге құқылы.</w:t>
            </w:r>
          </w:p>
          <w:p w:rsidR="00AA2D03" w:rsidRDefault="005C0E6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тікелей қатысы бар кез келген </w:t>
            </w:r>
            <w:r>
              <w:rPr>
                <w:rFonts w:ascii="Times New Roman" w:hAnsi="Times New Roman" w:cs="Times New Roman"/>
                <w:iCs/>
                <w:sz w:val="22"/>
                <w:szCs w:val="22"/>
                <w:lang w:val="kk-KZ"/>
              </w:rPr>
              <w:t>құжаттаманы</w:t>
            </w:r>
            <w:r>
              <w:rPr>
                <w:rFonts w:ascii="Times New Roman" w:hAnsi="Times New Roman" w:cs="Times New Roman"/>
                <w:iCs/>
                <w:sz w:val="22"/>
                <w:szCs w:val="22"/>
                <w:lang w:val="kk-KZ"/>
              </w:rPr>
              <w:t xml:space="preserve">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w:t>
            </w:r>
            <w:r>
              <w:rPr>
                <w:rFonts w:ascii="Times New Roman" w:hAnsi="Times New Roman" w:cs="Times New Roman"/>
                <w:iCs/>
                <w:sz w:val="22"/>
                <w:szCs w:val="22"/>
                <w:lang w:val="kk-KZ"/>
              </w:rPr>
              <w:t>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w:t>
            </w:r>
            <w:r>
              <w:rPr>
                <w:rFonts w:ascii="Times New Roman" w:hAnsi="Times New Roman" w:cs="Times New Roman"/>
                <w:iCs/>
                <w:sz w:val="22"/>
                <w:szCs w:val="22"/>
                <w:lang w:val="kk-KZ"/>
              </w:rPr>
              <w:t>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w:t>
            </w:r>
            <w:r>
              <w:rPr>
                <w:rFonts w:ascii="Times New Roman" w:hAnsi="Times New Roman" w:cs="Times New Roman"/>
                <w:iCs/>
                <w:sz w:val="22"/>
                <w:szCs w:val="22"/>
                <w:lang w:val="kk-KZ"/>
              </w:rPr>
              <w:t>лушының осы Шартты жасасуға және орындауға қатысы бар құжаттамасын көшіруге құқылы.</w:t>
            </w:r>
          </w:p>
          <w:p w:rsidR="00AA2D03" w:rsidRDefault="005C0E6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10.7. Тараптар қолданыстағы заңнаманың </w:t>
            </w:r>
            <w:r>
              <w:rPr>
                <w:rFonts w:ascii="Times New Roman" w:hAnsi="Times New Roman" w:cs="Times New Roman"/>
                <w:iCs/>
                <w:sz w:val="22"/>
                <w:szCs w:val="22"/>
                <w:lang w:val="kk-KZ"/>
              </w:rPr>
              <w:lastRenderedPageBreak/>
              <w:t>талаптарын және Шарттың талаптарын сақтауға міндетті.</w:t>
            </w:r>
          </w:p>
          <w:p w:rsidR="00AA2D03" w:rsidRDefault="005C0E6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w:t>
            </w:r>
            <w:r>
              <w:rPr>
                <w:rFonts w:ascii="Times New Roman" w:hAnsi="Times New Roman" w:cs="Times New Roman"/>
                <w:iCs/>
                <w:sz w:val="22"/>
                <w:szCs w:val="22"/>
                <w:lang w:val="kk-KZ"/>
              </w:rPr>
              <w:t>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w:t>
            </w:r>
            <w:r>
              <w:rPr>
                <w:rFonts w:ascii="Times New Roman" w:hAnsi="Times New Roman" w:cs="Times New Roman"/>
                <w:iCs/>
                <w:sz w:val="22"/>
                <w:szCs w:val="22"/>
                <w:lang w:val="kk-KZ"/>
              </w:rPr>
              <w:t>і - "Санкциялар") сәйкес келуі тиіс.</w:t>
            </w:r>
          </w:p>
          <w:p w:rsidR="00AA2D03" w:rsidRDefault="005C0E60">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w:t>
            </w:r>
            <w:r>
              <w:rPr>
                <w:rFonts w:ascii="Times New Roman" w:hAnsi="Times New Roman" w:cs="Times New Roman"/>
                <w:iCs/>
                <w:sz w:val="22"/>
                <w:szCs w:val="22"/>
                <w:lang w:val="kk-KZ"/>
              </w:rPr>
              <w:t>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w:t>
            </w:r>
            <w:r>
              <w:rPr>
                <w:rFonts w:ascii="Times New Roman" w:hAnsi="Times New Roman" w:cs="Times New Roman"/>
                <w:iCs/>
                <w:sz w:val="22"/>
                <w:szCs w:val="22"/>
                <w:lang w:val="kk-KZ"/>
              </w:rPr>
              <w:t xml:space="preserve">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w:t>
            </w:r>
            <w:r>
              <w:rPr>
                <w:rFonts w:ascii="Times New Roman" w:hAnsi="Times New Roman" w:cs="Times New Roman"/>
                <w:iCs/>
                <w:sz w:val="22"/>
                <w:szCs w:val="22"/>
                <w:lang w:val="kk-KZ"/>
              </w:rPr>
              <w:t>беретіндігімен келіседі.</w:t>
            </w:r>
          </w:p>
          <w:p w:rsidR="00AA2D03" w:rsidRDefault="00AA2D03">
            <w:pPr>
              <w:pStyle w:val="aff5"/>
              <w:jc w:val="both"/>
              <w:rPr>
                <w:rFonts w:ascii="Times New Roman" w:hAnsi="Times New Roman" w:cs="Times New Roman"/>
                <w:iCs/>
                <w:sz w:val="22"/>
                <w:szCs w:val="22"/>
                <w:lang w:val="kk-KZ"/>
              </w:rPr>
            </w:pPr>
          </w:p>
          <w:p w:rsidR="00AA2D03" w:rsidRDefault="00AA2D03">
            <w:pPr>
              <w:pStyle w:val="aff5"/>
              <w:jc w:val="both"/>
              <w:rPr>
                <w:rFonts w:ascii="Times New Roman" w:hAnsi="Times New Roman" w:cs="Times New Roman"/>
                <w:iCs/>
                <w:sz w:val="22"/>
                <w:szCs w:val="22"/>
                <w:lang w:val="kk-KZ"/>
              </w:rPr>
            </w:pPr>
          </w:p>
          <w:p w:rsidR="00AA2D03" w:rsidRDefault="00AA2D03">
            <w:pPr>
              <w:pStyle w:val="aff5"/>
              <w:jc w:val="both"/>
              <w:rPr>
                <w:rFonts w:ascii="Times New Roman" w:hAnsi="Times New Roman" w:cs="Times New Roman"/>
                <w:iCs/>
                <w:sz w:val="22"/>
                <w:szCs w:val="22"/>
                <w:lang w:val="kk-KZ"/>
              </w:rPr>
            </w:pPr>
          </w:p>
          <w:p w:rsidR="00AA2D03" w:rsidRDefault="00AA2D03">
            <w:pPr>
              <w:pStyle w:val="aff5"/>
              <w:jc w:val="both"/>
              <w:rPr>
                <w:rFonts w:ascii="Times New Roman" w:hAnsi="Times New Roman" w:cs="Times New Roman"/>
                <w:iCs/>
                <w:sz w:val="22"/>
                <w:szCs w:val="22"/>
                <w:lang w:val="kk-KZ"/>
              </w:rPr>
            </w:pPr>
          </w:p>
          <w:p w:rsidR="00AA2D03" w:rsidRDefault="00AA2D03">
            <w:pPr>
              <w:pStyle w:val="aff5"/>
              <w:jc w:val="both"/>
              <w:rPr>
                <w:rFonts w:ascii="Times New Roman" w:hAnsi="Times New Roman" w:cs="Times New Roman"/>
                <w:iCs/>
                <w:sz w:val="22"/>
                <w:szCs w:val="22"/>
                <w:lang w:val="kk-KZ"/>
              </w:rPr>
            </w:pPr>
          </w:p>
          <w:p w:rsidR="00AA2D03" w:rsidRDefault="00AA2D03">
            <w:pPr>
              <w:pStyle w:val="aff5"/>
              <w:jc w:val="both"/>
              <w:rPr>
                <w:rFonts w:ascii="Times New Roman" w:hAnsi="Times New Roman" w:cs="Times New Roman"/>
                <w:iCs/>
                <w:sz w:val="22"/>
                <w:szCs w:val="22"/>
                <w:lang w:val="kk-KZ"/>
              </w:rPr>
            </w:pPr>
          </w:p>
          <w:p w:rsidR="00AA2D03" w:rsidRDefault="005C0E60">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AA2D03" w:rsidRDefault="00AA2D03">
            <w:pPr>
              <w:jc w:val="both"/>
              <w:rPr>
                <w:rFonts w:ascii="Times New Roman" w:hAnsi="Times New Roman" w:cs="Times New Roman"/>
                <w:b/>
                <w:sz w:val="22"/>
                <w:szCs w:val="22"/>
                <w:lang w:val="kk-KZ"/>
              </w:rPr>
            </w:pPr>
          </w:p>
          <w:p w:rsidR="00AA2D03" w:rsidRDefault="005C0E6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w:t>
            </w:r>
            <w:r>
              <w:rPr>
                <w:rFonts w:ascii="Times New Roman" w:hAnsi="Times New Roman" w:cs="Times New Roman"/>
                <w:sz w:val="22"/>
                <w:szCs w:val="22"/>
                <w:lang w:val="kk-KZ"/>
              </w:rPr>
              <w:t xml:space="preserve">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  </w:t>
            </w:r>
          </w:p>
          <w:p w:rsidR="00AA2D03" w:rsidRDefault="005C0E6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w:t>
            </w:r>
            <w:r>
              <w:rPr>
                <w:rFonts w:ascii="Times New Roman" w:hAnsi="Times New Roman" w:cs="Times New Roman"/>
                <w:sz w:val="22"/>
                <w:szCs w:val="22"/>
                <w:lang w:val="kk-KZ"/>
              </w:rPr>
              <w:t xml:space="preserve"> рұқсат етілмейді.    Тараптар келесідей шарттарды сақтаумен, осы шарттың барлық ережелері </w:t>
            </w:r>
            <w:r>
              <w:rPr>
                <w:rFonts w:ascii="Times New Roman" w:hAnsi="Times New Roman" w:cs="Times New Roman"/>
                <w:sz w:val="22"/>
                <w:szCs w:val="22"/>
                <w:lang w:val="kk-KZ"/>
              </w:rPr>
              <w:lastRenderedPageBreak/>
              <w:t>бойынша дауларды реттеудің міндетті кінәрат-талаптық тәртібін белгілейді:</w:t>
            </w:r>
          </w:p>
          <w:p w:rsidR="00AA2D03" w:rsidRDefault="005C0E6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w:t>
            </w:r>
            <w:r>
              <w:rPr>
                <w:rFonts w:ascii="Times New Roman" w:hAnsi="Times New Roman" w:cs="Times New Roman"/>
                <w:sz w:val="22"/>
                <w:szCs w:val="22"/>
                <w:lang w:val="kk-KZ"/>
              </w:rPr>
              <w:t xml:space="preserve"> (он бес) күнтізбелік күннен кешіктірмей талап алуды тіркейтін кез келген байланыс құралдарын пайдалана отырып, жазбаша нысанда ұсынуға тиіс.</w:t>
            </w:r>
          </w:p>
          <w:p w:rsidR="00AA2D03" w:rsidRDefault="005C0E60">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w:t>
            </w:r>
            <w:r>
              <w:rPr>
                <w:rFonts w:ascii="Times New Roman" w:hAnsi="Times New Roman" w:cs="Times New Roman"/>
                <w:sz w:val="22"/>
                <w:szCs w:val="22"/>
                <w:lang w:val="kk-KZ"/>
              </w:rPr>
              <w:t>ырады.</w:t>
            </w:r>
          </w:p>
          <w:p w:rsidR="00AA2D03" w:rsidRDefault="005C0E60">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w:t>
            </w:r>
            <w:r>
              <w:rPr>
                <w:rFonts w:ascii="Times New Roman" w:hAnsi="Times New Roman" w:cs="Times New Roman"/>
                <w:sz w:val="22"/>
                <w:szCs w:val="22"/>
                <w:lang w:val="kk-KZ"/>
              </w:rPr>
              <w:t xml:space="preserve">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AA2D03" w:rsidRDefault="005C0E60">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w:t>
            </w:r>
            <w:r>
              <w:rPr>
                <w:rFonts w:ascii="Times New Roman" w:hAnsi="Times New Roman" w:cs="Times New Roman"/>
                <w:sz w:val="22"/>
                <w:szCs w:val="22"/>
              </w:rPr>
              <w:t xml:space="preserve"> қоса беруі керек.</w:t>
            </w:r>
          </w:p>
          <w:p w:rsidR="00AA2D03" w:rsidRDefault="00AA2D03">
            <w:pPr>
              <w:pStyle w:val="aff1"/>
              <w:ind w:left="33"/>
              <w:jc w:val="both"/>
              <w:rPr>
                <w:rFonts w:ascii="Times New Roman" w:hAnsi="Times New Roman" w:cs="Times New Roman"/>
                <w:sz w:val="22"/>
                <w:szCs w:val="22"/>
              </w:rPr>
            </w:pPr>
          </w:p>
          <w:p w:rsidR="00AA2D03" w:rsidRDefault="005C0E60">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AA2D03" w:rsidRDefault="00AA2D03">
            <w:pPr>
              <w:rPr>
                <w:rFonts w:ascii="Times New Roman" w:hAnsi="Times New Roman" w:cs="Times New Roman"/>
                <w:b/>
                <w:sz w:val="22"/>
                <w:szCs w:val="22"/>
                <w:lang w:val="kk-KZ"/>
              </w:rPr>
            </w:pPr>
          </w:p>
          <w:p w:rsidR="00AA2D03" w:rsidRDefault="005C0E60">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AA2D03" w:rsidRDefault="005C0E60">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12.2. </w:t>
            </w:r>
            <w:r>
              <w:rPr>
                <w:rFonts w:ascii="Times New Roman" w:hAnsi="Times New Roman" w:cs="Times New Roman"/>
                <w:sz w:val="22"/>
                <w:szCs w:val="22"/>
              </w:rPr>
              <w:t>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w:t>
            </w:r>
            <w:r>
              <w:rPr>
                <w:rFonts w:ascii="Times New Roman" w:hAnsi="Times New Roman" w:cs="Times New Roman"/>
                <w:sz w:val="22"/>
                <w:szCs w:val="22"/>
              </w:rPr>
              <w:t xml:space="preserve">нген құжат бұдан бұрынырақтағы құжаттан басым күшке ие. </w:t>
            </w:r>
          </w:p>
          <w:p w:rsidR="00AA2D03" w:rsidRDefault="005C0E60">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AA2D03" w:rsidRDefault="005C0E60">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w:t>
            </w:r>
            <w:r>
              <w:rPr>
                <w:rFonts w:ascii="Times New Roman" w:hAnsi="Times New Roman" w:cs="Times New Roman"/>
                <w:sz w:val="22"/>
                <w:szCs w:val="22"/>
              </w:rPr>
              <w:t>олығымен жарамсыз болуына әкеп соқпайды.</w:t>
            </w:r>
          </w:p>
          <w:p w:rsidR="00AA2D03" w:rsidRDefault="005C0E60">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AA2D03" w:rsidRDefault="005C0E60">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lastRenderedPageBreak/>
              <w:t>12.6. Тараптардың Шартты бұзу туралы шешімі қосымша келісіммен рәсімделеді.</w:t>
            </w:r>
          </w:p>
          <w:p w:rsidR="00AA2D03" w:rsidRDefault="005C0E60">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12.7. Осы Шартпен </w:t>
            </w:r>
            <w:r>
              <w:rPr>
                <w:rFonts w:ascii="Times New Roman" w:hAnsi="Times New Roman" w:cs="Times New Roman"/>
                <w:sz w:val="22"/>
                <w:szCs w:val="22"/>
              </w:rPr>
              <w:t xml:space="preserve">реттелмеген мәселелер Қазақстан Республикасының қолданыстағы заңнамасымен реттеледі. </w:t>
            </w:r>
          </w:p>
          <w:p w:rsidR="00AA2D03" w:rsidRDefault="005C0E60">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w:t>
            </w:r>
            <w:r>
              <w:rPr>
                <w:rFonts w:ascii="Times New Roman" w:hAnsi="Times New Roman" w:cs="Times New Roman"/>
                <w:sz w:val="22"/>
                <w:szCs w:val="22"/>
              </w:rPr>
              <w:t xml:space="preserve">мәтін арасында дау пайда болған жағдайда, орыс тіліндегі мәтін басым күшке ие болады. </w:t>
            </w:r>
          </w:p>
          <w:p w:rsidR="00AA2D03" w:rsidRDefault="005C0E60">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w:t>
            </w:r>
            <w:r>
              <w:rPr>
                <w:rFonts w:ascii="Times New Roman" w:hAnsi="Times New Roman" w:cs="Times New Roman"/>
                <w:sz w:val="22"/>
                <w:szCs w:val="22"/>
              </w:rPr>
              <w:t xml:space="preserve">анға дейін заңды күшке ие болады.  Құжаттардың түпнұсқаларын шығарған Тарап оларды рәсімдеген күннен бастап 15 (он бес) күнтізбелік күн ішінде ұсынуы тиіс.   </w:t>
            </w: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5C0E60">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AA2D03" w:rsidRDefault="00AA2D03">
            <w:pPr>
              <w:rPr>
                <w:rFonts w:ascii="Times New Roman" w:hAnsi="Times New Roman" w:cs="Times New Roman"/>
                <w:b/>
                <w:sz w:val="22"/>
                <w:szCs w:val="22"/>
                <w:lang w:val="kk-KZ"/>
              </w:rPr>
            </w:pPr>
          </w:p>
          <w:p w:rsidR="00AA2D03" w:rsidRPr="00E00D26" w:rsidRDefault="005C0E60">
            <w:pPr>
              <w:pStyle w:val="aff5"/>
              <w:ind w:left="33" w:firstLine="280"/>
              <w:jc w:val="both"/>
              <w:rPr>
                <w:lang w:val="kk-KZ"/>
              </w:rPr>
            </w:pPr>
            <w:r>
              <w:rPr>
                <w:rFonts w:ascii="Times New Roman" w:hAnsi="Times New Roman" w:cs="Times New Roman"/>
                <w:sz w:val="22"/>
                <w:szCs w:val="22"/>
                <w:lang w:val="kk-KZ"/>
              </w:rPr>
              <w:t>13.1.  Осы шарт Сатып алушы Келісім-шарттың 10.1 - т. көрсет</w:t>
            </w:r>
            <w:r>
              <w:rPr>
                <w:rFonts w:ascii="Times New Roman" w:hAnsi="Times New Roman" w:cs="Times New Roman"/>
                <w:sz w:val="22"/>
                <w:szCs w:val="22"/>
                <w:lang w:val="kk-KZ"/>
              </w:rPr>
              <w:t xml:space="preserve">ілген құжаттарды және ақпараттарды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w:t>
            </w:r>
            <w:r>
              <w:rPr>
                <w:rFonts w:ascii="Times New Roman" w:hAnsi="Times New Roman" w:cs="Times New Roman"/>
                <w:sz w:val="22"/>
                <w:szCs w:val="22"/>
                <w:lang w:val="kk-KZ"/>
              </w:rPr>
              <w:t xml:space="preserve">еді. </w:t>
            </w:r>
          </w:p>
          <w:p w:rsidR="00AA2D03" w:rsidRPr="00E00D26" w:rsidRDefault="005C0E60">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AA2D03" w:rsidRDefault="005C0E60">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 xml:space="preserve">13.2.1. Жеткізу (жөнелту) айының алдындағы ай ішінде Сатып алушыдан өтінімнің </w:t>
            </w:r>
            <w:r>
              <w:rPr>
                <w:rStyle w:val="y2iqfc"/>
                <w:rFonts w:ascii="Times New Roman" w:hAnsi="Times New Roman" w:cs="Times New Roman"/>
                <w:sz w:val="22"/>
                <w:szCs w:val="22"/>
                <w:lang w:val="kk-KZ"/>
              </w:rPr>
              <w:t>болмауы;</w:t>
            </w:r>
          </w:p>
          <w:p w:rsidR="00AA2D03" w:rsidRPr="00E00D26" w:rsidRDefault="005C0E60">
            <w:pPr>
              <w:ind w:firstLine="171"/>
              <w:jc w:val="both"/>
              <w:rPr>
                <w:lang w:val="kk-KZ"/>
              </w:rPr>
            </w:pPr>
            <w:r>
              <w:rPr>
                <w:rStyle w:val="y2iqfc"/>
                <w:rFonts w:ascii="Times New Roman" w:hAnsi="Times New Roman" w:cs="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AA2D03" w:rsidRPr="00E00D26" w:rsidRDefault="005C0E60">
            <w:pPr>
              <w:ind w:firstLine="171"/>
              <w:jc w:val="both"/>
              <w:rPr>
                <w:lang w:val="kk-KZ"/>
              </w:rPr>
            </w:pPr>
            <w:r>
              <w:rPr>
                <w:rStyle w:val="y2iqfc"/>
                <w:rFonts w:ascii="Times New Roman" w:hAnsi="Times New Roman" w:cs="Times New Roman"/>
                <w:sz w:val="22"/>
                <w:szCs w:val="22"/>
                <w:lang w:val="kk-KZ"/>
              </w:rPr>
              <w:t>- халықаралық іскерлік операц</w:t>
            </w:r>
            <w:r>
              <w:rPr>
                <w:rStyle w:val="y2iqfc"/>
                <w:rFonts w:ascii="Times New Roman" w:hAnsi="Times New Roman" w:cs="Times New Roman"/>
                <w:sz w:val="22"/>
                <w:szCs w:val="22"/>
                <w:lang w:val="kk-KZ"/>
              </w:rPr>
              <w:t xml:space="preserve">иялармен (экспортқа сатылған) тікелей сатып алушымен де, үшінші тұлғалар арқылы да байланысты болуы мүмкін; </w:t>
            </w:r>
          </w:p>
          <w:p w:rsidR="00AA2D03" w:rsidRPr="00E00D26" w:rsidRDefault="005C0E60">
            <w:pPr>
              <w:ind w:firstLine="171"/>
              <w:jc w:val="both"/>
              <w:rPr>
                <w:lang w:val="kk-KZ"/>
              </w:rPr>
            </w:pPr>
            <w:r>
              <w:rPr>
                <w:rStyle w:val="y2iqfc"/>
                <w:rFonts w:ascii="Times New Roman" w:hAnsi="Times New Roman" w:cs="Times New Roman"/>
                <w:sz w:val="22"/>
                <w:szCs w:val="22"/>
                <w:lang w:val="kk-KZ"/>
              </w:rPr>
              <w:lastRenderedPageBreak/>
              <w:t>- өзінің коммерциялық/шаруашылық/кәсіпкерлік қызметінде үшінші тұлғалардың пайдалануы үшін үшінші тұлғаларға (мектепке дейінгі, мектеп және орта бі</w:t>
            </w:r>
            <w:r>
              <w:rPr>
                <w:rStyle w:val="y2iqfc"/>
                <w:rFonts w:ascii="Times New Roman" w:hAnsi="Times New Roman" w:cs="Times New Roman"/>
                <w:sz w:val="22"/>
                <w:szCs w:val="22"/>
                <w:lang w:val="kk-KZ"/>
              </w:rPr>
              <w:t>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AA2D03" w:rsidRPr="00E00D26" w:rsidRDefault="005C0E60">
            <w:pPr>
              <w:ind w:firstLine="171"/>
              <w:jc w:val="both"/>
              <w:rPr>
                <w:lang w:val="kk-KZ"/>
              </w:rPr>
            </w:pPr>
            <w:r>
              <w:rPr>
                <w:rStyle w:val="y2iqfc"/>
                <w:rFonts w:ascii="Times New Roman" w:hAnsi="Times New Roman" w:cs="Times New Roman"/>
                <w:sz w:val="22"/>
                <w:szCs w:val="22"/>
                <w:lang w:val="kk-KZ"/>
              </w:rPr>
              <w:t xml:space="preserve">13.2.3. Сатып алушы осы Шартта және / </w:t>
            </w:r>
            <w:r>
              <w:rPr>
                <w:rStyle w:val="y2iqfc"/>
                <w:rFonts w:ascii="Times New Roman" w:hAnsi="Times New Roman" w:cs="Times New Roman"/>
                <w:sz w:val="22"/>
                <w:szCs w:val="22"/>
                <w:lang w:val="kk-KZ"/>
              </w:rPr>
              <w:t>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AA2D03" w:rsidRPr="00E00D26" w:rsidRDefault="005C0E60">
            <w:pPr>
              <w:ind w:firstLine="171"/>
              <w:jc w:val="both"/>
              <w:rPr>
                <w:lang w:val="kk-KZ"/>
              </w:rPr>
            </w:pPr>
            <w:r>
              <w:rPr>
                <w:rStyle w:val="y2iqfc"/>
                <w:rFonts w:ascii="Times New Roman" w:hAnsi="Times New Roman" w:cs="Times New Roman"/>
                <w:sz w:val="22"/>
                <w:szCs w:val="22"/>
                <w:lang w:val="kk-KZ"/>
              </w:rPr>
              <w:t>13.2.4. Сатып алушы осы Шар</w:t>
            </w:r>
            <w:r>
              <w:rPr>
                <w:rStyle w:val="y2iqfc"/>
                <w:rFonts w:ascii="Times New Roman" w:hAnsi="Times New Roman" w:cs="Times New Roman"/>
                <w:sz w:val="22"/>
                <w:szCs w:val="22"/>
                <w:lang w:val="kk-KZ"/>
              </w:rPr>
              <w:t>тқа №3 қосымшада айқындалған тауардың айлық көлемін бас тартқан немесе іріктемеген/толық іріктемеген жағдайда;</w:t>
            </w:r>
          </w:p>
          <w:p w:rsidR="00AA2D03" w:rsidRPr="00E00D26" w:rsidRDefault="005C0E60">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AA2D03" w:rsidRPr="00E00D26" w:rsidRDefault="005C0E60">
            <w:pPr>
              <w:ind w:firstLine="313"/>
              <w:jc w:val="both"/>
              <w:rPr>
                <w:lang w:val="kk-KZ"/>
              </w:rPr>
            </w:pPr>
            <w:r>
              <w:rPr>
                <w:rStyle w:val="y2iqfc"/>
                <w:rFonts w:ascii="Times New Roman" w:hAnsi="Times New Roman" w:cs="Times New Roman"/>
                <w:sz w:val="22"/>
                <w:szCs w:val="22"/>
                <w:lang w:val="kk-KZ"/>
              </w:rPr>
              <w:t>13.2.6. Сатып алу</w:t>
            </w:r>
            <w:r>
              <w:rPr>
                <w:rStyle w:val="y2iqfc"/>
                <w:rFonts w:ascii="Times New Roman" w:hAnsi="Times New Roman" w:cs="Times New Roman"/>
                <w:sz w:val="22"/>
                <w:szCs w:val="22"/>
                <w:lang w:val="kk-KZ"/>
              </w:rPr>
              <w:t>шы осы Шарт бойынша өзінің қандай да бір кепілдіктерін немесе міндеттемелерін орындамаған/тиісінше орындамаған/бұзған жағдайда.</w:t>
            </w:r>
          </w:p>
          <w:p w:rsidR="00AA2D03" w:rsidRPr="00E00D26" w:rsidRDefault="005C0E60">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ind w:firstLine="313"/>
              <w:jc w:val="both"/>
              <w:rPr>
                <w:rFonts w:ascii="Times New Roman" w:hAnsi="Times New Roman" w:cs="Times New Roman"/>
                <w:sz w:val="22"/>
                <w:szCs w:val="22"/>
                <w:lang w:val="kk-KZ"/>
              </w:rPr>
            </w:pPr>
          </w:p>
          <w:p w:rsidR="00AA2D03" w:rsidRDefault="005C0E60">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AA2D03" w:rsidRDefault="00AA2D03">
            <w:pPr>
              <w:pStyle w:val="aff5"/>
              <w:jc w:val="both"/>
              <w:rPr>
                <w:rFonts w:ascii="Times New Roman" w:hAnsi="Times New Roman" w:cs="Times New Roman"/>
                <w:b/>
                <w:sz w:val="22"/>
                <w:szCs w:val="22"/>
                <w:lang w:val="kk-KZ"/>
              </w:rPr>
            </w:pPr>
          </w:p>
          <w:p w:rsidR="00AA2D03" w:rsidRDefault="005C0E6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w:t>
            </w:r>
            <w:r>
              <w:rPr>
                <w:rFonts w:ascii="Times New Roman" w:hAnsi="Times New Roman" w:cs="Times New Roman"/>
                <w:sz w:val="22"/>
                <w:szCs w:val="22"/>
                <w:lang w:val="kk-KZ"/>
              </w:rPr>
              <w:t>надай тәсілдердің бірімен жасалады:</w:t>
            </w:r>
          </w:p>
          <w:p w:rsidR="00AA2D03" w:rsidRDefault="005C0E60">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w:t>
            </w:r>
            <w:r>
              <w:rPr>
                <w:rFonts w:ascii="Times New Roman" w:hAnsi="Times New Roman" w:cs="Times New Roman"/>
                <w:sz w:val="22"/>
                <w:szCs w:val="22"/>
                <w:lang w:val="kk-KZ"/>
              </w:rPr>
              <w:t>рқылы;</w:t>
            </w:r>
          </w:p>
          <w:p w:rsidR="00AA2D03" w:rsidRDefault="005C0E60">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AA2D03" w:rsidRDefault="005C0E6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AA2D03" w:rsidRDefault="005C0E60">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өзі пайдаланатын ақпараттық жүйе арқылы ЭЦҚ көмегімен Шартқа қол қояды. Шартқа </w:t>
            </w:r>
            <w:r>
              <w:rPr>
                <w:rFonts w:ascii="Times New Roman" w:hAnsi="Times New Roman" w:cs="Times New Roman"/>
                <w:sz w:val="22"/>
                <w:szCs w:val="22"/>
                <w:lang w:val="kk-KZ"/>
              </w:rPr>
              <w:lastRenderedPageBreak/>
              <w:t>б</w:t>
            </w:r>
            <w:r>
              <w:rPr>
                <w:rFonts w:ascii="Times New Roman" w:hAnsi="Times New Roman" w:cs="Times New Roman"/>
                <w:sz w:val="22"/>
                <w:szCs w:val="22"/>
                <w:lang w:val="kk-KZ"/>
              </w:rPr>
              <w:t xml:space="preserve">елсенді URL-сілтемесі бар хабарламаны алған Сатып алушы 2 (екі) жұмыс күні ішінде URL – сілтемесі бойынша өтуге және ЭЦҚ арқылы Шартқа қол қоюға міндетті. </w:t>
            </w:r>
          </w:p>
          <w:p w:rsidR="00AA2D03" w:rsidRDefault="005C0E60">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AA2D03" w:rsidRDefault="005C0E60">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Шартқа қол, мөр қояды және </w:t>
            </w:r>
            <w:r>
              <w:rPr>
                <w:rFonts w:ascii="Times New Roman" w:hAnsi="Times New Roman" w:cs="Times New Roman"/>
                <w:sz w:val="22"/>
                <w:szCs w:val="22"/>
                <w:lang w:val="kk-KZ"/>
              </w:rPr>
              <w:t>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w:t>
            </w:r>
            <w:r>
              <w:rPr>
                <w:rFonts w:ascii="Times New Roman" w:hAnsi="Times New Roman" w:cs="Times New Roman"/>
                <w:sz w:val="22"/>
                <w:szCs w:val="22"/>
                <w:lang w:val="kk-KZ"/>
              </w:rPr>
              <w:t>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w:t>
            </w:r>
            <w:r>
              <w:rPr>
                <w:rFonts w:ascii="Times New Roman" w:hAnsi="Times New Roman" w:cs="Times New Roman"/>
                <w:sz w:val="22"/>
                <w:szCs w:val="22"/>
                <w:lang w:val="kk-KZ"/>
              </w:rPr>
              <w:t>өзделгендей</w:t>
            </w:r>
            <w:r>
              <w:rPr>
                <w:rFonts w:ascii="Times New Roman" w:hAnsi="Times New Roman" w:cs="Times New Roman"/>
                <w:sz w:val="22"/>
                <w:szCs w:val="22"/>
                <w:lang w:val="kk-KZ"/>
              </w:rPr>
              <w:t xml:space="preserve">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AA2D03" w:rsidRDefault="005C0E60">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w:t>
            </w:r>
            <w:r>
              <w:rPr>
                <w:rFonts w:ascii="Times New Roman" w:hAnsi="Times New Roman" w:cs="Times New Roman"/>
                <w:sz w:val="22"/>
                <w:szCs w:val="22"/>
                <w:lang w:val="kk-KZ"/>
              </w:rPr>
              <w:t>әртібін</w:t>
            </w:r>
            <w:r>
              <w:rPr>
                <w:rFonts w:ascii="Times New Roman" w:hAnsi="Times New Roman" w:cs="Times New Roman"/>
                <w:sz w:val="22"/>
                <w:szCs w:val="22"/>
                <w:lang w:val="kk-KZ"/>
              </w:rPr>
              <w:t xml:space="preserve">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w:t>
            </w:r>
            <w:r>
              <w:rPr>
                <w:rFonts w:ascii="Times New Roman" w:hAnsi="Times New Roman" w:cs="Times New Roman"/>
                <w:sz w:val="22"/>
                <w:szCs w:val="22"/>
                <w:lang w:val="kk-KZ"/>
              </w:rPr>
              <w:t>жасалған болып есептеледі.</w:t>
            </w:r>
          </w:p>
          <w:p w:rsidR="00AA2D03" w:rsidRDefault="005C0E60">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w:t>
            </w:r>
            <w:r>
              <w:rPr>
                <w:rFonts w:ascii="Times New Roman" w:hAnsi="Times New Roman" w:cs="Times New Roman"/>
                <w:sz w:val="22"/>
                <w:szCs w:val="22"/>
                <w:lang w:val="kk-KZ"/>
              </w:rPr>
              <w:t>еледі.</w:t>
            </w:r>
          </w:p>
          <w:p w:rsidR="00AA2D03" w:rsidRDefault="005C0E6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w:t>
            </w:r>
            <w:r>
              <w:rPr>
                <w:rFonts w:ascii="Times New Roman" w:hAnsi="Times New Roman" w:cs="Times New Roman"/>
                <w:sz w:val="22"/>
                <w:szCs w:val="22"/>
                <w:lang w:val="kk-KZ"/>
              </w:rPr>
              <w:t>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w:t>
            </w:r>
            <w:r>
              <w:rPr>
                <w:rFonts w:ascii="Times New Roman" w:hAnsi="Times New Roman" w:cs="Times New Roman"/>
                <w:sz w:val="22"/>
                <w:szCs w:val="22"/>
                <w:lang w:val="kk-KZ"/>
              </w:rPr>
              <w:t xml:space="preserve">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w:t>
            </w:r>
            <w:r>
              <w:rPr>
                <w:rFonts w:ascii="Times New Roman" w:hAnsi="Times New Roman" w:cs="Times New Roman"/>
                <w:sz w:val="22"/>
                <w:szCs w:val="22"/>
                <w:lang w:val="kk-KZ"/>
              </w:rPr>
              <w:lastRenderedPageBreak/>
              <w:t>қайтарады. Қағаз тасығыштағы түпнұсқа данадағы Шарт осы Шарттың 14.3-тармағында сипат</w:t>
            </w:r>
            <w:r>
              <w:rPr>
                <w:rFonts w:ascii="Times New Roman" w:hAnsi="Times New Roman" w:cs="Times New Roman"/>
                <w:sz w:val="22"/>
                <w:szCs w:val="22"/>
                <w:lang w:val="kk-KZ"/>
              </w:rPr>
              <w:t>талған тәртіппен Тараптар жасасқан Шартқа толық сәйкес келуі тиіс.</w:t>
            </w:r>
          </w:p>
          <w:p w:rsidR="00AA2D03" w:rsidRDefault="005C0E60">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w:t>
            </w:r>
            <w:r>
              <w:rPr>
                <w:rFonts w:ascii="Times New Roman" w:hAnsi="Times New Roman" w:cs="Times New Roman"/>
                <w:sz w:val="22"/>
                <w:szCs w:val="22"/>
                <w:lang w:val="kk-KZ"/>
              </w:rPr>
              <w:t>болады.</w:t>
            </w:r>
          </w:p>
          <w:p w:rsidR="00AA2D03" w:rsidRDefault="005C0E60">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AA2D03" w:rsidRDefault="005C0E6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бөлімінд</w:t>
            </w:r>
            <w:r>
              <w:rPr>
                <w:rFonts w:ascii="Times New Roman" w:hAnsi="Times New Roman" w:cs="Times New Roman"/>
                <w:sz w:val="22"/>
                <w:szCs w:val="22"/>
                <w:lang w:val="kk-KZ"/>
              </w:rPr>
              <w:t>е көзделген талаптарды бұзған жағдайда, оларды бұзу нәтижесінде туындаған кез келген қолайсыз салдар тек Сатып алушыге жүктеледі.</w:t>
            </w:r>
          </w:p>
          <w:p w:rsidR="00AA2D03" w:rsidRDefault="005C0E60">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AA2D03" w:rsidRDefault="00AA2D03">
            <w:pPr>
              <w:pStyle w:val="aff5"/>
              <w:jc w:val="both"/>
              <w:rPr>
                <w:rFonts w:ascii="Times New Roman" w:hAnsi="Times New Roman" w:cs="Times New Roman"/>
                <w:sz w:val="22"/>
                <w:szCs w:val="22"/>
                <w:lang w:val="kk-KZ"/>
              </w:rPr>
            </w:pPr>
          </w:p>
          <w:p w:rsidR="00AA2D03" w:rsidRDefault="00AA2D03">
            <w:pPr>
              <w:pStyle w:val="aff5"/>
              <w:jc w:val="both"/>
              <w:rPr>
                <w:rFonts w:ascii="Times New Roman" w:hAnsi="Times New Roman" w:cs="Times New Roman"/>
                <w:sz w:val="22"/>
                <w:szCs w:val="22"/>
                <w:lang w:val="kk-KZ"/>
              </w:rPr>
            </w:pPr>
          </w:p>
          <w:p w:rsidR="00AA2D03" w:rsidRDefault="00AA2D03">
            <w:pPr>
              <w:pStyle w:val="aff5"/>
              <w:jc w:val="both"/>
              <w:rPr>
                <w:rFonts w:ascii="Times New Roman" w:hAnsi="Times New Roman" w:cs="Times New Roman"/>
                <w:sz w:val="22"/>
                <w:szCs w:val="22"/>
                <w:lang w:val="kk-KZ"/>
              </w:rPr>
            </w:pPr>
          </w:p>
          <w:p w:rsidR="00AA2D03" w:rsidRDefault="005C0E60">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AA2D03" w:rsidRDefault="00AA2D03">
            <w:pPr>
              <w:jc w:val="both"/>
              <w:rPr>
                <w:rFonts w:ascii="Times New Roman" w:hAnsi="Times New Roman" w:cs="Times New Roman"/>
                <w:b/>
                <w:sz w:val="22"/>
                <w:szCs w:val="22"/>
                <w:lang w:val="kk-KZ"/>
              </w:rPr>
            </w:pPr>
          </w:p>
          <w:p w:rsidR="00AA2D03" w:rsidRPr="00E00D26" w:rsidRDefault="005C0E60">
            <w:pPr>
              <w:ind w:firstLine="313"/>
              <w:jc w:val="both"/>
              <w:rPr>
                <w:lang w:val="kk-KZ"/>
              </w:rPr>
            </w:pPr>
            <w:r w:rsidRPr="00E00D26">
              <w:rPr>
                <w:rFonts w:ascii="Times New Roman" w:hAnsi="Times New Roman" w:cs="Times New Roman"/>
                <w:sz w:val="22"/>
                <w:szCs w:val="22"/>
                <w:lang w:val="kk-KZ"/>
              </w:rPr>
              <w:t>1</w:t>
            </w:r>
            <w:r>
              <w:rPr>
                <w:rFonts w:ascii="Times New Roman" w:hAnsi="Times New Roman" w:cs="Times New Roman"/>
                <w:sz w:val="22"/>
                <w:szCs w:val="22"/>
                <w:lang w:val="kk-KZ"/>
              </w:rPr>
              <w:t>5</w:t>
            </w:r>
            <w:r w:rsidRPr="00E00D26">
              <w:rPr>
                <w:rFonts w:ascii="Times New Roman" w:hAnsi="Times New Roman" w:cs="Times New Roman"/>
                <w:sz w:val="22"/>
                <w:szCs w:val="22"/>
                <w:lang w:val="kk-KZ"/>
              </w:rPr>
              <w:t>.1.</w:t>
            </w:r>
            <w:r w:rsidRPr="00E00D26">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w:t>
            </w:r>
            <w:r>
              <w:rPr>
                <w:rFonts w:ascii="Times New Roman" w:hAnsi="Times New Roman" w:cs="Times New Roman"/>
                <w:sz w:val="22"/>
                <w:szCs w:val="22"/>
                <w:lang w:val="kk-KZ"/>
              </w:rPr>
              <w:t>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w:t>
            </w:r>
            <w:r>
              <w:rPr>
                <w:rFonts w:ascii="Times New Roman" w:hAnsi="Times New Roman" w:cs="Times New Roman"/>
                <w:sz w:val="22"/>
                <w:szCs w:val="22"/>
                <w:lang w:val="kk-KZ"/>
              </w:rPr>
              <w:t xml:space="preserve">ытында хабарламаған жағдайда, екінші Тарап осыған байланысты туындаған Шарт бойынша өзінің міндеттемелерін тиісті орындамағандығына жауап бермейді. </w:t>
            </w:r>
          </w:p>
          <w:p w:rsidR="00AA2D03" w:rsidRDefault="00AA2D03">
            <w:pPr>
              <w:tabs>
                <w:tab w:val="center" w:pos="2836"/>
              </w:tabs>
              <w:jc w:val="both"/>
              <w:rPr>
                <w:rFonts w:ascii="Times New Roman" w:hAnsi="Times New Roman" w:cs="Times New Roman"/>
                <w:b/>
                <w:iCs/>
                <w:sz w:val="22"/>
                <w:szCs w:val="22"/>
                <w:lang w:val="kk-KZ"/>
              </w:rPr>
            </w:pPr>
          </w:p>
          <w:p w:rsidR="00AA2D03" w:rsidRDefault="00AA2D03">
            <w:pPr>
              <w:tabs>
                <w:tab w:val="center" w:pos="2836"/>
              </w:tabs>
              <w:jc w:val="both"/>
              <w:rPr>
                <w:rFonts w:ascii="Times New Roman" w:hAnsi="Times New Roman" w:cs="Times New Roman"/>
                <w:b/>
                <w:iCs/>
                <w:sz w:val="22"/>
                <w:szCs w:val="22"/>
                <w:lang w:val="kk-KZ"/>
              </w:rPr>
            </w:pPr>
          </w:p>
          <w:p w:rsidR="00AA2D03" w:rsidRDefault="00AA2D03">
            <w:pPr>
              <w:tabs>
                <w:tab w:val="center" w:pos="2836"/>
              </w:tabs>
              <w:jc w:val="both"/>
              <w:rPr>
                <w:rFonts w:ascii="Times New Roman" w:hAnsi="Times New Roman" w:cs="Times New Roman"/>
                <w:b/>
                <w:iCs/>
                <w:sz w:val="22"/>
                <w:szCs w:val="22"/>
                <w:lang w:val="kk-KZ"/>
              </w:rPr>
            </w:pPr>
          </w:p>
          <w:p w:rsidR="00AA2D03" w:rsidRDefault="005C0E60">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AA2D03" w:rsidRDefault="00AA2D03">
            <w:pPr>
              <w:tabs>
                <w:tab w:val="center" w:pos="2836"/>
              </w:tabs>
              <w:jc w:val="both"/>
              <w:rPr>
                <w:rFonts w:ascii="Times New Roman" w:hAnsi="Times New Roman" w:cs="Times New Roman"/>
                <w:b/>
                <w:iCs/>
                <w:sz w:val="22"/>
                <w:szCs w:val="22"/>
                <w:lang w:val="kk-KZ"/>
              </w:rPr>
            </w:pPr>
          </w:p>
          <w:p w:rsidR="00AA2D03" w:rsidRDefault="005C0E60">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AA2D03" w:rsidRDefault="005C0E60">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AA2D03" w:rsidRDefault="005C0E60">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AA2D03" w:rsidRDefault="00AA2D03">
            <w:pPr>
              <w:rPr>
                <w:rFonts w:ascii="Times New Roman" w:hAnsi="Times New Roman" w:cs="Times New Roman"/>
                <w:sz w:val="22"/>
                <w:szCs w:val="22"/>
              </w:rPr>
            </w:pPr>
          </w:p>
          <w:p w:rsidR="00AA2D03" w:rsidRDefault="005C0E60">
            <w:pPr>
              <w:rPr>
                <w:rFonts w:ascii="Times New Roman" w:hAnsi="Times New Roman" w:cs="Times New Roman"/>
                <w:sz w:val="22"/>
                <w:szCs w:val="22"/>
                <w:lang w:val="kk-KZ"/>
              </w:rPr>
            </w:pPr>
            <w:r>
              <w:rPr>
                <w:rFonts w:ascii="Times New Roman" w:hAnsi="Times New Roman" w:cs="Times New Roman"/>
                <w:sz w:val="22"/>
                <w:szCs w:val="22"/>
                <w:lang w:val="kk-KZ"/>
              </w:rPr>
              <w:lastRenderedPageBreak/>
              <w:t xml:space="preserve">_______________  </w:t>
            </w:r>
          </w:p>
          <w:p w:rsidR="00AA2D03" w:rsidRDefault="00AA2D03">
            <w:pPr>
              <w:jc w:val="both"/>
              <w:rPr>
                <w:rFonts w:ascii="Times New Roman" w:hAnsi="Times New Roman" w:cs="Times New Roman"/>
                <w:sz w:val="22"/>
                <w:szCs w:val="22"/>
                <w:lang w:val="kk-KZ"/>
              </w:rPr>
            </w:pPr>
          </w:p>
          <w:p w:rsidR="00AA2D03" w:rsidRDefault="00AA2D03">
            <w:pPr>
              <w:tabs>
                <w:tab w:val="center" w:pos="2836"/>
              </w:tabs>
              <w:jc w:val="both"/>
              <w:rPr>
                <w:rFonts w:ascii="Times New Roman" w:hAnsi="Times New Roman" w:cs="Times New Roman"/>
                <w:b/>
                <w:iCs/>
                <w:sz w:val="22"/>
                <w:szCs w:val="22"/>
                <w:lang w:val="kk-KZ"/>
              </w:rPr>
            </w:pPr>
          </w:p>
          <w:p w:rsidR="00AA2D03" w:rsidRDefault="00AA2D03">
            <w:pPr>
              <w:jc w:val="both"/>
              <w:rPr>
                <w:rFonts w:ascii="Times New Roman" w:hAnsi="Times New Roman" w:cs="Times New Roman"/>
                <w:b/>
                <w:iCs/>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AA2D03" w:rsidRDefault="005C0E60">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AA2D03" w:rsidRDefault="005C0E60">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AA2D03" w:rsidRDefault="00AA2D03">
            <w:pPr>
              <w:rPr>
                <w:rFonts w:ascii="Times New Roman" w:hAnsi="Times New Roman" w:cs="Times New Roman"/>
                <w:sz w:val="22"/>
                <w:szCs w:val="22"/>
              </w:rPr>
            </w:pPr>
          </w:p>
          <w:p w:rsidR="00AA2D03" w:rsidRDefault="005C0E60">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AA2D03" w:rsidRDefault="005C0E60">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AA2D03">
              <w:trPr>
                <w:trHeight w:val="1618"/>
              </w:trPr>
              <w:tc>
                <w:tcPr>
                  <w:tcW w:w="4996" w:type="dxa"/>
                </w:tcPr>
                <w:p w:rsidR="00AA2D03" w:rsidRDefault="005C0E60">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w:t>
                  </w:r>
                  <w:proofErr w:type="gramStart"/>
                  <w:r>
                    <w:rPr>
                      <w:rFonts w:ascii="Times New Roman" w:hAnsi="Times New Roman" w:cs="Times New Roman"/>
                      <w:sz w:val="22"/>
                      <w:szCs w:val="22"/>
                      <w:lang w:eastAsia="ar-SA"/>
                    </w:rPr>
                    <w:t>р</w:t>
                  </w:r>
                  <w:proofErr w:type="gramEnd"/>
                  <w:r>
                    <w:rPr>
                      <w:rFonts w:ascii="Times New Roman" w:hAnsi="Times New Roman" w:cs="Times New Roman"/>
                      <w:sz w:val="22"/>
                      <w:szCs w:val="22"/>
                      <w:lang w:eastAsia="ar-SA"/>
                    </w:rPr>
                    <w:t>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w:t>
                  </w:r>
                  <w:r>
                    <w:rPr>
                      <w:rFonts w:ascii="Times New Roman" w:hAnsi="Times New Roman" w:cs="Times New Roman"/>
                      <w:sz w:val="22"/>
                      <w:szCs w:val="22"/>
                    </w:rPr>
                    <w:t>тан 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екінші жағынан, бұдан әрі бірлесіп "Тараптар" деп аталатын, Биржалық сауда-саттықтың қорытынд</w:t>
                  </w:r>
                  <w:r>
                    <w:rPr>
                      <w:rFonts w:ascii="Times New Roman" w:hAnsi="Times New Roman" w:cs="Times New Roman"/>
                      <w:sz w:val="22"/>
                      <w:szCs w:val="22"/>
                    </w:rPr>
                    <w:t xml:space="preserve">ы хаттамасына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Шарт) жасадық:</w:t>
                  </w:r>
                </w:p>
                <w:p w:rsidR="00AA2D03" w:rsidRDefault="005C0E60">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ілені орындау үшін жасалғанын және жасалған биржалық мәмілелерге сәйкес шарттармен</w:t>
                  </w:r>
                  <w:r>
                    <w:rPr>
                      <w:rFonts w:ascii="Times New Roman" w:hAnsi="Times New Roman" w:cs="Times New Roman"/>
                      <w:sz w:val="22"/>
                    </w:rPr>
                    <w:t xml:space="preserve"> бірге, сондай-ақ "</w:t>
                  </w:r>
                  <w:r w:rsidR="00E00D26">
                    <w:rPr>
                      <w:rFonts w:ascii="Times New Roman" w:hAnsi="Times New Roman" w:cs="Times New Roman"/>
                      <w:sz w:val="22"/>
                    </w:rPr>
                    <w:t>ЕСЖ</w:t>
                  </w:r>
                  <w:r>
                    <w:rPr>
                      <w:rFonts w:ascii="Times New Roman" w:hAnsi="Times New Roman" w:cs="Times New Roman"/>
                      <w:sz w:val="22"/>
                    </w:rPr>
                    <w:t>" Тауар биржасы" АҚ бекіткен биржалық тауардың спецификациясына сәйкес қолданылуға жататынын растайды.".</w:t>
                  </w:r>
                </w:p>
                <w:p w:rsidR="00AA2D03" w:rsidRDefault="005C0E60">
                  <w:pPr>
                    <w:jc w:val="both"/>
                  </w:pPr>
                  <w:r>
                    <w:rPr>
                      <w:rFonts w:ascii="Times New Roman" w:hAnsi="Times New Roman" w:cs="Times New Roman"/>
                      <w:sz w:val="22"/>
                    </w:rPr>
                    <w:t>Осы Шарттың, оған Қосымшалардың талаптары мен 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ілелердің талаптары мен биржалық тауардың ерекшеліктері арасы</w:t>
                  </w:r>
                  <w:r>
                    <w:rPr>
                      <w:rFonts w:ascii="Times New Roman" w:hAnsi="Times New Roman" w:cs="Times New Roman"/>
                      <w:sz w:val="22"/>
                    </w:rPr>
                    <w:t>нда сәйкессіздіктер болған жағдайда, жасалған биржалық мәмілелер мен ерекшеліктердің талаптары басымдыққа ие болады.</w:t>
                  </w:r>
                </w:p>
                <w:p w:rsidR="00AA2D03" w:rsidRDefault="005C0E60">
                  <w:pPr>
                    <w:ind w:right="14"/>
                    <w:jc w:val="both"/>
                  </w:pPr>
                  <w:r>
                    <w:rPr>
                      <w:rFonts w:ascii="Times New Roman" w:hAnsi="Times New Roman" w:cs="Times New Roman"/>
                      <w:sz w:val="22"/>
                    </w:rPr>
                    <w:t>Тараптар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жасалған күннен бастап 3 (үш) жұмыс күнінен кешіктірмей уәкілетті тұлға қол қойған тауар биржасының клирингтік орт</w:t>
                  </w:r>
                  <w:r>
                    <w:rPr>
                      <w:rFonts w:ascii="Times New Roman" w:hAnsi="Times New Roman" w:cs="Times New Roman"/>
                      <w:sz w:val="22"/>
                    </w:rPr>
                    <w:t>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 бойынша клирингтік қызме</w:t>
                  </w:r>
                  <w:r>
                    <w:rPr>
                      <w:rFonts w:ascii="Times New Roman" w:hAnsi="Times New Roman" w:cs="Times New Roman"/>
                      <w:sz w:val="22"/>
                    </w:rPr>
                    <w:t>тті жүзеге асыру қағидаларының 5-тармағында бекітілген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AA2D03" w:rsidRDefault="00AA2D03">
                  <w:pPr>
                    <w:jc w:val="both"/>
                    <w:rPr>
                      <w:rFonts w:ascii="Times New Roman" w:eastAsia="Times New Roman" w:hAnsi="Times New Roman" w:cs="Times New Roman"/>
                      <w:sz w:val="22"/>
                      <w:szCs w:val="22"/>
                    </w:rPr>
                  </w:pPr>
                </w:p>
                <w:p w:rsidR="00AA2D03" w:rsidRDefault="00AA2D03">
                  <w:pPr>
                    <w:ind w:firstLine="567"/>
                    <w:jc w:val="both"/>
                    <w:rPr>
                      <w:rFonts w:ascii="Times New Roman" w:eastAsia="Times New Roman" w:hAnsi="Times New Roman" w:cs="Times New Roman"/>
                      <w:sz w:val="22"/>
                      <w:szCs w:val="22"/>
                    </w:rPr>
                  </w:pPr>
                </w:p>
              </w:tc>
            </w:tr>
          </w:tbl>
          <w:p w:rsidR="00AA2D03" w:rsidRDefault="005C0E60">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AA2D03" w:rsidRDefault="00AA2D03">
            <w:pPr>
              <w:rPr>
                <w:rFonts w:ascii="Times New Roman" w:eastAsia="Times New Roman" w:hAnsi="Times New Roman" w:cs="Times New Roman"/>
                <w:b/>
                <w:sz w:val="22"/>
                <w:szCs w:val="22"/>
              </w:rPr>
            </w:pPr>
          </w:p>
          <w:p w:rsidR="00AA2D03" w:rsidRDefault="005C0E60">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w:t>
            </w:r>
            <w:r>
              <w:rPr>
                <w:rFonts w:ascii="Times New Roman" w:hAnsi="Times New Roman" w:cs="Times New Roman"/>
                <w:sz w:val="22"/>
                <w:szCs w:val="22"/>
              </w:rPr>
              <w:t>енеді. Сатып алушыға "</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AA2D03" w:rsidRDefault="005C0E60">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xml:space="preserve">1.2. Тауарларды жеткізу осы Шарттың 2-бөлімінде </w:t>
            </w:r>
            <w:proofErr w:type="gramStart"/>
            <w:r>
              <w:rPr>
                <w:rFonts w:ascii="Times New Roman" w:hAnsi="Times New Roman" w:cs="Times New Roman"/>
                <w:sz w:val="22"/>
                <w:szCs w:val="22"/>
              </w:rPr>
              <w:t>ай</w:t>
            </w:r>
            <w:proofErr w:type="gramEnd"/>
            <w:r>
              <w:rPr>
                <w:rFonts w:ascii="Times New Roman" w:hAnsi="Times New Roman" w:cs="Times New Roman"/>
                <w:sz w:val="22"/>
                <w:szCs w:val="22"/>
              </w:rPr>
              <w:t xml:space="preserve">қындалған көлемде және </w:t>
            </w:r>
            <w:r>
              <w:rPr>
                <w:rFonts w:ascii="Times New Roman" w:hAnsi="Times New Roman" w:cs="Times New Roman"/>
                <w:sz w:val="22"/>
                <w:szCs w:val="22"/>
              </w:rPr>
              <w:t>осы Шарттың 5.6., 5.7. тармақтарында айқындалған тәртіппен Сатушы қосымша келіскен көлемде партиялармен жүзеге асырылады. .</w:t>
            </w:r>
          </w:p>
          <w:p w:rsidR="00AA2D03" w:rsidRDefault="005C0E60">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1.3. Осы Келісім бойынша тауарларды жеткізу теміржол көлігімен FCA Art талаптарына сәйкес өтінімдерде көрсетілген мәліметтер </w:t>
            </w:r>
            <w:r>
              <w:rPr>
                <w:rFonts w:ascii="Times New Roman" w:hAnsi="Times New Roman" w:cs="Times New Roman"/>
                <w:sz w:val="22"/>
                <w:szCs w:val="22"/>
              </w:rPr>
              <w:t>бойынша жүзеге асырылады.Қызылжар/ст</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ұбаркөл (Сатушының қалауы бойынша), Incoterms – 2020 сәйкес. </w:t>
            </w:r>
          </w:p>
          <w:p w:rsidR="00AA2D03" w:rsidRDefault="005C0E60">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 xml:space="preserve">1.4. </w:t>
            </w:r>
            <w:proofErr w:type="gramStart"/>
            <w:r>
              <w:rPr>
                <w:rFonts w:ascii="Times New Roman" w:hAnsi="Times New Roman" w:cs="Times New Roman"/>
                <w:sz w:val="22"/>
                <w:szCs w:val="22"/>
              </w:rPr>
              <w:t>Тауарды Сатып алушы Қазақстан Республикасы Ұлттық экономика министрінің міндетін атқарушының 2015 жылғы 30 наурыздағы № 280 бұйрығымен бекітілген Биржа</w:t>
            </w:r>
            <w:r>
              <w:rPr>
                <w:rFonts w:ascii="Times New Roman" w:hAnsi="Times New Roman" w:cs="Times New Roman"/>
                <w:sz w:val="22"/>
                <w:szCs w:val="22"/>
              </w:rPr>
              <w:t>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w:t>
            </w:r>
            <w:proofErr w:type="gramEnd"/>
            <w:r>
              <w:rPr>
                <w:rFonts w:ascii="Times New Roman" w:hAnsi="Times New Roman" w:cs="Times New Roman"/>
                <w:sz w:val="22"/>
                <w:szCs w:val="22"/>
              </w:rPr>
              <w:t xml:space="preserve">.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w:t>
            </w:r>
            <w:proofErr w:type="gramStart"/>
            <w:r>
              <w:rPr>
                <w:rFonts w:ascii="Times New Roman" w:hAnsi="Times New Roman" w:cs="Times New Roman"/>
                <w:sz w:val="22"/>
                <w:szCs w:val="22"/>
              </w:rPr>
              <w:t>халы</w:t>
            </w:r>
            <w:proofErr w:type="gramEnd"/>
            <w:r>
              <w:rPr>
                <w:rFonts w:ascii="Times New Roman" w:hAnsi="Times New Roman" w:cs="Times New Roman"/>
                <w:sz w:val="22"/>
                <w:szCs w:val="22"/>
              </w:rPr>
              <w:t>ққа жеке пайдал</w:t>
            </w:r>
            <w:r>
              <w:rPr>
                <w:rFonts w:ascii="Times New Roman" w:hAnsi="Times New Roman" w:cs="Times New Roman"/>
                <w:sz w:val="22"/>
                <w:szCs w:val="22"/>
              </w:rPr>
              <w:t xml:space="preserve">ану үшін. </w:t>
            </w:r>
          </w:p>
          <w:p w:rsidR="00AA2D03" w:rsidRDefault="005C0E60">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"___________________".</w:t>
            </w:r>
            <w:bookmarkEnd w:id="22"/>
          </w:p>
          <w:p w:rsidR="00AA2D03" w:rsidRDefault="00AA2D03">
            <w:pPr>
              <w:tabs>
                <w:tab w:val="left" w:pos="426"/>
                <w:tab w:val="left" w:pos="4350"/>
              </w:tabs>
              <w:jc w:val="both"/>
              <w:rPr>
                <w:rFonts w:ascii="Times New Roman" w:hAnsi="Times New Roman" w:cs="Times New Roman"/>
                <w:sz w:val="22"/>
                <w:szCs w:val="22"/>
              </w:rPr>
            </w:pPr>
          </w:p>
          <w:p w:rsidR="00AA2D03" w:rsidRDefault="005C0E60">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AA2D03" w:rsidRDefault="00AA2D03">
            <w:pPr>
              <w:tabs>
                <w:tab w:val="left" w:pos="600"/>
                <w:tab w:val="left" w:pos="1276"/>
              </w:tabs>
              <w:jc w:val="both"/>
              <w:rPr>
                <w:rFonts w:ascii="Times New Roman" w:hAnsi="Times New Roman" w:cs="Times New Roman"/>
                <w:b/>
                <w:sz w:val="22"/>
                <w:szCs w:val="22"/>
              </w:rPr>
            </w:pPr>
          </w:p>
          <w:p w:rsidR="00AA2D03" w:rsidRDefault="005C0E60">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жөнелтуге жататын тауарлардың жалпы саны құрайды</w:t>
            </w:r>
            <w:proofErr w:type="gramStart"/>
            <w:r>
              <w:rPr>
                <w:rFonts w:ascii="Times New Roman" w:hAnsi="Times New Roman" w:cs="Times New Roman"/>
                <w:sz w:val="22"/>
                <w:szCs w:val="22"/>
              </w:rPr>
              <w:t xml:space="preserve"> ______ (____) </w:t>
            </w:r>
            <w:proofErr w:type="gramEnd"/>
            <w:r>
              <w:rPr>
                <w:rFonts w:ascii="Times New Roman" w:hAnsi="Times New Roman" w:cs="Times New Roman"/>
                <w:sz w:val="22"/>
                <w:szCs w:val="22"/>
              </w:rPr>
              <w:t>тонна.</w:t>
            </w:r>
            <w:r>
              <w:t xml:space="preserve"> </w:t>
            </w:r>
            <w:r>
              <w:rPr>
                <w:rFonts w:ascii="Times New Roman" w:hAnsi="Times New Roman" w:cs="Times New Roman"/>
                <w:sz w:val="22"/>
                <w:szCs w:val="22"/>
              </w:rPr>
              <w:t>Жөнелтілетін Тауардың мөлшерін Тараптар осы Шарттың 3-қосымшасында анықтайды</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w:t>
            </w:r>
            <w:r>
              <w:rPr>
                <w:rFonts w:ascii="Times New Roman" w:hAnsi="Times New Roman" w:cs="Times New Roman"/>
                <w:sz w:val="22"/>
              </w:rPr>
              <w:t xml:space="preserve"> Сатушының Сатып алушыға жеткізетін тауарларының саны </w:t>
            </w:r>
            <w:proofErr w:type="gramStart"/>
            <w:r>
              <w:rPr>
                <w:rFonts w:ascii="Times New Roman" w:hAnsi="Times New Roman" w:cs="Times New Roman"/>
                <w:sz w:val="22"/>
              </w:rPr>
              <w:t>р</w:t>
            </w:r>
            <w:proofErr w:type="gramEnd"/>
            <w:r>
              <w:rPr>
                <w:rFonts w:ascii="Times New Roman" w:hAnsi="Times New Roman" w:cs="Times New Roman"/>
                <w:sz w:val="22"/>
              </w:rPr>
              <w:t xml:space="preserve">ұқсат етілген төзімділік шегінде өзгеруі мүмкін </w:t>
            </w:r>
            <w:r>
              <w:rPr>
                <w:rFonts w:ascii="Times New Roman" w:hAnsi="Times New Roman" w:cs="Times New Roman"/>
                <w:sz w:val="22"/>
                <w:szCs w:val="22"/>
              </w:rPr>
              <w:t>+/-10% (он пайыз)</w:t>
            </w:r>
            <w:r>
              <w:rPr>
                <w:rFonts w:ascii="Times New Roman" w:hAnsi="Times New Roman" w:cs="Times New Roman"/>
                <w:sz w:val="22"/>
              </w:rPr>
              <w:t>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бой</w:t>
            </w:r>
            <w:r>
              <w:rPr>
                <w:rFonts w:ascii="Times New Roman" w:hAnsi="Times New Roman" w:cs="Times New Roman"/>
                <w:sz w:val="22"/>
              </w:rPr>
              <w:t>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w:t>
            </w:r>
            <w:r>
              <w:rPr>
                <w:rFonts w:ascii="Times New Roman" w:hAnsi="Times New Roman" w:cs="Times New Roman"/>
                <w:sz w:val="22"/>
                <w:szCs w:val="22"/>
              </w:rPr>
              <w:lastRenderedPageBreak/>
              <w:t xml:space="preserve">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w:t>
            </w:r>
            <w:proofErr w:type="gramStart"/>
            <w:r>
              <w:rPr>
                <w:rFonts w:ascii="Times New Roman" w:hAnsi="Times New Roman" w:cs="Times New Roman"/>
                <w:sz w:val="22"/>
              </w:rPr>
              <w:t>олдану</w:t>
            </w:r>
            <w:proofErr w:type="gramEnd"/>
            <w:r>
              <w:rPr>
                <w:rFonts w:ascii="Times New Roman" w:hAnsi="Times New Roman" w:cs="Times New Roman"/>
                <w:sz w:val="22"/>
              </w:rPr>
              <w:t>ға байланысты туындайтын барлық есеп айырысу</w:t>
            </w:r>
            <w:r>
              <w:rPr>
                <w:rFonts w:ascii="Times New Roman" w:hAnsi="Times New Roman" w:cs="Times New Roman"/>
                <w:sz w:val="22"/>
              </w:rPr>
              <w:t>лар тауар биржасының клирингтік орталығының қатысуынсыз Сатушы мен Сатып алушы арасында дербес жүзеге асырылады.</w:t>
            </w:r>
          </w:p>
          <w:p w:rsidR="00AA2D03" w:rsidRDefault="005C0E60">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w:t>
            </w:r>
            <w:bookmarkEnd w:id="23"/>
            <w:bookmarkEnd w:id="24"/>
          </w:p>
          <w:p w:rsidR="00AA2D03" w:rsidRDefault="005C0E60">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2.3. Сапа 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 сәйкес анықталады, сапа сертификатымен </w:t>
            </w:r>
            <w:r>
              <w:rPr>
                <w:rFonts w:ascii="Times New Roman" w:hAnsi="Times New Roman" w:cs="Times New Roman"/>
                <w:sz w:val="22"/>
                <w:szCs w:val="22"/>
              </w:rPr>
              <w:t xml:space="preserve">расталады және келесі техникалық сипаттамаларға сәйкес келуі керек: </w:t>
            </w:r>
          </w:p>
          <w:p w:rsidR="00AA2D03" w:rsidRDefault="005C0E60">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w:t>
            </w:r>
            <w:proofErr w:type="gramStart"/>
            <w:r>
              <w:rPr>
                <w:rFonts w:ascii="Times New Roman" w:hAnsi="Times New Roman" w:cs="Times New Roman"/>
                <w:b/>
                <w:sz w:val="22"/>
                <w:szCs w:val="22"/>
              </w:rPr>
              <w:t xml:space="preserve"> – -- </w:t>
            </w:r>
            <w:proofErr w:type="gramEnd"/>
            <w:r>
              <w:rPr>
                <w:rFonts w:ascii="Times New Roman" w:hAnsi="Times New Roman" w:cs="Times New Roman"/>
                <w:b/>
                <w:sz w:val="22"/>
                <w:szCs w:val="22"/>
              </w:rPr>
              <w:t>мм</w:t>
            </w:r>
          </w:p>
          <w:p w:rsidR="00AA2D03" w:rsidRDefault="005C0E60">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ірттің салмақтық үлесі - дейін --%;</w:t>
            </w:r>
          </w:p>
          <w:p w:rsidR="00AA2D03" w:rsidRDefault="005C0E60">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ғақ күйіндегі күлділігі – дейін --%;</w:t>
            </w:r>
          </w:p>
          <w:p w:rsidR="00AA2D03" w:rsidRDefault="005C0E60">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w:t>
            </w:r>
            <w:proofErr w:type="gramStart"/>
            <w:r>
              <w:rPr>
                <w:rFonts w:ascii="Times New Roman" w:hAnsi="Times New Roman" w:cs="Times New Roman"/>
                <w:sz w:val="22"/>
                <w:szCs w:val="22"/>
              </w:rPr>
              <w:t xml:space="preserve"> --%;</w:t>
            </w:r>
            <w:proofErr w:type="gramEnd"/>
          </w:p>
          <w:p w:rsidR="00AA2D03" w:rsidRDefault="005C0E60">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w:t>
            </w:r>
            <w:r>
              <w:rPr>
                <w:rFonts w:ascii="Times New Roman" w:hAnsi="Times New Roman" w:cs="Times New Roman"/>
                <w:sz w:val="22"/>
                <w:szCs w:val="22"/>
              </w:rPr>
              <w:t>нде</w:t>
            </w:r>
            <w:proofErr w:type="gramStart"/>
            <w:r>
              <w:rPr>
                <w:rFonts w:ascii="Times New Roman" w:hAnsi="Times New Roman" w:cs="Times New Roman"/>
                <w:sz w:val="22"/>
                <w:szCs w:val="22"/>
              </w:rPr>
              <w:t xml:space="preserve"> – -- </w:t>
            </w:r>
            <w:proofErr w:type="gramEnd"/>
            <w:r>
              <w:rPr>
                <w:rFonts w:ascii="Times New Roman" w:hAnsi="Times New Roman" w:cs="Times New Roman"/>
                <w:sz w:val="22"/>
                <w:szCs w:val="22"/>
              </w:rPr>
              <w:t>ккал/кг;</w:t>
            </w:r>
          </w:p>
          <w:p w:rsidR="00AA2D03" w:rsidRDefault="005C0E60">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w:t>
            </w:r>
            <w:proofErr w:type="gramStart"/>
            <w:r>
              <w:rPr>
                <w:rFonts w:ascii="Times New Roman" w:hAnsi="Times New Roman" w:cs="Times New Roman"/>
                <w:sz w:val="22"/>
                <w:szCs w:val="22"/>
              </w:rPr>
              <w:t xml:space="preserve"> --%;</w:t>
            </w:r>
            <w:proofErr w:type="gramEnd"/>
          </w:p>
          <w:p w:rsidR="00AA2D03" w:rsidRDefault="005C0E60">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w:t>
            </w:r>
            <w:proofErr w:type="gramStart"/>
            <w:r>
              <w:rPr>
                <w:rFonts w:ascii="Times New Roman" w:hAnsi="Times New Roman" w:cs="Times New Roman"/>
                <w:sz w:val="22"/>
                <w:szCs w:val="22"/>
              </w:rPr>
              <w:t xml:space="preserve"> --%</w:t>
            </w:r>
            <w:proofErr w:type="gramEnd"/>
          </w:p>
          <w:p w:rsidR="00AA2D03" w:rsidRDefault="00AA2D03">
            <w:pPr>
              <w:tabs>
                <w:tab w:val="left" w:pos="600"/>
                <w:tab w:val="left" w:pos="1276"/>
              </w:tabs>
              <w:ind w:left="851" w:hanging="675"/>
              <w:jc w:val="center"/>
              <w:rPr>
                <w:rFonts w:ascii="Times New Roman" w:hAnsi="Times New Roman" w:cs="Times New Roman"/>
                <w:sz w:val="22"/>
                <w:szCs w:val="22"/>
              </w:rPr>
            </w:pPr>
          </w:p>
          <w:p w:rsidR="00AA2D03" w:rsidRDefault="005C0E60">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AA2D03" w:rsidRDefault="00AA2D03">
            <w:pPr>
              <w:rPr>
                <w:rFonts w:ascii="Times New Roman" w:hAnsi="Times New Roman" w:cs="Times New Roman"/>
                <w:sz w:val="22"/>
                <w:szCs w:val="22"/>
              </w:rPr>
            </w:pPr>
          </w:p>
          <w:p w:rsidR="00AA2D03" w:rsidRDefault="005C0E60">
            <w:pPr>
              <w:ind w:firstLine="316"/>
              <w:jc w:val="both"/>
            </w:pPr>
            <w:r>
              <w:rPr>
                <w:rFonts w:ascii="Times New Roman" w:hAnsi="Times New Roman" w:cs="Times New Roman"/>
                <w:sz w:val="22"/>
                <w:szCs w:val="22"/>
              </w:rPr>
              <w:t>3.1. Осы Шартта Тауардың өлшем бірлі</w:t>
            </w:r>
            <w:proofErr w:type="gramStart"/>
            <w:r>
              <w:rPr>
                <w:rFonts w:ascii="Times New Roman" w:hAnsi="Times New Roman" w:cs="Times New Roman"/>
                <w:sz w:val="22"/>
                <w:szCs w:val="22"/>
              </w:rPr>
              <w:t>гі рет</w:t>
            </w:r>
            <w:proofErr w:type="gramEnd"/>
            <w:r>
              <w:rPr>
                <w:rFonts w:ascii="Times New Roman" w:hAnsi="Times New Roman" w:cs="Times New Roman"/>
                <w:sz w:val="22"/>
                <w:szCs w:val="22"/>
              </w:rPr>
              <w:t>інде "</w:t>
            </w:r>
            <w:r>
              <w:rPr>
                <w:rFonts w:ascii="Times New Roman" w:hAnsi="Times New Roman" w:cs="Times New Roman"/>
                <w:b/>
                <w:sz w:val="22"/>
                <w:szCs w:val="22"/>
              </w:rPr>
              <w:t>тонна</w:t>
            </w:r>
            <w:r>
              <w:rPr>
                <w:rFonts w:ascii="Times New Roman" w:hAnsi="Times New Roman" w:cs="Times New Roman"/>
                <w:sz w:val="22"/>
                <w:szCs w:val="22"/>
              </w:rPr>
              <w:t>».</w:t>
            </w:r>
          </w:p>
          <w:p w:rsidR="00AA2D03" w:rsidRDefault="005C0E60">
            <w:pPr>
              <w:pStyle w:val="affe"/>
              <w:ind w:firstLine="316"/>
              <w:jc w:val="both"/>
              <w:rPr>
                <w:sz w:val="22"/>
                <w:szCs w:val="22"/>
              </w:rPr>
            </w:pPr>
            <w:r>
              <w:rPr>
                <w:sz w:val="22"/>
                <w:szCs w:val="22"/>
              </w:rPr>
              <w:t>3.2. Осы Шарт бойынша жеткізілетін Тауардың 1 (бір) тоннасының құны (бағасы) құрайды</w:t>
            </w:r>
            <w:proofErr w:type="gramStart"/>
            <w:r>
              <w:rPr>
                <w:sz w:val="22"/>
                <w:szCs w:val="22"/>
              </w:rPr>
              <w:t xml:space="preserve">: </w:t>
            </w:r>
            <w:proofErr w:type="gramEnd"/>
          </w:p>
          <w:p w:rsidR="00AA2D03" w:rsidRDefault="005C0E60">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AA2D03" w:rsidRDefault="005C0E60">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AA2D03" w:rsidRDefault="00AA2D03">
            <w:pPr>
              <w:pStyle w:val="affe"/>
              <w:ind w:firstLine="316"/>
              <w:jc w:val="both"/>
              <w:rPr>
                <w:sz w:val="22"/>
                <w:szCs w:val="22"/>
              </w:rPr>
            </w:pPr>
          </w:p>
          <w:p w:rsidR="00AA2D03" w:rsidRDefault="005C0E60">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w:t>
            </w:r>
            <w:r>
              <w:rPr>
                <w:sz w:val="22"/>
                <w:szCs w:val="22"/>
              </w:rPr>
              <w:t xml:space="preserve">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w:t>
            </w:r>
            <w:proofErr w:type="gramStart"/>
            <w:r>
              <w:rPr>
                <w:sz w:val="22"/>
                <w:szCs w:val="22"/>
              </w:rPr>
              <w:t>к</w:t>
            </w:r>
            <w:proofErr w:type="gramEnd"/>
            <w:r>
              <w:rPr>
                <w:sz w:val="22"/>
                <w:szCs w:val="22"/>
              </w:rPr>
              <w:t>, ҚҚС есебі</w:t>
            </w:r>
            <w:proofErr w:type="gramStart"/>
            <w:r>
              <w:rPr>
                <w:sz w:val="22"/>
                <w:szCs w:val="22"/>
              </w:rPr>
              <w:t>мен</w:t>
            </w:r>
            <w:proofErr w:type="gramEnd"/>
            <w:r>
              <w:rPr>
                <w:sz w:val="22"/>
                <w:szCs w:val="22"/>
              </w:rPr>
              <w:t>, теміржол тарифін қоспағанда.</w:t>
            </w:r>
          </w:p>
          <w:p w:rsidR="00AA2D03" w:rsidRDefault="00AA2D03">
            <w:pPr>
              <w:jc w:val="both"/>
              <w:rPr>
                <w:rFonts w:ascii="Times New Roman" w:hAnsi="Times New Roman" w:cs="Times New Roman"/>
                <w:sz w:val="22"/>
                <w:szCs w:val="22"/>
              </w:rPr>
            </w:pPr>
          </w:p>
          <w:p w:rsidR="00AA2D03" w:rsidRDefault="005C0E60">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AA2D03" w:rsidRDefault="00AA2D03">
            <w:pPr>
              <w:pStyle w:val="aff1"/>
              <w:ind w:left="0"/>
              <w:jc w:val="center"/>
              <w:rPr>
                <w:rFonts w:ascii="Times New Roman" w:hAnsi="Times New Roman" w:cs="Times New Roman"/>
                <w:b/>
                <w:sz w:val="22"/>
                <w:szCs w:val="22"/>
              </w:rPr>
            </w:pPr>
          </w:p>
          <w:p w:rsidR="00AA2D03" w:rsidRDefault="005C0E60">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 xml:space="preserve">4.1. </w:t>
            </w:r>
            <w:proofErr w:type="gramStart"/>
            <w:r>
              <w:rPr>
                <w:rFonts w:ascii="Times New Roman" w:hAnsi="Times New Roman" w:cs="Times New Roman"/>
                <w:sz w:val="22"/>
                <w:szCs w:val="22"/>
              </w:rPr>
              <w:t>Осы Келісім-шарт бойынша жеткізілген Тауарлардың құнын төлеуді Сатып ал</w:t>
            </w:r>
            <w:r>
              <w:rPr>
                <w:rFonts w:ascii="Times New Roman" w:hAnsi="Times New Roman" w:cs="Times New Roman"/>
                <w:sz w:val="22"/>
                <w:szCs w:val="22"/>
              </w:rPr>
              <w:t xml:space="preserve">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w:t>
            </w:r>
            <w:r>
              <w:rPr>
                <w:rFonts w:ascii="Times New Roman" w:hAnsi="Times New Roman" w:cs="Times New Roman"/>
                <w:sz w:val="22"/>
                <w:szCs w:val="22"/>
              </w:rPr>
              <w:lastRenderedPageBreak/>
              <w:t>Клирингтік орталықтың банкт</w:t>
            </w:r>
            <w:proofErr w:type="gramEnd"/>
            <w:r>
              <w:rPr>
                <w:rFonts w:ascii="Times New Roman" w:hAnsi="Times New Roman" w:cs="Times New Roman"/>
                <w:sz w:val="22"/>
                <w:szCs w:val="22"/>
              </w:rPr>
              <w:t xml:space="preserve">ік шотына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қа қол қойылған күннен бас</w:t>
            </w:r>
            <w:r>
              <w:rPr>
                <w:rFonts w:ascii="Times New Roman" w:hAnsi="Times New Roman" w:cs="Times New Roman"/>
                <w:sz w:val="22"/>
                <w:szCs w:val="22"/>
              </w:rPr>
              <w:t>тап күнтізбелік он күн ішінде.</w:t>
            </w:r>
          </w:p>
          <w:p w:rsidR="00AA2D03" w:rsidRDefault="005C0E60">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AA2D03" w:rsidRDefault="005C0E60">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E00D26">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AA2D03" w:rsidRDefault="005C0E60">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AA2D03" w:rsidRDefault="005C0E60">
            <w:pPr>
              <w:ind w:left="419" w:firstLine="6"/>
              <w:jc w:val="both"/>
            </w:pPr>
            <w:r>
              <w:rPr>
                <w:rFonts w:ascii="Times New Roman" w:hAnsi="Times New Roman" w:cs="Times New Roman"/>
                <w:sz w:val="22"/>
                <w:szCs w:val="22"/>
              </w:rPr>
              <w:t>Ағымдағы шот: KZ046010131000118505</w:t>
            </w:r>
          </w:p>
          <w:p w:rsidR="00AA2D03" w:rsidRDefault="005C0E60">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AA2D03" w:rsidRDefault="005C0E60">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AA2D03" w:rsidRDefault="005C0E60">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AA2D03" w:rsidRDefault="005C0E60">
            <w:pPr>
              <w:ind w:left="419" w:firstLine="6"/>
              <w:jc w:val="both"/>
              <w:rPr>
                <w:rFonts w:ascii="Times New Roman" w:hAnsi="Times New Roman" w:cs="Times New Roman"/>
                <w:sz w:val="22"/>
                <w:szCs w:val="22"/>
              </w:rPr>
            </w:pPr>
            <w:r>
              <w:rPr>
                <w:rFonts w:ascii="Times New Roman" w:hAnsi="Times New Roman" w:cs="Times New Roman"/>
                <w:sz w:val="22"/>
                <w:szCs w:val="22"/>
              </w:rPr>
              <w:t>"Қазақстан Халық Банкі" АҚ.</w:t>
            </w:r>
          </w:p>
          <w:p w:rsidR="00AA2D03" w:rsidRDefault="005C0E60">
            <w:pPr>
              <w:ind w:left="419" w:firstLine="6"/>
              <w:jc w:val="both"/>
              <w:rPr>
                <w:rFonts w:ascii="Times New Roman" w:hAnsi="Times New Roman" w:cs="Times New Roman"/>
                <w:sz w:val="22"/>
                <w:szCs w:val="22"/>
              </w:rPr>
            </w:pPr>
            <w:r>
              <w:rPr>
                <w:rFonts w:ascii="Times New Roman" w:hAnsi="Times New Roman" w:cs="Times New Roman"/>
                <w:sz w:val="22"/>
                <w:szCs w:val="22"/>
              </w:rPr>
              <w:t>ТӨЛЕМНІҢ МАҚСАТЫ</w:t>
            </w:r>
            <w:r>
              <w:rPr>
                <w:rFonts w:ascii="Times New Roman" w:hAnsi="Times New Roman" w:cs="Times New Roman"/>
                <w:sz w:val="22"/>
                <w:szCs w:val="22"/>
              </w:rPr>
              <w:t xml:space="preserve">: </w:t>
            </w:r>
          </w:p>
          <w:p w:rsidR="00AA2D03" w:rsidRDefault="005C0E60">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_ _ _ _ _ _ _ (№көрсетіледі мәміле). Жеткізу шарты (тауардың атауы көрсетіледі) ____ жылғы №___. Оның ішінде ҚҚС</w:t>
            </w:r>
            <w:proofErr w:type="gramStart"/>
            <w:r>
              <w:rPr>
                <w:rFonts w:ascii="Times New Roman" w:hAnsi="Times New Roman" w:cs="Times New Roman"/>
                <w:sz w:val="22"/>
                <w:szCs w:val="22"/>
              </w:rPr>
              <w:t xml:space="preserve"> - _______ (_______) </w:t>
            </w:r>
            <w:proofErr w:type="gramEnd"/>
            <w:r>
              <w:rPr>
                <w:rFonts w:ascii="Times New Roman" w:hAnsi="Times New Roman" w:cs="Times New Roman"/>
                <w:sz w:val="22"/>
                <w:szCs w:val="22"/>
              </w:rPr>
              <w:t>теңге. Ақшаны есепке жатқ</w:t>
            </w:r>
            <w:proofErr w:type="gramStart"/>
            <w:r>
              <w:rPr>
                <w:rFonts w:ascii="Times New Roman" w:hAnsi="Times New Roman" w:cs="Times New Roman"/>
                <w:sz w:val="22"/>
                <w:szCs w:val="22"/>
              </w:rPr>
              <w:t>ызу</w:t>
            </w:r>
            <w:proofErr w:type="gramEnd"/>
            <w:r>
              <w:rPr>
                <w:rFonts w:ascii="Times New Roman" w:hAnsi="Times New Roman" w:cs="Times New Roman"/>
                <w:sz w:val="22"/>
                <w:szCs w:val="22"/>
              </w:rPr>
              <w:t>ға арналған клирингтік тіркелімнің нөмі</w:t>
            </w:r>
            <w:r>
              <w:rPr>
                <w:rFonts w:ascii="Times New Roman" w:hAnsi="Times New Roman" w:cs="Times New Roman"/>
                <w:sz w:val="22"/>
                <w:szCs w:val="22"/>
              </w:rPr>
              <w:t>рі ___________. Брокердің коды ______.".</w:t>
            </w:r>
          </w:p>
          <w:p w:rsidR="00AA2D03" w:rsidRDefault="00AA2D03">
            <w:pPr>
              <w:ind w:left="419" w:firstLine="6"/>
              <w:jc w:val="both"/>
              <w:rPr>
                <w:rFonts w:ascii="Times New Roman" w:hAnsi="Times New Roman" w:cs="Times New Roman"/>
                <w:sz w:val="22"/>
                <w:szCs w:val="22"/>
              </w:rPr>
            </w:pPr>
          </w:p>
          <w:p w:rsidR="00AA2D03" w:rsidRDefault="005C0E60">
            <w:pPr>
              <w:ind w:right="14"/>
              <w:jc w:val="both"/>
            </w:pPr>
            <w:r>
              <w:rPr>
                <w:rFonts w:ascii="Times New Roman" w:hAnsi="Times New Roman" w:cs="Times New Roman"/>
                <w:sz w:val="22"/>
              </w:rPr>
              <w:t>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бағасына кірмейтін барлық көлік және үстеме шығыстарды, жүктерді сақтандыру шығындарын, күзет қызметтерін және басқа шығындарды Сатып алушы Сатушының ағымдағы шотына келесі жағдайларда және тәртіпте</w:t>
            </w:r>
            <w:r>
              <w:rPr>
                <w:rFonts w:ascii="Times New Roman" w:hAnsi="Times New Roman" w:cs="Times New Roman"/>
                <w:sz w:val="22"/>
              </w:rPr>
              <w:t xml:space="preserve"> қосымша төлейді.</w:t>
            </w:r>
            <w:r>
              <w:rPr>
                <w:rFonts w:ascii="Times New Roman" w:hAnsi="Times New Roman" w:cs="Times New Roman"/>
                <w:b/>
                <w:bCs/>
                <w:sz w:val="22"/>
              </w:rPr>
              <w:t xml:space="preserve">, </w:t>
            </w:r>
            <w:r>
              <w:rPr>
                <w:rFonts w:ascii="Times New Roman" w:hAnsi="Times New Roman" w:cs="Times New Roman"/>
                <w:sz w:val="22"/>
              </w:rPr>
              <w:t>осы Шарттарда және оған Қосымшада көзделген.</w:t>
            </w:r>
          </w:p>
          <w:p w:rsidR="00AA2D03" w:rsidRDefault="005C0E60">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w:t>
            </w:r>
            <w:r>
              <w:rPr>
                <w:rFonts w:ascii="Times New Roman" w:hAnsi="Times New Roman" w:cs="Times New Roman"/>
                <w:sz w:val="22"/>
                <w:szCs w:val="22"/>
              </w:rPr>
              <w:t xml:space="preserve">іржол тарифін төлеуді жүзеге асырады. Сатушының шотына тиісті хабарлама мен шот-фактура берілген күннен бастап 5 (бес)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үн ішінде. </w:t>
            </w:r>
          </w:p>
          <w:p w:rsidR="00AA2D03" w:rsidRDefault="005C0E60">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тасымалдаушы немесе Сатушының экс</w:t>
            </w:r>
            <w:r>
              <w:rPr>
                <w:rFonts w:ascii="Times New Roman" w:hAnsi="Times New Roman" w:cs="Times New Roman"/>
                <w:sz w:val="22"/>
                <w:szCs w:val="22"/>
              </w:rPr>
              <w:t>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w:t>
            </w:r>
            <w:r>
              <w:rPr>
                <w:rFonts w:ascii="Times New Roman" w:hAnsi="Times New Roman" w:cs="Times New Roman"/>
                <w:sz w:val="22"/>
                <w:szCs w:val="22"/>
              </w:rPr>
              <w:t xml:space="preserve"> 5 (бес)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ішінде жүзеге асырады.</w:t>
            </w:r>
          </w:p>
          <w:p w:rsidR="00AA2D03" w:rsidRDefault="005C0E60">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ақшалай қаражатты Сатушының есеп айырысу шотына аудару күні</w:t>
            </w:r>
            <w:proofErr w:type="gramStart"/>
            <w:r>
              <w:rPr>
                <w:rFonts w:ascii="Times New Roman" w:hAnsi="Times New Roman" w:cs="Times New Roman"/>
                <w:sz w:val="22"/>
                <w:szCs w:val="22"/>
              </w:rPr>
              <w:t>н</w:t>
            </w:r>
            <w:proofErr w:type="gramEnd"/>
            <w:r>
              <w:rPr>
                <w:rFonts w:ascii="Times New Roman" w:hAnsi="Times New Roman" w:cs="Times New Roman"/>
                <w:sz w:val="22"/>
                <w:szCs w:val="22"/>
              </w:rPr>
              <w:t xml:space="preserve"> қабылдайды. </w:t>
            </w:r>
          </w:p>
          <w:p w:rsidR="00AA2D03" w:rsidRDefault="005C0E60">
            <w:pPr>
              <w:pStyle w:val="211"/>
              <w:ind w:firstLine="316"/>
              <w:rPr>
                <w:rFonts w:ascii="Times New Roman" w:hAnsi="Times New Roman" w:cs="Times New Roman"/>
                <w:sz w:val="22"/>
                <w:szCs w:val="22"/>
              </w:rPr>
            </w:pPr>
            <w:r>
              <w:rPr>
                <w:rFonts w:ascii="Times New Roman" w:hAnsi="Times New Roman" w:cs="Times New Roman"/>
                <w:sz w:val="22"/>
                <w:szCs w:val="22"/>
              </w:rPr>
              <w:lastRenderedPageBreak/>
              <w:t>4.4. Шарттың және төлемнің валютасы – қазақстандық теңге.</w:t>
            </w:r>
          </w:p>
          <w:p w:rsidR="00AA2D03" w:rsidRDefault="005C0E60">
            <w:pPr>
              <w:pStyle w:val="211"/>
              <w:ind w:firstLine="316"/>
              <w:rPr>
                <w:rFonts w:ascii="Times New Roman" w:hAnsi="Times New Roman" w:cs="Times New Roman"/>
                <w:sz w:val="22"/>
                <w:szCs w:val="22"/>
              </w:rPr>
            </w:pPr>
            <w:r>
              <w:rPr>
                <w:rFonts w:ascii="Times New Roman" w:hAnsi="Times New Roman" w:cs="Times New Roman"/>
                <w:sz w:val="22"/>
                <w:szCs w:val="22"/>
              </w:rPr>
              <w:t xml:space="preserve">4.5. Түпкілікті есеп айырысуларды Сатып алушы </w:t>
            </w:r>
            <w:r>
              <w:rPr>
                <w:rFonts w:ascii="Times New Roman" w:hAnsi="Times New Roman" w:cs="Times New Roman"/>
                <w:sz w:val="22"/>
                <w:szCs w:val="22"/>
              </w:rPr>
              <w:t>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айдың 10-күніне дейін жүргізеді. жеткізу.</w:t>
            </w:r>
          </w:p>
          <w:p w:rsidR="00AA2D03" w:rsidRDefault="005C0E60">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w:t>
            </w:r>
            <w:r>
              <w:rPr>
                <w:rFonts w:ascii="Times New Roman" w:hAnsi="Times New Roman" w:cs="Times New Roman"/>
                <w:sz w:val="22"/>
                <w:szCs w:val="22"/>
              </w:rPr>
              <w:t>ң</w:t>
            </w:r>
            <w:r>
              <w:rPr>
                <w:rFonts w:ascii="Times New Roman" w:hAnsi="Times New Roman" w:cs="Times New Roman"/>
                <w:sz w:val="22"/>
                <w:szCs w:val="22"/>
              </w:rPr>
              <w:t xml:space="preserve"> Сатушы алдындағы берешегі Салыстырып тексеру актісі</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күннен бастап күнтізбелік 10 (он) күн ішінде төленеді. Сатушының Сатып алушы алдындағы қарызы болашақ жеткізілімдерге есептеледі.</w:t>
            </w:r>
          </w:p>
          <w:p w:rsidR="00AA2D03" w:rsidRDefault="005C0E60">
            <w:pPr>
              <w:pStyle w:val="af8"/>
              <w:tabs>
                <w:tab w:val="left" w:pos="0"/>
              </w:tabs>
              <w:spacing w:after="0"/>
              <w:ind w:firstLine="316"/>
              <w:jc w:val="both"/>
            </w:pPr>
            <w:r>
              <w:rPr>
                <w:rFonts w:ascii="Times New Roman" w:hAnsi="Times New Roman" w:cs="Times New Roman"/>
                <w:sz w:val="22"/>
                <w:szCs w:val="22"/>
              </w:rPr>
              <w:t>4.7. Сатып алушыға осы Шарт бойынша соңғы жеткізу мерзі</w:t>
            </w:r>
            <w:proofErr w:type="gramStart"/>
            <w:r>
              <w:rPr>
                <w:rFonts w:ascii="Times New Roman" w:hAnsi="Times New Roman" w:cs="Times New Roman"/>
                <w:sz w:val="22"/>
                <w:szCs w:val="22"/>
              </w:rPr>
              <w:t>мі</w:t>
            </w:r>
            <w:r>
              <w:rPr>
                <w:rFonts w:ascii="Times New Roman" w:hAnsi="Times New Roman" w:cs="Times New Roman"/>
                <w:sz w:val="22"/>
                <w:szCs w:val="22"/>
              </w:rPr>
              <w:t xml:space="preserve"> ая</w:t>
            </w:r>
            <w:proofErr w:type="gramEnd"/>
            <w:r>
              <w:rPr>
                <w:rFonts w:ascii="Times New Roman" w:hAnsi="Times New Roman" w:cs="Times New Roman"/>
                <w:sz w:val="22"/>
                <w:szCs w:val="22"/>
              </w:rPr>
              <w:t>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w:t>
            </w:r>
            <w:proofErr w:type="gramStart"/>
            <w:r>
              <w:rPr>
                <w:rFonts w:ascii="Times New Roman" w:hAnsi="Times New Roman" w:cs="Times New Roman"/>
                <w:sz w:val="22"/>
                <w:szCs w:val="22"/>
              </w:rPr>
              <w:t>мі ая</w:t>
            </w:r>
            <w:proofErr w:type="gramEnd"/>
            <w:r>
              <w:rPr>
                <w:rFonts w:ascii="Times New Roman" w:hAnsi="Times New Roman" w:cs="Times New Roman"/>
                <w:sz w:val="22"/>
                <w:szCs w:val="22"/>
              </w:rPr>
              <w:t>қталған күннен бастап</w:t>
            </w:r>
            <w:r>
              <w:rPr>
                <w:rFonts w:ascii="Times New Roman" w:hAnsi="Times New Roman" w:cs="Times New Roman"/>
                <w:sz w:val="22"/>
                <w:szCs w:val="22"/>
              </w:rPr>
              <w:t xml:space="preserve"> күнтізбелік 120 (жүз жиырма) күн ішінде Сатып алушының ағымдағы шотына.</w:t>
            </w:r>
          </w:p>
          <w:p w:rsidR="00AA2D03" w:rsidRDefault="005C0E60">
            <w:pPr>
              <w:pStyle w:val="af8"/>
              <w:tabs>
                <w:tab w:val="left" w:pos="0"/>
              </w:tabs>
              <w:spacing w:after="0"/>
              <w:ind w:firstLine="316"/>
              <w:jc w:val="both"/>
            </w:pPr>
            <w:r>
              <w:rPr>
                <w:rFonts w:ascii="Times New Roman" w:hAnsi="Times New Roman" w:cs="Times New Roman"/>
                <w:sz w:val="22"/>
                <w:szCs w:val="22"/>
              </w:rPr>
              <w:t xml:space="preserve">4.8. Сатып алушы осы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 xml:space="preserve">қа қол қойылған күннен бастап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w:t>
            </w:r>
            <w:r>
              <w:rPr>
                <w:rFonts w:ascii="Times New Roman" w:hAnsi="Times New Roman" w:cs="Times New Roman"/>
                <w:sz w:val="22"/>
                <w:szCs w:val="22"/>
              </w:rPr>
              <w:t>ректемелер бойынша Шарттың жалпы құнынан.</w:t>
            </w:r>
          </w:p>
          <w:p w:rsidR="00AA2D03" w:rsidRDefault="00AA2D03">
            <w:pPr>
              <w:jc w:val="both"/>
              <w:rPr>
                <w:rStyle w:val="FontStyle13"/>
                <w:sz w:val="22"/>
                <w:szCs w:val="22"/>
              </w:rPr>
            </w:pPr>
          </w:p>
          <w:p w:rsidR="00AA2D03" w:rsidRDefault="005C0E60">
            <w:pPr>
              <w:pStyle w:val="aff1"/>
              <w:numPr>
                <w:ilvl w:val="0"/>
                <w:numId w:val="20"/>
              </w:numPr>
              <w:spacing w:after="0"/>
              <w:contextualSpacing/>
            </w:pPr>
            <w:r>
              <w:rPr>
                <w:rStyle w:val="FontStyle13"/>
                <w:b/>
                <w:sz w:val="22"/>
                <w:szCs w:val="22"/>
              </w:rPr>
              <w:t>Жеткізу(жөнелту) тәртібі Тауардың</w:t>
            </w:r>
          </w:p>
          <w:p w:rsidR="00AA2D03" w:rsidRDefault="00AA2D03">
            <w:pPr>
              <w:ind w:left="283"/>
              <w:rPr>
                <w:rStyle w:val="FontStyle13"/>
                <w:b/>
                <w:sz w:val="22"/>
                <w:szCs w:val="22"/>
              </w:rPr>
            </w:pP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Шарттың 4.1., 5.6., 5.7 тармақтарын орындағаннан кейін теміржол кө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ігімен жеке партиялармен жүзеге асырылады.</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w:t>
            </w:r>
            <w:r>
              <w:rPr>
                <w:rFonts w:ascii="Times New Roman" w:hAnsi="Times New Roman" w:cs="Times New Roman"/>
                <w:sz w:val="22"/>
                <w:szCs w:val="22"/>
              </w:rPr>
              <w:t>құжатында</w:t>
            </w:r>
            <w:r>
              <w:rPr>
                <w:rFonts w:ascii="Times New Roman" w:hAnsi="Times New Roman" w:cs="Times New Roman"/>
                <w:sz w:val="22"/>
                <w:szCs w:val="22"/>
              </w:rPr>
              <w:t xml:space="preserve"> көрсетілген жөнелтілген тауарлардың саны партия болып саналады. </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 xml:space="preserve">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ашық вагон (осы Ш</w:t>
            </w:r>
            <w:r>
              <w:rPr>
                <w:rFonts w:ascii="Times New Roman" w:hAnsi="Times New Roman" w:cs="Times New Roman"/>
                <w:sz w:val="22"/>
                <w:szCs w:val="22"/>
              </w:rPr>
              <w:t>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w:t>
            </w:r>
            <w:r>
              <w:rPr>
                <w:rFonts w:ascii="Times New Roman" w:hAnsi="Times New Roman" w:cs="Times New Roman"/>
                <w:sz w:val="22"/>
                <w:szCs w:val="22"/>
              </w:rPr>
              <w:t>ппұлдар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 Егер ашық теміржол вагонына толық жүк тиеу үшін тиісті өтінімде жеткізуге келісілгеннен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мөлшерде Тауарларды жөнелту қажет болса, онда Сатушы Тауарларды қажетті мөлшерде жеткізеді. Бұл ретте Тараптар жөнелту </w:t>
            </w:r>
            <w:r>
              <w:rPr>
                <w:rFonts w:ascii="Times New Roman" w:hAnsi="Times New Roman" w:cs="Times New Roman"/>
                <w:sz w:val="22"/>
                <w:szCs w:val="22"/>
              </w:rPr>
              <w:lastRenderedPageBreak/>
              <w:t>(жеткізу) фактісі бойын</w:t>
            </w:r>
            <w:r>
              <w:rPr>
                <w:rFonts w:ascii="Times New Roman" w:hAnsi="Times New Roman" w:cs="Times New Roman"/>
                <w:sz w:val="22"/>
                <w:szCs w:val="22"/>
              </w:rPr>
              <w:t>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w:t>
            </w:r>
            <w:r>
              <w:rPr>
                <w:rFonts w:ascii="Times New Roman" w:hAnsi="Times New Roman" w:cs="Times New Roman"/>
                <w:sz w:val="22"/>
                <w:szCs w:val="22"/>
              </w:rPr>
              <w:t>лушы жөнелтілген (жеткізілген) күннен бастап күнтізбелік 5 (бес) күннен кешіктірмей жүзеге асырады. Тауардың.</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 xml:space="preserve">5.3.1 Сатып алушы ГУ-11 декадалық өтінімдері бойынша жеткізілім айы ішінде Сатушының кірме жолына бос вагондардың біркелкі және </w:t>
            </w:r>
            <w:proofErr w:type="gramStart"/>
            <w:r>
              <w:rPr>
                <w:rFonts w:ascii="Times New Roman" w:hAnsi="Times New Roman" w:cs="Times New Roman"/>
                <w:sz w:val="22"/>
                <w:szCs w:val="22"/>
              </w:rPr>
              <w:t>ыр</w:t>
            </w:r>
            <w:proofErr w:type="gramEnd"/>
            <w:r>
              <w:rPr>
                <w:rFonts w:ascii="Times New Roman" w:hAnsi="Times New Roman" w:cs="Times New Roman"/>
                <w:sz w:val="22"/>
                <w:szCs w:val="22"/>
              </w:rPr>
              <w:t>ғақты жеткізілуі</w:t>
            </w:r>
            <w:r>
              <w:rPr>
                <w:rFonts w:ascii="Times New Roman" w:hAnsi="Times New Roman" w:cs="Times New Roman"/>
                <w:sz w:val="22"/>
                <w:szCs w:val="22"/>
              </w:rPr>
              <w:t xml:space="preserve">н қамтамасыз етуге міндетті (тасымалдаушымен келісілген вагондар саны айдағы күндер санына бөлінеді (бүтін санға дейін)) және </w:t>
            </w:r>
            <w:proofErr w:type="gramStart"/>
            <w:r>
              <w:rPr>
                <w:rFonts w:ascii="Times New Roman" w:hAnsi="Times New Roman" w:cs="Times New Roman"/>
                <w:sz w:val="22"/>
                <w:szCs w:val="22"/>
              </w:rPr>
              <w:t>ай</w:t>
            </w:r>
            <w:proofErr w:type="gramEnd"/>
            <w:r>
              <w:rPr>
                <w:rFonts w:ascii="Times New Roman" w:hAnsi="Times New Roman" w:cs="Times New Roman"/>
                <w:sz w:val="22"/>
                <w:szCs w:val="22"/>
              </w:rPr>
              <w:t xml:space="preserve"> бойына біркелкі бөлінеді. Вагондардың келісілген санын айдағы күндер санына бүтін санға дейін бөлу мүмкін болмаған жағдайда, ва</w:t>
            </w:r>
            <w:r>
              <w:rPr>
                <w:rFonts w:ascii="Times New Roman" w:hAnsi="Times New Roman" w:cs="Times New Roman"/>
                <w:sz w:val="22"/>
                <w:szCs w:val="22"/>
              </w:rPr>
              <w:t>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жүкқұжатты рәсімдей отырып, мүмкін болатын ең үлкен топтарда (кемінде бес ва</w:t>
            </w:r>
            <w:r>
              <w:rPr>
                <w:rFonts w:ascii="Times New Roman" w:hAnsi="Times New Roman" w:cs="Times New Roman"/>
                <w:sz w:val="22"/>
                <w:szCs w:val="22"/>
              </w:rPr>
              <w:t>гон) жасалуы керек.</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 xml:space="preserve">5.3.2 Осы Шарттың 5.3.1-тармағын бұзған және келісілген өтінімге сәйкес Сатушының кірме жолына күнделікті қажеттіліктен </w:t>
            </w:r>
            <w:proofErr w:type="gramStart"/>
            <w:r>
              <w:rPr>
                <w:rFonts w:ascii="Times New Roman" w:hAnsi="Times New Roman" w:cs="Times New Roman"/>
                <w:sz w:val="22"/>
                <w:szCs w:val="22"/>
              </w:rPr>
              <w:t>тыс</w:t>
            </w:r>
            <w:proofErr w:type="gramEnd"/>
            <w:r>
              <w:rPr>
                <w:rFonts w:ascii="Times New Roman" w:hAnsi="Times New Roman" w:cs="Times New Roman"/>
                <w:sz w:val="22"/>
                <w:szCs w:val="22"/>
              </w:rPr>
              <w:t xml:space="preserve"> бос вагондарды жіберген жағдайда, Сатып алушы Сатушыға кірме жолды пайдаланғаны үшін айыппұл төлейді. тәулігіне </w:t>
            </w:r>
            <w:r>
              <w:rPr>
                <w:rFonts w:ascii="Times New Roman" w:hAnsi="Times New Roman" w:cs="Times New Roman"/>
                <w:sz w:val="22"/>
                <w:szCs w:val="22"/>
              </w:rPr>
              <w:t>әрбір</w:t>
            </w:r>
            <w:r>
              <w:rPr>
                <w:rFonts w:ascii="Times New Roman" w:hAnsi="Times New Roman" w:cs="Times New Roman"/>
                <w:sz w:val="22"/>
                <w:szCs w:val="22"/>
              </w:rPr>
              <w:t xml:space="preserve"> вагон үшін ҚҚС-сыз 5 000 теңге. Бос вагондар Сатушының кірме жолына жеке жөнелтілімдермен немесе 5 вагоннан аз топтармен жеткізілген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маневрлік локомотивтің 1 локо/сағ жұмыс істеуі үшін Сатушы бекіткен есептеулерге сәйке</w:t>
            </w:r>
            <w:r>
              <w:rPr>
                <w:rFonts w:ascii="Times New Roman" w:hAnsi="Times New Roman" w:cs="Times New Roman"/>
                <w:sz w:val="22"/>
                <w:szCs w:val="22"/>
              </w:rPr>
              <w:t>с вагондар топтарын таңдау бойынша маневрлік жұмыстардың құнын төлейді. есеп айырысу ведомостары.</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w:t>
            </w:r>
            <w:r>
              <w:rPr>
                <w:rFonts w:ascii="Times New Roman" w:hAnsi="Times New Roman" w:cs="Times New Roman"/>
                <w:sz w:val="22"/>
                <w:szCs w:val="22"/>
              </w:rPr>
              <w:t xml:space="preserve">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w:t>
            </w:r>
            <w:proofErr w:type="gramStart"/>
            <w:r>
              <w:rPr>
                <w:rFonts w:ascii="Times New Roman" w:hAnsi="Times New Roman" w:cs="Times New Roman"/>
                <w:sz w:val="22"/>
                <w:szCs w:val="22"/>
                <w:u w:val="single"/>
              </w:rPr>
              <w:t>Ш</w:t>
            </w:r>
            <w:proofErr w:type="gramEnd"/>
            <w:r>
              <w:rPr>
                <w:rFonts w:ascii="Times New Roman" w:hAnsi="Times New Roman" w:cs="Times New Roman"/>
                <w:sz w:val="22"/>
                <w:szCs w:val="22"/>
                <w:u w:val="single"/>
              </w:rPr>
              <w:t xml:space="preserve">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w:t>
            </w:r>
            <w:r>
              <w:rPr>
                <w:rFonts w:ascii="Times New Roman" w:hAnsi="Times New Roman" w:cs="Times New Roman"/>
                <w:sz w:val="22"/>
                <w:szCs w:val="22"/>
              </w:rPr>
              <w:t xml:space="preserve"> карталары) барлық расталған шығындарды өтейді.</w:t>
            </w:r>
            <w:proofErr w:type="gramStart"/>
            <w:r>
              <w:rPr>
                <w:rFonts w:ascii="Times New Roman" w:hAnsi="Times New Roman" w:cs="Times New Roman"/>
                <w:sz w:val="22"/>
                <w:szCs w:val="22"/>
              </w:rPr>
              <w:t xml:space="preserve"> .</w:t>
            </w:r>
            <w:proofErr w:type="gramEnd"/>
          </w:p>
          <w:p w:rsidR="00AA2D03" w:rsidRDefault="005C0E60">
            <w:pPr>
              <w:ind w:firstLine="316"/>
              <w:jc w:val="both"/>
            </w:pPr>
            <w:r>
              <w:rPr>
                <w:rFonts w:ascii="Times New Roman" w:hAnsi="Times New Roman" w:cs="Times New Roman"/>
                <w:sz w:val="22"/>
                <w:szCs w:val="22"/>
              </w:rPr>
              <w:t xml:space="preserve">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w:t>
            </w:r>
            <w:r>
              <w:rPr>
                <w:rFonts w:ascii="Times New Roman" w:hAnsi="Times New Roman" w:cs="Times New Roman"/>
                <w:sz w:val="22"/>
                <w:szCs w:val="22"/>
              </w:rPr>
              <w:lastRenderedPageBreak/>
              <w:t>кезінде жә</w:t>
            </w:r>
            <w:proofErr w:type="gramStart"/>
            <w:r>
              <w:rPr>
                <w:rFonts w:ascii="Times New Roman" w:hAnsi="Times New Roman" w:cs="Times New Roman"/>
                <w:sz w:val="22"/>
                <w:szCs w:val="22"/>
              </w:rPr>
              <w:t>не ж</w:t>
            </w:r>
            <w:proofErr w:type="gramEnd"/>
            <w:r>
              <w:rPr>
                <w:rFonts w:ascii="Times New Roman" w:hAnsi="Times New Roman" w:cs="Times New Roman"/>
                <w:sz w:val="22"/>
                <w:szCs w:val="22"/>
              </w:rPr>
              <w:t>үк түсіру кезін</w:t>
            </w:r>
            <w:r>
              <w:rPr>
                <w:rFonts w:ascii="Times New Roman" w:hAnsi="Times New Roman" w:cs="Times New Roman"/>
                <w:sz w:val="22"/>
                <w:szCs w:val="22"/>
              </w:rPr>
              <w:t>де оның қатып қалуын болдырмау үшін алдын-алу шараларына ұшырайды.</w:t>
            </w:r>
          </w:p>
          <w:p w:rsidR="00AA2D03" w:rsidRDefault="005C0E60">
            <w:pPr>
              <w:ind w:firstLine="316"/>
              <w:jc w:val="both"/>
            </w:pPr>
            <w:r>
              <w:rPr>
                <w:rFonts w:ascii="Times New Roman" w:hAnsi="Times New Roman" w:cs="Times New Roman"/>
                <w:sz w:val="22"/>
                <w:szCs w:val="22"/>
              </w:rPr>
              <w:t>5.5. Жеткізу мерзімі – күнтізбелік ай.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кезең бойынша Тауар саны осы Шарттың №3 қосымшасына сәйкес анықталады. </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мақұлдау келесі тәртіпте жүзеге асырылады:</w:t>
            </w:r>
          </w:p>
          <w:p w:rsidR="00AA2D03" w:rsidRDefault="005C0E60">
            <w:pPr>
              <w:jc w:val="both"/>
              <w:rPr>
                <w:rFonts w:ascii="Times New Roman" w:hAnsi="Times New Roman" w:cs="Times New Roman"/>
                <w:sz w:val="22"/>
                <w:szCs w:val="22"/>
              </w:rPr>
            </w:pPr>
            <w:r>
              <w:rPr>
                <w:rFonts w:ascii="Times New Roman" w:hAnsi="Times New Roman" w:cs="Times New Roman"/>
                <w:sz w:val="22"/>
                <w:szCs w:val="22"/>
              </w:rPr>
              <w:t>"Қ</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 Жүк тас</w:t>
            </w:r>
            <w:r>
              <w:rPr>
                <w:rFonts w:ascii="Times New Roman" w:hAnsi="Times New Roman" w:cs="Times New Roman"/>
                <w:sz w:val="22"/>
                <w:szCs w:val="22"/>
              </w:rPr>
              <w:t xml:space="preserve">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Шарт бойынша міндеттемелерін тиісінше орындауы үшін қажетті және же</w:t>
            </w:r>
            <w:r>
              <w:rPr>
                <w:rFonts w:ascii="Times New Roman" w:hAnsi="Times New Roman" w:cs="Times New Roman"/>
                <w:sz w:val="22"/>
                <w:szCs w:val="22"/>
              </w:rPr>
              <w:t xml:space="preserve">ткілікті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қа мәліметтер.</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AA2D03" w:rsidRDefault="005C0E60">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 және осы Шарттың бұзылуы болып табылмайды, жауапке</w:t>
            </w:r>
            <w:r>
              <w:rPr>
                <w:rFonts w:ascii="Times New Roman" w:hAnsi="Times New Roman" w:cs="Times New Roman"/>
                <w:sz w:val="22"/>
                <w:szCs w:val="22"/>
              </w:rPr>
              <w:t>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w:t>
            </w:r>
            <w:proofErr w:type="gramStart"/>
            <w:r>
              <w:rPr>
                <w:rFonts w:ascii="Times New Roman" w:hAnsi="Times New Roman" w:cs="Times New Roman"/>
                <w:sz w:val="22"/>
                <w:szCs w:val="22"/>
              </w:rPr>
              <w:t>арастыр</w:t>
            </w:r>
            <w:r>
              <w:rPr>
                <w:rFonts w:ascii="Times New Roman" w:hAnsi="Times New Roman" w:cs="Times New Roman"/>
                <w:sz w:val="22"/>
                <w:szCs w:val="22"/>
              </w:rPr>
              <w:t>у</w:t>
            </w:r>
            <w:proofErr w:type="gramEnd"/>
            <w:r>
              <w:rPr>
                <w:rFonts w:ascii="Times New Roman" w:hAnsi="Times New Roman" w:cs="Times New Roman"/>
                <w:sz w:val="22"/>
                <w:szCs w:val="22"/>
              </w:rPr>
              <w:t>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 xml:space="preserve"> бергені не келіспегені туралы Сатып алушының</w:t>
            </w:r>
            <w:r>
              <w:rPr>
                <w:rFonts w:ascii="Times New Roman" w:hAnsi="Times New Roman" w:cs="Times New Roman"/>
                <w:sz w:val="22"/>
                <w:szCs w:val="22"/>
              </w:rPr>
              <w:t xml:space="preserve"> жауабының болмауы (Сатушының алмауы) Сатып алушының Тауарды жеткізуден бас тартуы болып саналады. есеп айырысу кезеңі.</w:t>
            </w:r>
          </w:p>
          <w:p w:rsidR="00AA2D03" w:rsidRDefault="005C0E60">
            <w:pPr>
              <w:jc w:val="both"/>
            </w:pPr>
            <w:bookmarkStart w:id="29" w:name="OLE_LINK34"/>
            <w:bookmarkStart w:id="30" w:name="OLE_LINK31"/>
            <w:r>
              <w:rPr>
                <w:rFonts w:ascii="Times New Roman" w:hAnsi="Times New Roman" w:cs="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 xml:space="preserve">5.9. Жеткізу (жөнелту) күнімен Тауарлар - бұл DKR АБЖ жүйесінде ресімделген электронды тасымалдау құжатында Тауарларды </w:t>
            </w:r>
            <w:proofErr w:type="gramStart"/>
            <w:r>
              <w:rPr>
                <w:rFonts w:ascii="Times New Roman" w:hAnsi="Times New Roman" w:cs="Times New Roman"/>
                <w:sz w:val="22"/>
                <w:szCs w:val="22"/>
              </w:rPr>
              <w:t>тасымалдау</w:t>
            </w:r>
            <w:proofErr w:type="gramEnd"/>
            <w:r>
              <w:rPr>
                <w:rFonts w:ascii="Times New Roman" w:hAnsi="Times New Roman" w:cs="Times New Roman"/>
                <w:sz w:val="22"/>
                <w:szCs w:val="22"/>
              </w:rPr>
              <w:t>ға қабылданған</w:t>
            </w:r>
            <w:r>
              <w:rPr>
                <w:rFonts w:ascii="Times New Roman" w:hAnsi="Times New Roman" w:cs="Times New Roman"/>
                <w:sz w:val="22"/>
                <w:szCs w:val="22"/>
              </w:rPr>
              <w:t xml:space="preserve"> күн. </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5.10. Тауардың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партиясы жөнелтілгеннен </w:t>
            </w:r>
            <w:r>
              <w:rPr>
                <w:rFonts w:ascii="Times New Roman" w:hAnsi="Times New Roman" w:cs="Times New Roman"/>
                <w:sz w:val="22"/>
                <w:szCs w:val="22"/>
              </w:rPr>
              <w:lastRenderedPageBreak/>
              <w:t xml:space="preserve">кейін Сатушы Сатып алушыға жөнелтеді: </w:t>
            </w:r>
          </w:p>
          <w:p w:rsidR="00AA2D03" w:rsidRDefault="005C0E60">
            <w:pPr>
              <w:jc w:val="both"/>
              <w:rPr>
                <w:rFonts w:ascii="Times New Roman" w:hAnsi="Times New Roman" w:cs="Times New Roman"/>
                <w:sz w:val="22"/>
                <w:szCs w:val="22"/>
              </w:rPr>
            </w:pPr>
            <w:r>
              <w:rPr>
                <w:rFonts w:ascii="Times New Roman" w:hAnsi="Times New Roman" w:cs="Times New Roman"/>
                <w:sz w:val="22"/>
                <w:szCs w:val="22"/>
              </w:rPr>
              <w:t xml:space="preserve">- тауарды </w:t>
            </w:r>
            <w:proofErr w:type="gramStart"/>
            <w:r>
              <w:rPr>
                <w:rFonts w:ascii="Times New Roman" w:hAnsi="Times New Roman" w:cs="Times New Roman"/>
                <w:sz w:val="22"/>
                <w:szCs w:val="22"/>
              </w:rPr>
              <w:t>босату</w:t>
            </w:r>
            <w:proofErr w:type="gramEnd"/>
            <w:r>
              <w:rPr>
                <w:rFonts w:ascii="Times New Roman" w:hAnsi="Times New Roman" w:cs="Times New Roman"/>
                <w:sz w:val="22"/>
                <w:szCs w:val="22"/>
              </w:rPr>
              <w:t>ға арналған жүкқұжат;</w:t>
            </w:r>
          </w:p>
          <w:p w:rsidR="00AA2D03" w:rsidRDefault="005C0E60">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імен расталған жөнелтілген өнім партиясының сапа сертификаты</w:t>
            </w:r>
            <w:bookmarkEnd w:id="31"/>
            <w:bookmarkEnd w:id="32"/>
            <w:r>
              <w:rPr>
                <w:rFonts w:ascii="Times New Roman" w:hAnsi="Times New Roman" w:cs="Times New Roman"/>
                <w:sz w:val="22"/>
                <w:szCs w:val="22"/>
              </w:rPr>
              <w:t>.</w:t>
            </w:r>
          </w:p>
          <w:p w:rsidR="00AA2D03" w:rsidRDefault="005C0E60">
            <w:pPr>
              <w:jc w:val="both"/>
              <w:rPr>
                <w:rFonts w:ascii="Times New Roman" w:hAnsi="Times New Roman" w:cs="Times New Roman"/>
                <w:sz w:val="22"/>
                <w:szCs w:val="22"/>
              </w:rPr>
            </w:pPr>
            <w:r>
              <w:rPr>
                <w:rFonts w:ascii="Times New Roman" w:hAnsi="Times New Roman" w:cs="Times New Roman"/>
                <w:sz w:val="22"/>
                <w:szCs w:val="22"/>
              </w:rPr>
              <w:t>Көрсетілген құжаттаманы Сатушы Тауармен бірге Тауа</w:t>
            </w:r>
            <w:r>
              <w:rPr>
                <w:rFonts w:ascii="Times New Roman" w:hAnsi="Times New Roman" w:cs="Times New Roman"/>
                <w:sz w:val="22"/>
                <w:szCs w:val="22"/>
              </w:rPr>
              <w:t xml:space="preserve">рды жөнелту кезінде немесе тауардың партиясы жөнелтілгеннен кейін үш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үн ішінде Сатып алушыға электрондық пошта арқылы және түпнұсқаларын пошта арқылы жіберуі керек. </w:t>
            </w:r>
          </w:p>
          <w:p w:rsidR="00AA2D03" w:rsidRDefault="005C0E60">
            <w:pPr>
              <w:shd w:val="clear" w:color="auto" w:fill="FFFFFF"/>
              <w:ind w:firstLine="319"/>
              <w:jc w:val="both"/>
              <w:rPr>
                <w:rFonts w:ascii="Times New Roman" w:hAnsi="Times New Roman" w:cs="Times New Roman"/>
                <w:sz w:val="22"/>
                <w:szCs w:val="22"/>
              </w:rPr>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 Сатып алушының Сатушының жазбаша келісімінсіз 3-қосымшада белгіленген Тауар</w:t>
            </w:r>
            <w:r>
              <w:rPr>
                <w:rFonts w:ascii="Times New Roman" w:hAnsi="Times New Roman" w:cs="Times New Roman"/>
                <w:sz w:val="22"/>
                <w:szCs w:val="22"/>
              </w:rPr>
              <w:t xml:space="preserve"> көлемінен бас </w:t>
            </w:r>
            <w:proofErr w:type="gramStart"/>
            <w:r>
              <w:rPr>
                <w:rFonts w:ascii="Times New Roman" w:hAnsi="Times New Roman" w:cs="Times New Roman"/>
                <w:sz w:val="22"/>
                <w:szCs w:val="22"/>
              </w:rPr>
              <w:t>тарту</w:t>
            </w:r>
            <w:proofErr w:type="gramEnd"/>
            <w:r>
              <w:rPr>
                <w:rFonts w:ascii="Times New Roman" w:hAnsi="Times New Roman" w:cs="Times New Roman"/>
                <w:sz w:val="22"/>
                <w:szCs w:val="22"/>
              </w:rPr>
              <w:t xml:space="preserve">ға құқығы жоқ. </w:t>
            </w:r>
          </w:p>
          <w:p w:rsidR="00AA2D03" w:rsidRDefault="005C0E60">
            <w:pPr>
              <w:shd w:val="clear" w:color="auto" w:fill="FFFFFF"/>
              <w:ind w:firstLine="319"/>
              <w:jc w:val="both"/>
            </w:pPr>
            <w:r>
              <w:rPr>
                <w:rFonts w:ascii="Times New Roman" w:hAnsi="Times New Roman" w:cs="Times New Roman"/>
                <w:sz w:val="22"/>
                <w:szCs w:val="22"/>
              </w:rPr>
              <w:t>Сатып алушы жеткізу мерзімінің соңына дейін осы Шарттың 3-қосымшасында айқындалған Тауарлардың барлық көлемін таң</w:t>
            </w:r>
            <w:proofErr w:type="gramStart"/>
            <w:r>
              <w:rPr>
                <w:rFonts w:ascii="Times New Roman" w:hAnsi="Times New Roman" w:cs="Times New Roman"/>
                <w:sz w:val="22"/>
                <w:szCs w:val="22"/>
              </w:rPr>
              <w:t>дау</w:t>
            </w:r>
            <w:proofErr w:type="gramEnd"/>
            <w:r>
              <w:rPr>
                <w:rFonts w:ascii="Times New Roman" w:hAnsi="Times New Roman" w:cs="Times New Roman"/>
                <w:sz w:val="22"/>
                <w:szCs w:val="22"/>
              </w:rPr>
              <w:t xml:space="preserve">ға міндеттенеді. </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w:t>
            </w:r>
            <w:r>
              <w:rPr>
                <w:rFonts w:ascii="Times New Roman" w:hAnsi="Times New Roman" w:cs="Times New Roman"/>
                <w:sz w:val="22"/>
                <w:szCs w:val="22"/>
              </w:rPr>
              <w:t>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AA2D03" w:rsidRDefault="005C0E60">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 xml:space="preserve">і болмаған жағдайда Тауарды, Тауарды Сатушының </w:t>
            </w:r>
            <w:r>
              <w:rPr>
                <w:rFonts w:ascii="Times New Roman" w:hAnsi="Times New Roman" w:cs="Times New Roman"/>
                <w:sz w:val="22"/>
                <w:szCs w:val="22"/>
              </w:rPr>
              <w:t xml:space="preserve">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w:t>
            </w:r>
            <w:proofErr w:type="gramStart"/>
            <w:r>
              <w:rPr>
                <w:rFonts w:ascii="Times New Roman" w:hAnsi="Times New Roman" w:cs="Times New Roman"/>
                <w:sz w:val="22"/>
                <w:szCs w:val="22"/>
              </w:rPr>
              <w:t>ал</w:t>
            </w:r>
            <w:proofErr w:type="gramEnd"/>
            <w:r>
              <w:rPr>
                <w:rFonts w:ascii="Times New Roman" w:hAnsi="Times New Roman" w:cs="Times New Roman"/>
                <w:sz w:val="22"/>
                <w:szCs w:val="22"/>
              </w:rPr>
              <w:t xml:space="preserve"> Сатушы қабылдамайды.</w:t>
            </w:r>
          </w:p>
          <w:p w:rsidR="00AA2D03" w:rsidRDefault="005C0E60">
            <w:pPr>
              <w:ind w:firstLine="316"/>
              <w:jc w:val="both"/>
            </w:pPr>
            <w:r>
              <w:rPr>
                <w:rFonts w:ascii="Times New Roman" w:hAnsi="Times New Roman" w:cs="Times New Roman"/>
                <w:sz w:val="22"/>
                <w:szCs w:val="22"/>
                <w:lang w:val="kk-KZ"/>
              </w:rPr>
              <w:t>5.13. Меншік құқығы, Тауарлардың кез</w:t>
            </w:r>
            <w:r>
              <w:rPr>
                <w:rFonts w:ascii="Times New Roman" w:hAnsi="Times New Roman" w:cs="Times New Roman"/>
                <w:sz w:val="22"/>
                <w:szCs w:val="22"/>
                <w:lang w:val="kk-KZ"/>
              </w:rPr>
              <w:t xml:space="preserve">дейсоқ жойылу немесе бүліну қаупі келесіден ауысады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AA2D03" w:rsidRDefault="005C0E60">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w:t>
            </w:r>
            <w:r>
              <w:rPr>
                <w:rFonts w:ascii="Times New Roman" w:hAnsi="Times New Roman" w:cs="Times New Roman"/>
                <w:sz w:val="22"/>
                <w:szCs w:val="22"/>
                <w:lang w:val="kk-KZ"/>
              </w:rPr>
              <w:t>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w:t>
            </w:r>
            <w:r>
              <w:rPr>
                <w:rFonts w:ascii="Times New Roman" w:hAnsi="Times New Roman" w:cs="Times New Roman"/>
                <w:sz w:val="22"/>
                <w:szCs w:val="22"/>
                <w:lang w:val="kk-KZ"/>
              </w:rPr>
              <w:t>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w:t>
            </w:r>
            <w:r>
              <w:rPr>
                <w:rFonts w:ascii="Times New Roman" w:hAnsi="Times New Roman" w:cs="Times New Roman"/>
                <w:sz w:val="22"/>
                <w:szCs w:val="22"/>
                <w:lang w:val="kk-KZ"/>
              </w:rPr>
              <w:t xml:space="preserve"> тасымалдаушының белгілі бір тасымалдаумен байланысты басқа шығындарын Сатушы кейінірек жеке шот-фактурамен төлей алады.</w:t>
            </w:r>
          </w:p>
          <w:p w:rsidR="00AA2D03" w:rsidRPr="00E00D26" w:rsidRDefault="005C0E60">
            <w:pPr>
              <w:ind w:firstLine="458"/>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lastRenderedPageBreak/>
              <w:t>5.15. Сатушы жүктерді тасымалдауды ұйымдастыру үшін вагондарды Сатып алушының есебінен және тәуекелімен тартқан жағдайда, Сатып алушы м</w:t>
            </w:r>
            <w:r w:rsidRPr="00E00D26">
              <w:rPr>
                <w:rFonts w:ascii="Times New Roman" w:hAnsi="Times New Roman" w:cs="Times New Roman"/>
                <w:sz w:val="22"/>
                <w:szCs w:val="22"/>
                <w:lang w:val="kk-KZ"/>
              </w:rPr>
              <w:t>ыналарды қамтамасыз етуі керек:</w:t>
            </w:r>
          </w:p>
          <w:p w:rsidR="00AA2D03" w:rsidRPr="00E00D26" w:rsidRDefault="005C0E60">
            <w:pPr>
              <w:ind w:firstLine="458"/>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rsidR="00AA2D03" w:rsidRPr="00E00D26" w:rsidRDefault="005C0E60">
            <w:pPr>
              <w:ind w:firstLine="458"/>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t>5.15.2. Қазақстан Республикасының қолданыстағы заңнамасына сәйкес Жүк а</w:t>
            </w:r>
            <w:r w:rsidRPr="00E00D26">
              <w:rPr>
                <w:rFonts w:ascii="Times New Roman" w:hAnsi="Times New Roman" w:cs="Times New Roman"/>
                <w:sz w:val="22"/>
                <w:szCs w:val="22"/>
                <w:lang w:val="kk-KZ"/>
              </w:rPr>
              <w:t>лушының межелі станциясында/кірме жолдарында Жүктерді түсіргеннен кейін вагондарды тазалауды қамтамасыз ету.</w:t>
            </w: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Pr="00E00D26" w:rsidRDefault="005C0E60">
            <w:pPr>
              <w:jc w:val="center"/>
              <w:rPr>
                <w:rFonts w:ascii="Times New Roman" w:hAnsi="Times New Roman" w:cs="Times New Roman"/>
                <w:b/>
                <w:sz w:val="22"/>
                <w:szCs w:val="22"/>
                <w:lang w:val="kk-KZ"/>
              </w:rPr>
            </w:pPr>
            <w:r w:rsidRPr="00E00D26">
              <w:rPr>
                <w:rFonts w:ascii="Times New Roman" w:hAnsi="Times New Roman" w:cs="Times New Roman"/>
                <w:b/>
                <w:sz w:val="22"/>
                <w:szCs w:val="22"/>
                <w:lang w:val="kk-KZ"/>
              </w:rPr>
              <w:t>6. Тауарды саны мен сапасы бойынша қабылдау тәртібі</w:t>
            </w:r>
          </w:p>
          <w:p w:rsidR="00AA2D03" w:rsidRPr="00E00D26" w:rsidRDefault="005C0E60">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E00D26">
              <w:rPr>
                <w:rFonts w:ascii="Times New Roman" w:hAnsi="Times New Roman" w:cs="Times New Roman"/>
                <w:sz w:val="22"/>
                <w:szCs w:val="22"/>
                <w:lang w:val="kk-KZ"/>
              </w:rPr>
              <w:t>_____________</w:t>
            </w:r>
            <w:r>
              <w:rPr>
                <w:rFonts w:ascii="Times New Roman" w:hAnsi="Times New Roman" w:cs="Times New Roman"/>
                <w:sz w:val="22"/>
                <w:szCs w:val="22"/>
                <w:lang w:val="kk-KZ"/>
              </w:rPr>
              <w:t>) келес</w:t>
            </w:r>
            <w:r>
              <w:rPr>
                <w:rFonts w:ascii="Times New Roman" w:hAnsi="Times New Roman" w:cs="Times New Roman"/>
                <w:sz w:val="22"/>
                <w:szCs w:val="22"/>
                <w:lang w:val="kk-KZ"/>
              </w:rPr>
              <w:t>і тәртіпте:</w:t>
            </w:r>
          </w:p>
          <w:p w:rsidR="00AA2D03" w:rsidRDefault="005C0E60">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w:t>
            </w:r>
            <w:r>
              <w:rPr>
                <w:rFonts w:ascii="Times New Roman" w:hAnsi="Times New Roman" w:cs="Times New Roman"/>
                <w:sz w:val="22"/>
                <w:szCs w:val="22"/>
                <w:lang w:val="kk-KZ"/>
              </w:rPr>
              <w:t>н БРУТТО салмағынан шегеру жолымен айқындалады. БРУТТО салмағы Тауар тиелген вагонды Сатушының таразысында өлшеу арқылы анықталады;</w:t>
            </w:r>
          </w:p>
          <w:p w:rsidR="00AA2D03" w:rsidRDefault="005C0E60">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w:t>
            </w:r>
            <w:r>
              <w:rPr>
                <w:rFonts w:ascii="Times New Roman" w:hAnsi="Times New Roman" w:cs="Times New Roman"/>
                <w:sz w:val="22"/>
                <w:szCs w:val="22"/>
                <w:lang w:val="kk-KZ"/>
              </w:rPr>
              <w:t>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rsidR="00AA2D03" w:rsidRPr="00E00D26" w:rsidRDefault="005C0E60">
            <w:pPr>
              <w:jc w:val="both"/>
              <w:rPr>
                <w:lang w:val="kk-KZ"/>
              </w:rPr>
            </w:pPr>
            <w:r w:rsidRPr="00E00D26">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тиелмегені бойынша (ілеспе құжаттар саны бойынша Тауардың сәйкессіздіг</w:t>
            </w:r>
            <w:r>
              <w:rPr>
                <w:rFonts w:ascii="Times New Roman" w:hAnsi="Times New Roman" w:cs="Times New Roman"/>
                <w:sz w:val="22"/>
                <w:szCs w:val="22"/>
                <w:lang w:val="kk-KZ"/>
              </w:rPr>
              <w:t>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тасымалдау ережелері бар AI.</w:t>
            </w:r>
          </w:p>
          <w:p w:rsidR="00AA2D03" w:rsidRDefault="005C0E60">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w:t>
            </w:r>
            <w:r>
              <w:rPr>
                <w:rFonts w:ascii="Times New Roman" w:hAnsi="Times New Roman" w:cs="Times New Roman"/>
                <w:sz w:val="22"/>
                <w:szCs w:val="22"/>
                <w:lang w:val="kk-KZ"/>
              </w:rPr>
              <w:t xml:space="preserve">ның өкілдерінің сынамаларын алу және Сатушының зертханасы негізінде олардың сапалық талдауы арқылы. </w:t>
            </w:r>
          </w:p>
          <w:p w:rsidR="00AA2D03" w:rsidRDefault="00AA2D03">
            <w:pPr>
              <w:pStyle w:val="af8"/>
              <w:tabs>
                <w:tab w:val="left" w:pos="0"/>
              </w:tabs>
              <w:spacing w:after="0"/>
              <w:jc w:val="both"/>
              <w:rPr>
                <w:rFonts w:ascii="Times New Roman" w:hAnsi="Times New Roman" w:cs="Times New Roman"/>
                <w:sz w:val="22"/>
                <w:szCs w:val="22"/>
                <w:lang w:val="kk-KZ"/>
              </w:rPr>
            </w:pPr>
          </w:p>
          <w:p w:rsidR="00AA2D03" w:rsidRPr="00E00D26" w:rsidRDefault="00AA2D03">
            <w:pPr>
              <w:ind w:left="927"/>
              <w:rPr>
                <w:rFonts w:ascii="Times New Roman" w:hAnsi="Times New Roman" w:cs="Times New Roman"/>
                <w:b/>
                <w:sz w:val="22"/>
                <w:szCs w:val="22"/>
                <w:lang w:val="kk-KZ"/>
              </w:rPr>
            </w:pPr>
          </w:p>
          <w:p w:rsidR="00AA2D03" w:rsidRPr="00E00D26" w:rsidRDefault="005C0E60">
            <w:pPr>
              <w:ind w:left="927"/>
              <w:rPr>
                <w:rFonts w:ascii="Times New Roman" w:hAnsi="Times New Roman" w:cs="Times New Roman"/>
                <w:b/>
                <w:sz w:val="22"/>
                <w:szCs w:val="22"/>
                <w:lang w:val="kk-KZ"/>
              </w:rPr>
            </w:pPr>
            <w:r w:rsidRPr="00E00D26">
              <w:rPr>
                <w:rFonts w:ascii="Times New Roman" w:hAnsi="Times New Roman" w:cs="Times New Roman"/>
                <w:b/>
                <w:sz w:val="22"/>
                <w:szCs w:val="22"/>
                <w:lang w:val="kk-KZ"/>
              </w:rPr>
              <w:lastRenderedPageBreak/>
              <w:t>7. Тараптардың жауапкершілігі</w:t>
            </w:r>
          </w:p>
          <w:p w:rsidR="00AA2D03" w:rsidRPr="00E00D26" w:rsidRDefault="005C0E60">
            <w:pPr>
              <w:pStyle w:val="affe"/>
              <w:ind w:firstLine="316"/>
              <w:jc w:val="both"/>
              <w:rPr>
                <w:sz w:val="22"/>
                <w:szCs w:val="22"/>
                <w:lang w:val="kk-KZ"/>
              </w:rPr>
            </w:pPr>
            <w:r w:rsidRPr="00E00D26">
              <w:rPr>
                <w:sz w:val="22"/>
                <w:szCs w:val="22"/>
                <w:lang w:val="kk-KZ"/>
              </w:rPr>
              <w:t xml:space="preserve">7.1. Осы Шарт бойынша өз міндеттемелерін/кепілдіктерін орындамаған және/немесе тиісінше орындамаған жағдайда, кінәлі Тарап </w:t>
            </w:r>
            <w:r w:rsidRPr="00E00D26">
              <w:rPr>
                <w:sz w:val="22"/>
                <w:szCs w:val="22"/>
                <w:lang w:val="kk-KZ"/>
              </w:rPr>
              <w:t>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AA2D03" w:rsidRPr="00E00D26" w:rsidRDefault="005C0E60">
            <w:pPr>
              <w:tabs>
                <w:tab w:val="left" w:pos="900"/>
              </w:tabs>
              <w:ind w:firstLine="316"/>
              <w:jc w:val="both"/>
              <w:rPr>
                <w:lang w:val="kk-KZ"/>
              </w:rPr>
            </w:pPr>
            <w:r w:rsidRPr="00E00D26">
              <w:rPr>
                <w:rFonts w:ascii="Times New Roman" w:hAnsi="Times New Roman" w:cs="Times New Roman"/>
                <w:sz w:val="22"/>
                <w:szCs w:val="22"/>
                <w:lang w:val="kk-KZ"/>
              </w:rPr>
              <w:t>7.2. Осы Шарттың 4.1.</w:t>
            </w:r>
            <w:r w:rsidRPr="00E00D26">
              <w:rPr>
                <w:rFonts w:ascii="Times New Roman" w:hAnsi="Times New Roman" w:cs="Times New Roman"/>
                <w:sz w:val="22"/>
                <w:szCs w:val="22"/>
                <w:lang w:val="kk-KZ"/>
              </w:rPr>
              <w:t xml:space="preserve">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rsidR="00AA2D03" w:rsidRPr="00E00D26" w:rsidRDefault="005C0E60">
            <w:pPr>
              <w:pStyle w:val="212"/>
              <w:ind w:firstLine="316"/>
              <w:jc w:val="both"/>
              <w:rPr>
                <w:lang w:val="kk-KZ"/>
              </w:rPr>
            </w:pPr>
            <w:r w:rsidRPr="00E00D26">
              <w:rPr>
                <w:sz w:val="22"/>
                <w:szCs w:val="22"/>
                <w:lang w:val="kk-KZ"/>
              </w:rPr>
              <w:t>7.3. Сатып алушы өз міндеттемелерін немесе осы Шартта көзделген кепілдіктерді о</w:t>
            </w:r>
            <w:r w:rsidRPr="00E00D26">
              <w:rPr>
                <w:sz w:val="22"/>
                <w:szCs w:val="22"/>
                <w:lang w:val="kk-KZ"/>
              </w:rPr>
              <w:t>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w:t>
            </w:r>
            <w:r w:rsidRPr="00E00D26">
              <w:rPr>
                <w:sz w:val="22"/>
                <w:szCs w:val="22"/>
                <w:lang w:val="kk-KZ"/>
              </w:rPr>
              <w:t>ушыға үшінші тұлғалар ұсынған айыппұлдарды, өсімпұлдарды, төлемдерді мәлімделген тасымалдау жоспарларын орындамауына байланысты төлейді.</w:t>
            </w:r>
          </w:p>
          <w:p w:rsidR="00AA2D03" w:rsidRPr="00E00D26" w:rsidRDefault="005C0E60">
            <w:pPr>
              <w:pStyle w:val="212"/>
              <w:ind w:firstLine="316"/>
              <w:jc w:val="both"/>
              <w:rPr>
                <w:sz w:val="22"/>
                <w:szCs w:val="22"/>
                <w:lang w:val="kk-KZ"/>
              </w:rPr>
            </w:pPr>
            <w:r w:rsidRPr="00E00D26">
              <w:rPr>
                <w:sz w:val="22"/>
                <w:szCs w:val="22"/>
                <w:lang w:val="kk-KZ"/>
              </w:rPr>
              <w:t>7.4. Осы Шарттың 5.6., 5.7. тармақтарында, 5.8. тармақтарында көрсетілген өтінім беру тәртібі мен мерзімі бұзылған жағд</w:t>
            </w:r>
            <w:r w:rsidRPr="00E00D26">
              <w:rPr>
                <w:sz w:val="22"/>
                <w:szCs w:val="22"/>
                <w:lang w:val="kk-KZ"/>
              </w:rPr>
              <w:t>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w:t>
            </w:r>
            <w:r w:rsidRPr="00E00D26">
              <w:rPr>
                <w:sz w:val="22"/>
                <w:szCs w:val="22"/>
                <w:lang w:val="kk-KZ"/>
              </w:rPr>
              <w:t xml:space="preserve"> ақы төлейді. тасымалдаудың айлық жоспарына кірмейді. </w:t>
            </w:r>
          </w:p>
          <w:p w:rsidR="00AA2D03" w:rsidRPr="00E00D26" w:rsidRDefault="005C0E60">
            <w:pPr>
              <w:pStyle w:val="212"/>
              <w:shd w:val="clear" w:color="auto" w:fill="FFFFFF"/>
              <w:ind w:firstLine="316"/>
              <w:jc w:val="both"/>
              <w:rPr>
                <w:sz w:val="22"/>
                <w:szCs w:val="22"/>
                <w:lang w:val="kk-KZ"/>
              </w:rPr>
            </w:pPr>
            <w:r w:rsidRPr="00E00D26">
              <w:rPr>
                <w:sz w:val="22"/>
                <w:szCs w:val="22"/>
                <w:lang w:val="kk-KZ"/>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w:t>
            </w:r>
            <w:r w:rsidRPr="00E00D26">
              <w:rPr>
                <w:sz w:val="22"/>
                <w:szCs w:val="22"/>
                <w:lang w:val="kk-KZ"/>
              </w:rPr>
              <w:t>,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w:t>
            </w:r>
            <w:r w:rsidRPr="00E00D26">
              <w:rPr>
                <w:sz w:val="22"/>
                <w:szCs w:val="22"/>
                <w:lang w:val="kk-KZ"/>
              </w:rPr>
              <w:t>тырады.</w:t>
            </w:r>
          </w:p>
          <w:p w:rsidR="00AA2D03" w:rsidRPr="00E00D26" w:rsidRDefault="005C0E60">
            <w:pPr>
              <w:pStyle w:val="212"/>
              <w:shd w:val="clear" w:color="auto" w:fill="FFFFFF"/>
              <w:ind w:firstLine="316"/>
              <w:jc w:val="both"/>
              <w:rPr>
                <w:lang w:val="kk-KZ"/>
              </w:rPr>
            </w:pPr>
            <w:r w:rsidRPr="00E00D26">
              <w:rPr>
                <w:sz w:val="22"/>
                <w:szCs w:val="22"/>
                <w:lang w:val="kk-KZ"/>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w:t>
            </w:r>
            <w:r w:rsidRPr="00E00D26">
              <w:rPr>
                <w:sz w:val="22"/>
                <w:szCs w:val="22"/>
                <w:lang w:val="kk-KZ"/>
              </w:rPr>
              <w:t xml:space="preserve"> немесе жеткіліксіз жеткізгені/уақтылы жеткізбегені үшін жауап </w:t>
            </w:r>
            <w:r w:rsidRPr="00E00D26">
              <w:rPr>
                <w:sz w:val="22"/>
                <w:szCs w:val="22"/>
                <w:lang w:val="kk-KZ"/>
              </w:rPr>
              <w:lastRenderedPageBreak/>
              <w:t>бермейді. белгілі бір бағыттарға тасымалдауды жүзеге асыру.</w:t>
            </w:r>
          </w:p>
          <w:p w:rsidR="00AA2D03" w:rsidRPr="00E00D26" w:rsidRDefault="005C0E60">
            <w:pPr>
              <w:widowControl w:val="0"/>
              <w:tabs>
                <w:tab w:val="left" w:pos="900"/>
                <w:tab w:val="left" w:pos="958"/>
                <w:tab w:val="left" w:pos="1234"/>
              </w:tabs>
              <w:autoSpaceDE w:val="0"/>
              <w:ind w:firstLine="316"/>
              <w:jc w:val="both"/>
              <w:rPr>
                <w:lang w:val="kk-KZ"/>
              </w:rPr>
            </w:pPr>
            <w:r w:rsidRPr="00E00D26">
              <w:rPr>
                <w:rFonts w:ascii="Times New Roman" w:hAnsi="Times New Roman" w:cs="Times New Roman"/>
                <w:sz w:val="22"/>
                <w:szCs w:val="22"/>
                <w:lang w:val="kk-KZ"/>
              </w:rPr>
              <w:t>7.7. Сатушы Сатушының кінәсінен болмаған теміржол вагондары келмеген/уақтылы келмеген жағдайда Тауарды жеткізбегені/жеткіліксіз жеткі</w:t>
            </w:r>
            <w:r w:rsidRPr="00E00D26">
              <w:rPr>
                <w:rFonts w:ascii="Times New Roman" w:hAnsi="Times New Roman" w:cs="Times New Roman"/>
                <w:sz w:val="22"/>
                <w:szCs w:val="22"/>
                <w:lang w:val="kk-KZ"/>
              </w:rPr>
              <w:t xml:space="preserve">згені/уақтылы жеткізбегені үшін жауап бермейді. </w:t>
            </w:r>
          </w:p>
          <w:p w:rsidR="00AA2D03" w:rsidRPr="00E00D26" w:rsidRDefault="005C0E60">
            <w:pPr>
              <w:widowControl w:val="0"/>
              <w:tabs>
                <w:tab w:val="left" w:pos="900"/>
                <w:tab w:val="left" w:pos="958"/>
                <w:tab w:val="left" w:pos="1234"/>
              </w:tabs>
              <w:autoSpaceDE w:val="0"/>
              <w:ind w:firstLine="174"/>
              <w:jc w:val="both"/>
              <w:rPr>
                <w:lang w:val="kk-KZ"/>
              </w:rPr>
            </w:pPr>
            <w:r w:rsidRPr="00E00D26">
              <w:rPr>
                <w:rFonts w:ascii="Times New Roman" w:eastAsia="Times New Roman" w:hAnsi="Times New Roman" w:cs="Times New Roman"/>
                <w:sz w:val="22"/>
                <w:szCs w:val="22"/>
                <w:lang w:val="kk-KZ"/>
              </w:rPr>
              <w:t xml:space="preserve">   </w:t>
            </w:r>
            <w:r w:rsidRPr="00E00D26">
              <w:rPr>
                <w:rFonts w:ascii="Times New Roman" w:hAnsi="Times New Roman" w:cs="Times New Roman"/>
                <w:sz w:val="22"/>
                <w:szCs w:val="22"/>
                <w:lang w:val="kk-KZ"/>
              </w:rPr>
              <w:t>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w:t>
            </w:r>
            <w:r w:rsidRPr="00E00D26">
              <w:rPr>
                <w:rFonts w:ascii="Times New Roman" w:hAnsi="Times New Roman" w:cs="Times New Roman"/>
                <w:sz w:val="22"/>
                <w:szCs w:val="22"/>
                <w:lang w:val="kk-KZ"/>
              </w:rPr>
              <w:t xml:space="preserve">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E00D26">
              <w:rPr>
                <w:rFonts w:ascii="Times New Roman" w:hAnsi="Times New Roman" w:cs="Times New Roman"/>
                <w:color w:val="FF0000"/>
                <w:sz w:val="22"/>
                <w:szCs w:val="22"/>
                <w:lang w:val="kk-KZ"/>
              </w:rPr>
              <w:t>-дан</w:t>
            </w:r>
            <w:r w:rsidRPr="00E00D26">
              <w:rPr>
                <w:rFonts w:ascii="Times New Roman" w:hAnsi="Times New Roman" w:cs="Times New Roman"/>
                <w:sz w:val="22"/>
                <w:szCs w:val="22"/>
                <w:lang w:val="kk-KZ"/>
              </w:rPr>
              <w:t xml:space="preserve"> сатып алушының ал</w:t>
            </w:r>
            <w:r w:rsidRPr="00E00D26">
              <w:rPr>
                <w:rFonts w:ascii="Times New Roman" w:hAnsi="Times New Roman" w:cs="Times New Roman"/>
                <w:sz w:val="22"/>
                <w:szCs w:val="22"/>
                <w:lang w:val="kk-KZ"/>
              </w:rPr>
              <w:t>дын ала келісімінсіз осы Шарт бойынша немесе енгізілген қамтамасыз етуден (Шарттың 4.8. тармағы) Тауарларды төлеу үшін төленген сомалар.</w:t>
            </w:r>
          </w:p>
          <w:p w:rsidR="00AA2D03" w:rsidRPr="00E00D26" w:rsidRDefault="005C0E60">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AA2D03" w:rsidRPr="00E00D26" w:rsidRDefault="005C0E60">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t>7.1</w:t>
            </w:r>
            <w:r w:rsidRPr="00E00D26">
              <w:rPr>
                <w:rFonts w:ascii="Times New Roman" w:hAnsi="Times New Roman" w:cs="Times New Roman"/>
                <w:sz w:val="22"/>
                <w:szCs w:val="22"/>
                <w:lang w:val="kk-KZ"/>
              </w:rPr>
              <w:t>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w:t>
            </w:r>
            <w:r w:rsidRPr="00E00D26">
              <w:rPr>
                <w:rFonts w:ascii="Times New Roman" w:hAnsi="Times New Roman" w:cs="Times New Roman"/>
                <w:sz w:val="22"/>
                <w:szCs w:val="22"/>
                <w:lang w:val="kk-KZ"/>
              </w:rPr>
              <w:t>е Сатушының мүліктік жауапкершілігіне әкеп соқтырған жағдайда, Сатып алушы барлық шығындарды өтейді. Сатушы шеккен шығындар.</w:t>
            </w:r>
          </w:p>
          <w:p w:rsidR="00AA2D03" w:rsidRPr="00E00D26" w:rsidRDefault="005C0E60">
            <w:pPr>
              <w:widowControl w:val="0"/>
              <w:tabs>
                <w:tab w:val="left" w:pos="900"/>
                <w:tab w:val="left" w:pos="958"/>
                <w:tab w:val="left" w:pos="1234"/>
              </w:tabs>
              <w:autoSpaceDE w:val="0"/>
              <w:jc w:val="both"/>
              <w:rPr>
                <w:lang w:val="kk-KZ"/>
              </w:rPr>
            </w:pPr>
            <w:r w:rsidRPr="00E00D26">
              <w:rPr>
                <w:rFonts w:ascii="Times New Roman" w:hAnsi="Times New Roman" w:cs="Times New Roman"/>
                <w:sz w:val="22"/>
                <w:szCs w:val="22"/>
                <w:lang w:val="kk-KZ"/>
              </w:rPr>
              <w:t xml:space="preserve">7.11 </w:t>
            </w:r>
            <w:bookmarkStart w:id="34" w:name="OLE_LINK66"/>
            <w:bookmarkStart w:id="35" w:name="OLE_LINK65"/>
            <w:r w:rsidRPr="00E00D26">
              <w:rPr>
                <w:rFonts w:ascii="Times New Roman" w:hAnsi="Times New Roman" w:cs="Times New Roman"/>
                <w:sz w:val="22"/>
                <w:szCs w:val="22"/>
                <w:lang w:val="kk-KZ"/>
              </w:rPr>
              <w:t>Сатып алушы осы Шарттың 3-қосымшасында көрсетілген Тауардың айлық көлемін таңдамаған/уақтылы/толық таңдамаған немесе 2.1-тарма</w:t>
            </w:r>
            <w:r w:rsidRPr="00E00D26">
              <w:rPr>
                <w:rFonts w:ascii="Times New Roman" w:hAnsi="Times New Roman" w:cs="Times New Roman"/>
                <w:sz w:val="22"/>
                <w:szCs w:val="22"/>
                <w:lang w:val="kk-KZ"/>
              </w:rPr>
              <w:t>қта</w:t>
            </w:r>
            <w:r w:rsidRPr="00E00D26">
              <w:rPr>
                <w:rFonts w:ascii="Times New Roman" w:hAnsi="Times New Roman" w:cs="Times New Roman"/>
                <w:sz w:val="22"/>
                <w:szCs w:val="22"/>
                <w:lang w:val="kk-KZ"/>
              </w:rPr>
              <w:t xml:space="preserve"> көрсетілген Тауардың жалпы көлемін таңдамаған/уақтылы/толық таңдамаған жағдайда, Сатушы Сатып алушыға оның құнының 50% мөлшерінде айыппұл салуға құқылы. таңдалмаған/уақтылы/толық таңдалмаған Тауар. Бұл жағдайда Сатушы Тауардың таңдалмаған партиясын өз </w:t>
            </w:r>
            <w:r w:rsidRPr="00E00D26">
              <w:rPr>
                <w:rFonts w:ascii="Times New Roman" w:hAnsi="Times New Roman" w:cs="Times New Roman"/>
                <w:sz w:val="22"/>
                <w:szCs w:val="22"/>
                <w:lang w:val="kk-KZ"/>
              </w:rPr>
              <w:t>қалауы</w:t>
            </w:r>
            <w:r w:rsidRPr="00E00D26">
              <w:rPr>
                <w:rFonts w:ascii="Times New Roman" w:hAnsi="Times New Roman" w:cs="Times New Roman"/>
                <w:sz w:val="22"/>
                <w:szCs w:val="22"/>
                <w:lang w:val="kk-KZ"/>
              </w:rPr>
              <w:t xml:space="preserve"> бойынша иеліктен шығару құқығын өзіне қалдырады.</w:t>
            </w:r>
          </w:p>
          <w:p w:rsidR="00AA2D03" w:rsidRPr="00E00D26" w:rsidRDefault="005C0E60">
            <w:pPr>
              <w:widowControl w:val="0"/>
              <w:tabs>
                <w:tab w:val="left" w:pos="900"/>
                <w:tab w:val="left" w:pos="958"/>
                <w:tab w:val="left" w:pos="1234"/>
              </w:tabs>
              <w:autoSpaceDE w:val="0"/>
              <w:ind w:firstLine="316"/>
              <w:jc w:val="both"/>
              <w:rPr>
                <w:lang w:val="kk-KZ"/>
              </w:rPr>
            </w:pPr>
            <w:r w:rsidRPr="00E00D26">
              <w:rPr>
                <w:rFonts w:ascii="Times New Roman" w:hAnsi="Times New Roman" w:cs="Times New Roman"/>
                <w:sz w:val="22"/>
                <w:szCs w:val="22"/>
                <w:lang w:val="kk-KZ"/>
              </w:rPr>
              <w:t>7.12. Сатып алушы осы Келісім-шарттың No3 Қосымшасында көрсетілген тауарлар көлемінен бас тартқан немесе таңдамаған / толық таңдамаған жағдайда, Сатушы айыппұл салудан басқа, Сатып Алушыны хабардар ет</w:t>
            </w:r>
            <w:r w:rsidRPr="00E00D26">
              <w:rPr>
                <w:rFonts w:ascii="Times New Roman" w:hAnsi="Times New Roman" w:cs="Times New Roman"/>
                <w:sz w:val="22"/>
                <w:szCs w:val="22"/>
                <w:lang w:val="kk-KZ"/>
              </w:rPr>
              <w:t>е отырып, біржақты тәртіпте осы Келісімшарттан бас тартуға құқылы. Келісімшарт тоқтатылған күнге дейін 5 күнтізбелік күн бұрын.</w:t>
            </w:r>
            <w:bookmarkEnd w:id="34"/>
            <w:bookmarkEnd w:id="35"/>
          </w:p>
          <w:p w:rsidR="00AA2D03" w:rsidRPr="00E00D26" w:rsidRDefault="005C0E60">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lastRenderedPageBreak/>
              <w:t>7.13 Сатып алушы осы Шарттың 4.8-тармағында көрсетілген мерзімде және/немесе мөлшерде қамтамасыз етуді төлемеген жағдайда, Сатуш</w:t>
            </w:r>
            <w:r w:rsidRPr="00E00D26">
              <w:rPr>
                <w:rFonts w:ascii="Times New Roman" w:hAnsi="Times New Roman" w:cs="Times New Roman"/>
                <w:sz w:val="22"/>
                <w:szCs w:val="22"/>
                <w:lang w:val="kk-KZ"/>
              </w:rPr>
              <w:t xml:space="preserve">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 </w:t>
            </w:r>
          </w:p>
          <w:p w:rsidR="00AA2D03" w:rsidRPr="00E00D26" w:rsidRDefault="005C0E60">
            <w:pPr>
              <w:widowControl w:val="0"/>
              <w:tabs>
                <w:tab w:val="left" w:pos="900"/>
                <w:tab w:val="left" w:pos="958"/>
                <w:tab w:val="left" w:pos="1234"/>
              </w:tabs>
              <w:autoSpaceDE w:val="0"/>
              <w:ind w:firstLine="316"/>
              <w:jc w:val="both"/>
              <w:rPr>
                <w:lang w:val="kk-KZ"/>
              </w:rPr>
            </w:pPr>
            <w:bookmarkStart w:id="36" w:name="OLE_LINK49"/>
            <w:bookmarkStart w:id="37" w:name="OLE_LINK48"/>
            <w:bookmarkStart w:id="38" w:name="OLE_LINK17"/>
            <w:bookmarkStart w:id="39" w:name="OLE_LINK16"/>
            <w:bookmarkStart w:id="40" w:name="OLE_LINK22"/>
            <w:bookmarkStart w:id="41" w:name="OLE_LINK21"/>
            <w:bookmarkStart w:id="42" w:name="OLE_LINK20"/>
            <w:r w:rsidRPr="00E00D26">
              <w:rPr>
                <w:rFonts w:ascii="Times New Roman" w:hAnsi="Times New Roman" w:cs="Times New Roman"/>
                <w:sz w:val="22"/>
                <w:szCs w:val="22"/>
                <w:lang w:val="kk-KZ"/>
              </w:rPr>
              <w:t>7.14. Қазақстан Республикасының мемлекеттік органдарының/мекемелерінің/үшінші тұлғалардың жазбаша</w:t>
            </w:r>
            <w:r w:rsidRPr="00E00D26">
              <w:rPr>
                <w:rFonts w:ascii="Times New Roman" w:hAnsi="Times New Roman" w:cs="Times New Roman"/>
                <w:sz w:val="22"/>
                <w:szCs w:val="22"/>
                <w:lang w:val="kk-KZ"/>
              </w:rPr>
              <w:t xml:space="preserve">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w:t>
            </w:r>
            <w:r w:rsidRPr="00E00D26">
              <w:rPr>
                <w:rFonts w:ascii="Times New Roman" w:hAnsi="Times New Roman" w:cs="Times New Roman"/>
                <w:sz w:val="22"/>
                <w:szCs w:val="22"/>
                <w:lang w:val="kk-KZ"/>
              </w:rPr>
              <w:t>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w:t>
            </w:r>
            <w:r w:rsidRPr="00E00D26">
              <w:rPr>
                <w:rFonts w:ascii="Times New Roman" w:hAnsi="Times New Roman" w:cs="Times New Roman"/>
                <w:sz w:val="22"/>
                <w:szCs w:val="22"/>
                <w:lang w:val="kk-KZ"/>
              </w:rPr>
              <w:t xml:space="preserve">ан күні Тауарларды жөнелтуді тоқтатуға құқығы болады және </w:t>
            </w:r>
            <w:bookmarkStart w:id="43" w:name="OLE_LINK69"/>
            <w:bookmarkStart w:id="44" w:name="OLE_LINK68"/>
            <w:r w:rsidRPr="00E00D26">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AA2D03" w:rsidRPr="00E00D26" w:rsidRDefault="005C0E60">
            <w:pPr>
              <w:widowControl w:val="0"/>
              <w:tabs>
                <w:tab w:val="left" w:pos="0"/>
              </w:tabs>
              <w:autoSpaceDE w:val="0"/>
              <w:ind w:firstLine="316"/>
              <w:jc w:val="both"/>
              <w:rPr>
                <w:rFonts w:ascii="Times New Roman" w:hAnsi="Times New Roman" w:cs="Times New Roman"/>
                <w:sz w:val="22"/>
                <w:szCs w:val="22"/>
                <w:lang w:val="kk-KZ"/>
              </w:rPr>
            </w:pPr>
            <w:bookmarkStart w:id="45" w:name="OLE_LINK51"/>
            <w:bookmarkStart w:id="46" w:name="OLE_LINK50"/>
            <w:r w:rsidRPr="00E00D26">
              <w:rPr>
                <w:rFonts w:ascii="Times New Roman" w:hAnsi="Times New Roman" w:cs="Times New Roman"/>
                <w:sz w:val="22"/>
                <w:szCs w:val="22"/>
                <w:lang w:val="kk-KZ"/>
              </w:rPr>
              <w:t xml:space="preserve">7.15. </w:t>
            </w:r>
            <w:bookmarkStart w:id="47" w:name="OLE_LINK71"/>
            <w:bookmarkStart w:id="48" w:name="OLE_LINK70"/>
            <w:r w:rsidRPr="00E00D26">
              <w:rPr>
                <w:rFonts w:ascii="Times New Roman" w:hAnsi="Times New Roman" w:cs="Times New Roman"/>
                <w:sz w:val="22"/>
                <w:szCs w:val="22"/>
                <w:lang w:val="kk-KZ"/>
              </w:rPr>
              <w:t>Сатып алушы осы Шарттың талаптарын бұзған жағдайда Сатушы Тау</w:t>
            </w:r>
            <w:r w:rsidRPr="00E00D26">
              <w:rPr>
                <w:rFonts w:ascii="Times New Roman" w:hAnsi="Times New Roman" w:cs="Times New Roman"/>
                <w:sz w:val="22"/>
                <w:szCs w:val="22"/>
                <w:lang w:val="kk-KZ"/>
              </w:rPr>
              <w:t>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sidRPr="00E00D26">
              <w:rPr>
                <w:rFonts w:ascii="Times New Roman" w:hAnsi="Times New Roman" w:cs="Times New Roman"/>
                <w:sz w:val="22"/>
                <w:szCs w:val="22"/>
                <w:lang w:val="kk-KZ"/>
              </w:rPr>
              <w:t>.</w:t>
            </w:r>
          </w:p>
          <w:p w:rsidR="00AA2D03" w:rsidRPr="00E00D26" w:rsidRDefault="005C0E60">
            <w:pPr>
              <w:widowControl w:val="0"/>
              <w:tabs>
                <w:tab w:val="left" w:pos="0"/>
              </w:tabs>
              <w:autoSpaceDE w:val="0"/>
              <w:ind w:firstLine="316"/>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t xml:space="preserve">7.16. Тауарды алушы Тауарды бұзған және Сатып </w:t>
            </w:r>
            <w:r w:rsidRPr="00E00D26">
              <w:rPr>
                <w:rFonts w:ascii="Times New Roman" w:hAnsi="Times New Roman" w:cs="Times New Roman"/>
                <w:sz w:val="22"/>
                <w:szCs w:val="22"/>
                <w:lang w:val="kk-KZ"/>
              </w:rPr>
              <w:t>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w:t>
            </w:r>
            <w:r w:rsidRPr="00E00D26">
              <w:rPr>
                <w:rFonts w:ascii="Times New Roman" w:hAnsi="Times New Roman" w:cs="Times New Roman"/>
                <w:sz w:val="22"/>
                <w:szCs w:val="22"/>
                <w:lang w:val="kk-KZ"/>
              </w:rPr>
              <w:t>атушыдан тиісті хабарламаны алған күннен бастап 5 (бес) банктік күн ішінде.</w:t>
            </w:r>
          </w:p>
          <w:p w:rsidR="00AA2D03" w:rsidRPr="00E00D26" w:rsidRDefault="005C0E60">
            <w:pPr>
              <w:widowControl w:val="0"/>
              <w:tabs>
                <w:tab w:val="left" w:pos="0"/>
              </w:tabs>
              <w:autoSpaceDE w:val="0"/>
              <w:ind w:firstLine="316"/>
              <w:jc w:val="both"/>
              <w:rPr>
                <w:lang w:val="kk-KZ"/>
              </w:rPr>
            </w:pPr>
            <w:r w:rsidRPr="00E00D26">
              <w:rPr>
                <w:rFonts w:ascii="Times New Roman" w:hAnsi="Times New Roman" w:cs="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w:t>
            </w:r>
            <w:r w:rsidRPr="00E00D26">
              <w:rPr>
                <w:rFonts w:ascii="Times New Roman" w:hAnsi="Times New Roman" w:cs="Times New Roman"/>
                <w:sz w:val="22"/>
                <w:szCs w:val="22"/>
                <w:lang w:val="kk-KZ"/>
              </w:rPr>
              <w:t xml:space="preserve">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w:t>
            </w:r>
            <w:r w:rsidRPr="00E00D26">
              <w:rPr>
                <w:rFonts w:ascii="Times New Roman" w:hAnsi="Times New Roman" w:cs="Times New Roman"/>
                <w:sz w:val="22"/>
                <w:szCs w:val="22"/>
                <w:lang w:val="kk-KZ"/>
              </w:rPr>
              <w:t xml:space="preserve">тауарды жеткізуді (жөнелтуді) тоқтатуға/тоқтата тұруға құқылы. Тауарды Сатып алушы барлық осындай </w:t>
            </w:r>
            <w:r w:rsidRPr="00E00D26">
              <w:rPr>
                <w:rFonts w:ascii="Times New Roman" w:hAnsi="Times New Roman" w:cs="Times New Roman"/>
                <w:sz w:val="22"/>
                <w:szCs w:val="22"/>
                <w:lang w:val="kk-KZ"/>
              </w:rPr>
              <w:lastRenderedPageBreak/>
              <w:t>міндеттемелерді тиісінше орындаған сәтке дейін</w:t>
            </w:r>
            <w:r w:rsidRPr="00E00D26">
              <w:rPr>
                <w:rFonts w:ascii="Times New Roman" w:hAnsi="Times New Roman" w:cs="Times New Roman"/>
                <w:lang w:val="kk-KZ"/>
              </w:rPr>
              <w:t xml:space="preserve"> </w:t>
            </w:r>
            <w:r w:rsidRPr="00E00D26">
              <w:rPr>
                <w:rFonts w:ascii="Times New Roman" w:hAnsi="Times New Roman" w:cs="Times New Roman"/>
                <w:sz w:val="22"/>
                <w:szCs w:val="22"/>
                <w:lang w:val="kk-KZ"/>
              </w:rPr>
              <w:t>және/немесе біржақты тәртіппен Сатып алушыны Шарттың тоқтатылған күнінен 5 (бес) күнтізбелік күн бұрын хабардар</w:t>
            </w:r>
            <w:r w:rsidRPr="00E00D26">
              <w:rPr>
                <w:rFonts w:ascii="Times New Roman" w:hAnsi="Times New Roman" w:cs="Times New Roman"/>
                <w:sz w:val="22"/>
                <w:szCs w:val="22"/>
                <w:lang w:val="kk-KZ"/>
              </w:rPr>
              <w:t xml:space="preserve"> ете отырып, Шарттан бас тарту..</w:t>
            </w:r>
            <w:bookmarkEnd w:id="40"/>
            <w:bookmarkEnd w:id="41"/>
            <w:bookmarkEnd w:id="42"/>
            <w:bookmarkEnd w:id="45"/>
            <w:bookmarkEnd w:id="46"/>
          </w:p>
          <w:p w:rsidR="00AA2D03" w:rsidRDefault="005C0E60">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AA2D03" w:rsidRPr="00E00D26" w:rsidRDefault="005C0E60">
            <w:pPr>
              <w:tabs>
                <w:tab w:val="left" w:pos="0"/>
                <w:tab w:val="left" w:pos="426"/>
              </w:tabs>
              <w:ind w:firstLine="316"/>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w:t>
            </w:r>
            <w:r w:rsidRPr="00E00D26">
              <w:rPr>
                <w:rFonts w:ascii="Times New Roman" w:hAnsi="Times New Roman" w:cs="Times New Roman"/>
                <w:sz w:val="22"/>
                <w:szCs w:val="22"/>
                <w:lang w:val="kk-KZ"/>
              </w:rPr>
              <w:t xml:space="preserve">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w:t>
            </w:r>
            <w:r w:rsidRPr="00E00D26">
              <w:rPr>
                <w:rFonts w:ascii="Times New Roman" w:hAnsi="Times New Roman" w:cs="Times New Roman"/>
                <w:sz w:val="22"/>
                <w:szCs w:val="22"/>
                <w:lang w:val="kk-KZ"/>
              </w:rPr>
              <w:t>мән-жайлар мен олардың салдарлары қолданылатын уақытқа сәйкес кейінге қалдырылады.</w:t>
            </w:r>
          </w:p>
          <w:p w:rsidR="00AA2D03" w:rsidRPr="00E00D26" w:rsidRDefault="005C0E60">
            <w:pPr>
              <w:tabs>
                <w:tab w:val="left" w:pos="0"/>
                <w:tab w:val="left" w:pos="426"/>
              </w:tabs>
              <w:ind w:firstLine="316"/>
              <w:jc w:val="both"/>
              <w:rPr>
                <w:lang w:val="kk-KZ"/>
              </w:rPr>
            </w:pPr>
            <w:r w:rsidRPr="00E00D26">
              <w:rPr>
                <w:rFonts w:ascii="Times New Roman" w:hAnsi="Times New Roman" w:cs="Times New Roman"/>
                <w:sz w:val="22"/>
                <w:szCs w:val="22"/>
                <w:lang w:val="kk-KZ"/>
              </w:rPr>
              <w:t>8.2. Аталған мән-жайларға байланысты осы Шарт бойынша міндеттемелерді орындау мүмкін болмаған Тарап күнтізбелік 7 (жеті) күн ішінде басқа Тарапқа осындай мән-жайлардың баста</w:t>
            </w:r>
            <w:r w:rsidRPr="00E00D26">
              <w:rPr>
                <w:rFonts w:ascii="Times New Roman" w:hAnsi="Times New Roman" w:cs="Times New Roman"/>
                <w:sz w:val="22"/>
                <w:szCs w:val="22"/>
                <w:lang w:val="kk-KZ"/>
              </w:rPr>
              <w:t>лғаны және кейіннен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оларды мәлімдеуші Тарап форс-мажор аяқталған күннен</w:t>
            </w:r>
            <w:r w:rsidRPr="00E00D26">
              <w:rPr>
                <w:rFonts w:ascii="Times New Roman" w:hAnsi="Times New Roman" w:cs="Times New Roman"/>
                <w:sz w:val="22"/>
                <w:szCs w:val="22"/>
                <w:lang w:val="kk-KZ"/>
              </w:rPr>
              <w:t xml:space="preserve"> бастап күнтізбелік 30 (отыз) күннен кешіктірмей ұсынады.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w:t>
            </w:r>
            <w:r w:rsidRPr="00E00D26">
              <w:rPr>
                <w:rFonts w:ascii="Times New Roman" w:hAnsi="Times New Roman" w:cs="Times New Roman"/>
                <w:sz w:val="22"/>
                <w:szCs w:val="22"/>
                <w:lang w:val="kk-KZ"/>
              </w:rPr>
              <w:t>рды жауапкершіліктен босататын мән-жайлар деп атауға құқылы емес.</w:t>
            </w:r>
          </w:p>
          <w:p w:rsidR="00AA2D03" w:rsidRPr="00E00D26" w:rsidRDefault="005C0E60">
            <w:pPr>
              <w:tabs>
                <w:tab w:val="left" w:pos="0"/>
                <w:tab w:val="left" w:pos="426"/>
              </w:tabs>
              <w:ind w:firstLine="316"/>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w:t>
            </w:r>
            <w:r w:rsidRPr="00E00D26">
              <w:rPr>
                <w:rFonts w:ascii="Times New Roman" w:hAnsi="Times New Roman" w:cs="Times New Roman"/>
                <w:sz w:val="22"/>
                <w:szCs w:val="22"/>
                <w:lang w:val="kk-KZ"/>
              </w:rPr>
              <w:t>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w:t>
            </w:r>
            <w:r w:rsidRPr="00E00D26">
              <w:rPr>
                <w:rFonts w:ascii="Times New Roman" w:hAnsi="Times New Roman" w:cs="Times New Roman"/>
                <w:sz w:val="22"/>
                <w:szCs w:val="22"/>
                <w:lang w:val="kk-KZ"/>
              </w:rPr>
              <w:t>ға</w:t>
            </w:r>
            <w:r w:rsidRPr="00E00D26">
              <w:rPr>
                <w:rFonts w:ascii="Times New Roman" w:hAnsi="Times New Roman" w:cs="Times New Roman"/>
                <w:sz w:val="22"/>
                <w:szCs w:val="22"/>
                <w:lang w:val="kk-KZ"/>
              </w:rPr>
              <w:t xml:space="preserve"> міндетті.</w:t>
            </w:r>
          </w:p>
          <w:p w:rsidR="00AA2D03" w:rsidRDefault="005C0E60">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AA2D03" w:rsidRDefault="00AA2D03">
            <w:pPr>
              <w:ind w:left="283"/>
              <w:rPr>
                <w:rFonts w:ascii="Times New Roman" w:hAnsi="Times New Roman" w:cs="Times New Roman"/>
                <w:b/>
                <w:sz w:val="22"/>
                <w:szCs w:val="22"/>
                <w:lang w:val="kk-KZ"/>
              </w:rPr>
            </w:pPr>
          </w:p>
          <w:p w:rsidR="00AA2D03" w:rsidRPr="00E00D26" w:rsidRDefault="005C0E60">
            <w:pPr>
              <w:tabs>
                <w:tab w:val="left" w:pos="426"/>
              </w:tabs>
              <w:ind w:firstLine="316"/>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t>9.1. Осы Шарттың әрбір Тарапы осы Шартты жасасуға және орындауға ешқандай кедергілердің жоқтығына кепілдік береді, яғни:</w:t>
            </w:r>
          </w:p>
          <w:p w:rsidR="00AA2D03" w:rsidRPr="00E00D26" w:rsidRDefault="005C0E60">
            <w:pPr>
              <w:tabs>
                <w:tab w:val="left" w:pos="426"/>
              </w:tabs>
              <w:ind w:firstLine="316"/>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lastRenderedPageBreak/>
              <w:t xml:space="preserve">9.1.1. Ол заңды тұлға тіркелген елдің заңнамасына сәйкес тиісті түрде құрылады, құрылады немесе </w:t>
            </w:r>
            <w:r w:rsidRPr="00E00D26">
              <w:rPr>
                <w:rFonts w:ascii="Times New Roman" w:hAnsi="Times New Roman" w:cs="Times New Roman"/>
                <w:sz w:val="22"/>
                <w:szCs w:val="22"/>
                <w:lang w:val="kk-KZ"/>
              </w:rPr>
              <w:t>құрылады</w:t>
            </w:r>
            <w:r w:rsidRPr="00E00D26">
              <w:rPr>
                <w:rFonts w:ascii="Times New Roman" w:hAnsi="Times New Roman" w:cs="Times New Roman"/>
                <w:sz w:val="22"/>
                <w:szCs w:val="22"/>
                <w:lang w:val="kk-KZ"/>
              </w:rPr>
              <w:t xml:space="preserve"> және заңды түрде өмір сүреді.;</w:t>
            </w:r>
          </w:p>
          <w:p w:rsidR="00AA2D03" w:rsidRPr="00E00D26" w:rsidRDefault="005C0E60">
            <w:pPr>
              <w:tabs>
                <w:tab w:val="left" w:pos="426"/>
              </w:tabs>
              <w:ind w:firstLine="316"/>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t>9.1.2. Осы Шартқа қол қойған Тұлғаның Тарап атынан Шартқа қол қоюға құқығы мен өкілеттігі бар.</w:t>
            </w:r>
          </w:p>
          <w:p w:rsidR="00AA2D03" w:rsidRPr="00E00D26" w:rsidRDefault="005C0E60">
            <w:pPr>
              <w:tabs>
                <w:tab w:val="left" w:pos="426"/>
              </w:tabs>
              <w:ind w:firstLine="316"/>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t>9.1.3. Осы Шартты жасасу және орындау үшін қажетті мемлекеттік органдардың барлық келісімдері, лицензиялары және басқа рұ</w:t>
            </w:r>
            <w:r w:rsidRPr="00E00D26">
              <w:rPr>
                <w:rFonts w:ascii="Times New Roman" w:hAnsi="Times New Roman" w:cs="Times New Roman"/>
                <w:sz w:val="22"/>
                <w:szCs w:val="22"/>
                <w:lang w:val="kk-KZ"/>
              </w:rPr>
              <w:t>қсаттары</w:t>
            </w:r>
            <w:r w:rsidRPr="00E00D26">
              <w:rPr>
                <w:rFonts w:ascii="Times New Roman" w:hAnsi="Times New Roman" w:cs="Times New Roman"/>
                <w:sz w:val="22"/>
                <w:szCs w:val="22"/>
                <w:lang w:val="kk-KZ"/>
              </w:rPr>
              <w:t xml:space="preserve"> алынған және Қазақстан Республикасы заңнамасының талаптарына сәйкес келеді.</w:t>
            </w:r>
          </w:p>
          <w:p w:rsidR="00AA2D03" w:rsidRPr="00E00D26" w:rsidRDefault="005C0E60">
            <w:pPr>
              <w:tabs>
                <w:tab w:val="left" w:pos="426"/>
              </w:tabs>
              <w:ind w:firstLine="316"/>
              <w:jc w:val="both"/>
              <w:rPr>
                <w:rFonts w:ascii="Times New Roman" w:hAnsi="Times New Roman" w:cs="Times New Roman"/>
                <w:sz w:val="22"/>
                <w:szCs w:val="22"/>
                <w:lang w:val="kk-KZ"/>
              </w:rPr>
            </w:pPr>
            <w:bookmarkStart w:id="49" w:name="OLE_LINK89"/>
            <w:r w:rsidRPr="00E00D26">
              <w:rPr>
                <w:rFonts w:ascii="Times New Roman" w:hAnsi="Times New Roman" w:cs="Times New Roman"/>
                <w:sz w:val="22"/>
                <w:szCs w:val="22"/>
                <w:lang w:val="kk-KZ"/>
              </w:rPr>
              <w:t xml:space="preserve">9.2. </w:t>
            </w:r>
            <w:bookmarkStart w:id="50" w:name="OLE_LINK88"/>
            <w:bookmarkStart w:id="51" w:name="OLE_LINK87"/>
            <w:r w:rsidRPr="00E00D26">
              <w:rPr>
                <w:rFonts w:ascii="Times New Roman" w:hAnsi="Times New Roman" w:cs="Times New Roman"/>
                <w:sz w:val="22"/>
                <w:szCs w:val="22"/>
                <w:lang w:val="kk-KZ"/>
              </w:rPr>
              <w:t>Сатып алушы Сатушыға кепілдік береді және Тауардың осы Шарт бойынша сатып алынуын қамтамасыз етеді:</w:t>
            </w:r>
          </w:p>
          <w:p w:rsidR="00AA2D03" w:rsidRPr="00E00D26" w:rsidRDefault="005C0E60">
            <w:pPr>
              <w:tabs>
                <w:tab w:val="left" w:pos="426"/>
              </w:tabs>
              <w:ind w:firstLine="316"/>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t>- сатып алушы кейіннен өзінің (Сатып алушының) халыққа жеке пайдал</w:t>
            </w:r>
            <w:r w:rsidRPr="00E00D26">
              <w:rPr>
                <w:rFonts w:ascii="Times New Roman" w:hAnsi="Times New Roman" w:cs="Times New Roman"/>
                <w:sz w:val="22"/>
                <w:szCs w:val="22"/>
                <w:lang w:val="kk-KZ"/>
              </w:rPr>
              <w:t>ануы үшін өткізуі үшін Қазақстан Республикасының ішкі нарығында өткізу үшін ғана сатып алады;</w:t>
            </w:r>
          </w:p>
          <w:p w:rsidR="00AA2D03" w:rsidRPr="00E00D26" w:rsidRDefault="005C0E60">
            <w:pPr>
              <w:tabs>
                <w:tab w:val="left" w:pos="426"/>
              </w:tabs>
              <w:ind w:firstLine="316"/>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w:t>
            </w:r>
            <w:r w:rsidRPr="00E00D26">
              <w:rPr>
                <w:rFonts w:ascii="Times New Roman" w:hAnsi="Times New Roman" w:cs="Times New Roman"/>
                <w:sz w:val="22"/>
                <w:szCs w:val="22"/>
                <w:lang w:val="kk-KZ"/>
              </w:rPr>
              <w:t>лмайды (экспортқа сатылмайды).;</w:t>
            </w:r>
          </w:p>
          <w:p w:rsidR="00AA2D03" w:rsidRPr="00E00D26" w:rsidRDefault="005C0E60">
            <w:pPr>
              <w:tabs>
                <w:tab w:val="left" w:pos="426"/>
              </w:tabs>
              <w:ind w:firstLine="316"/>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sidRPr="00E00D26">
              <w:rPr>
                <w:rFonts w:ascii="Times New Roman" w:hAnsi="Times New Roman" w:cs="Times New Roman"/>
                <w:sz w:val="22"/>
                <w:szCs w:val="22"/>
                <w:lang w:val="kk-KZ"/>
              </w:rPr>
              <w:t>(</w:t>
            </w:r>
            <w:bookmarkStart w:id="53" w:name="OLE_LINK91"/>
            <w:r w:rsidRPr="00E00D26">
              <w:rPr>
                <w:rFonts w:ascii="Times New Roman" w:hAnsi="Times New Roman" w:cs="Times New Roman"/>
                <w:sz w:val="22"/>
                <w:szCs w:val="22"/>
                <w:lang w:val="kk-KZ"/>
              </w:rPr>
              <w:t xml:space="preserve">мектепке дейінгі, мектептегі және орта білім беретін КММ </w:t>
            </w:r>
            <w:r w:rsidRPr="00E00D26">
              <w:rPr>
                <w:rFonts w:ascii="Times New Roman" w:hAnsi="Times New Roman" w:cs="Times New Roman"/>
                <w:sz w:val="22"/>
                <w:szCs w:val="22"/>
                <w:lang w:val="kk-KZ"/>
              </w:rPr>
              <w:t xml:space="preserve">мен МКҚК, қарттар мен мүгедектерге арналған мемлекеттік медициналық-әлеуметтік мекемелерді қоса алғанда, бірақ олармен шектелмей, ШЖҚ КМК, КГП) </w:t>
            </w:r>
            <w:bookmarkEnd w:id="53"/>
            <w:r w:rsidRPr="00E00D26">
              <w:rPr>
                <w:rFonts w:ascii="Times New Roman" w:hAnsi="Times New Roman" w:cs="Times New Roman"/>
                <w:sz w:val="22"/>
                <w:szCs w:val="22"/>
                <w:lang w:val="kk-KZ"/>
              </w:rPr>
              <w:t xml:space="preserve">   </w:t>
            </w:r>
            <w:bookmarkEnd w:id="49"/>
            <w:bookmarkEnd w:id="52"/>
          </w:p>
          <w:bookmarkEnd w:id="50"/>
          <w:bookmarkEnd w:id="51"/>
          <w:p w:rsidR="00AA2D03" w:rsidRPr="00E00D26" w:rsidRDefault="005C0E60">
            <w:pPr>
              <w:tabs>
                <w:tab w:val="left" w:pos="426"/>
              </w:tabs>
              <w:ind w:firstLine="316"/>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t>9.3. Тарап заңды тұлға ретінде қайта ұйымдастырылған немесе таратылған жағдайда, барлық міндеттемелер</w:t>
            </w:r>
            <w:r w:rsidRPr="00E00D26">
              <w:rPr>
                <w:rFonts w:ascii="Times New Roman" w:hAnsi="Times New Roman" w:cs="Times New Roman"/>
                <w:sz w:val="22"/>
                <w:szCs w:val="22"/>
                <w:lang w:val="kk-KZ"/>
              </w:rPr>
              <w:softHyphen/>
              <w:t>оның қ</w:t>
            </w:r>
            <w:r w:rsidRPr="00E00D26">
              <w:rPr>
                <w:rFonts w:ascii="Times New Roman" w:hAnsi="Times New Roman" w:cs="Times New Roman"/>
                <w:sz w:val="22"/>
                <w:szCs w:val="22"/>
                <w:lang w:val="kk-KZ"/>
              </w:rPr>
              <w:t>ұқықтық</w:t>
            </w:r>
            <w:r w:rsidRPr="00E00D26">
              <w:rPr>
                <w:rFonts w:ascii="Times New Roman" w:hAnsi="Times New Roman" w:cs="Times New Roman"/>
                <w:sz w:val="22"/>
                <w:szCs w:val="22"/>
                <w:lang w:val="kk-KZ"/>
              </w:rPr>
              <w:t xml:space="preserve"> мирасқоры осы Шарт бойынша жауапкершілік пен жауапкершілікті өз мойнына алады.</w:t>
            </w:r>
          </w:p>
          <w:p w:rsidR="00AA2D03" w:rsidRPr="00E00D26" w:rsidRDefault="005C0E60">
            <w:pPr>
              <w:tabs>
                <w:tab w:val="left" w:pos="426"/>
              </w:tabs>
              <w:ind w:firstLine="316"/>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w:t>
            </w:r>
            <w:r w:rsidRPr="00E00D26">
              <w:rPr>
                <w:rFonts w:ascii="Times New Roman" w:hAnsi="Times New Roman" w:cs="Times New Roman"/>
                <w:sz w:val="22"/>
                <w:szCs w:val="22"/>
                <w:lang w:val="kk-KZ"/>
              </w:rPr>
              <w:t>ауазымды тұлғаларға ақпаратты ұсынуды қоспағанда, басқа Тараптың жазбаша келісімімен ғана мүмкін болады. осындай ақпаратты алуды талап ету.</w:t>
            </w:r>
          </w:p>
          <w:p w:rsidR="00AA2D03" w:rsidRPr="00E00D26" w:rsidRDefault="005C0E60">
            <w:pPr>
              <w:tabs>
                <w:tab w:val="left" w:pos="426"/>
              </w:tabs>
              <w:ind w:firstLine="316"/>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t>9.5. Осы Шарт бойынша Тараптардың әрқайсысы екінші Тараптан алынған қаржылық, коммерциялық және басқа ақпараттың қат</w:t>
            </w:r>
            <w:r w:rsidRPr="00E00D26">
              <w:rPr>
                <w:rFonts w:ascii="Times New Roman" w:hAnsi="Times New Roman" w:cs="Times New Roman"/>
                <w:sz w:val="22"/>
                <w:szCs w:val="22"/>
                <w:lang w:val="kk-KZ"/>
              </w:rPr>
              <w:t>аң құпиялылығын сақтауға міндеттенеді.</w:t>
            </w:r>
          </w:p>
          <w:p w:rsidR="00AA2D03" w:rsidRPr="00E00D26" w:rsidRDefault="00AA2D03">
            <w:pPr>
              <w:ind w:left="283"/>
              <w:jc w:val="both"/>
              <w:rPr>
                <w:rFonts w:ascii="Times New Roman" w:hAnsi="Times New Roman" w:cs="Times New Roman"/>
                <w:sz w:val="22"/>
                <w:szCs w:val="22"/>
                <w:lang w:val="kk-KZ"/>
              </w:rPr>
            </w:pPr>
          </w:p>
          <w:p w:rsidR="00AA2D03" w:rsidRDefault="005C0E60">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lastRenderedPageBreak/>
              <w:t>Ерекше шарттар</w:t>
            </w:r>
          </w:p>
          <w:p w:rsidR="00AA2D03" w:rsidRDefault="00AA2D03">
            <w:pPr>
              <w:ind w:left="720"/>
              <w:rPr>
                <w:rFonts w:ascii="Times New Roman" w:hAnsi="Times New Roman" w:cs="Times New Roman"/>
                <w:b/>
                <w:sz w:val="22"/>
                <w:szCs w:val="22"/>
              </w:rPr>
            </w:pP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қайсысы екінші Тарапқа мыналарға кепілдік береді:</w:t>
            </w:r>
          </w:p>
          <w:p w:rsidR="00AA2D03" w:rsidRDefault="005C0E60">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жасасу және орындау оның корпоративтік ө</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ілеттіктері шеңберінде жүзеге асырылады және барлық қажетті корпоративтік ш</w:t>
            </w:r>
            <w:r>
              <w:rPr>
                <w:rFonts w:ascii="Times New Roman" w:hAnsi="Times New Roman" w:cs="Times New Roman"/>
                <w:sz w:val="22"/>
                <w:szCs w:val="22"/>
              </w:rPr>
              <w:t>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rsidR="00AA2D03" w:rsidRDefault="005C0E60">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 xml:space="preserve">Тараптың білуінше, оның осы Шарт бойынша міндеттемелерін орындау қабілетіне айтарлықтай </w:t>
            </w:r>
            <w:r>
              <w:rPr>
                <w:rFonts w:ascii="Times New Roman" w:hAnsi="Times New Roman" w:cs="Times New Roman"/>
                <w:sz w:val="22"/>
                <w:szCs w:val="22"/>
              </w:rPr>
              <w:t>әсер</w:t>
            </w:r>
            <w:r>
              <w:rPr>
                <w:rFonts w:ascii="Times New Roman" w:hAnsi="Times New Roman" w:cs="Times New Roman"/>
                <w:sz w:val="22"/>
                <w:szCs w:val="22"/>
              </w:rPr>
              <w:t xml:space="preserve"> ететін </w:t>
            </w:r>
            <w:proofErr w:type="gramStart"/>
            <w:r>
              <w:rPr>
                <w:rFonts w:ascii="Times New Roman" w:hAnsi="Times New Roman" w:cs="Times New Roman"/>
                <w:sz w:val="22"/>
                <w:szCs w:val="22"/>
              </w:rPr>
              <w:t>о</w:t>
            </w:r>
            <w:proofErr w:type="gramEnd"/>
            <w:r>
              <w:rPr>
                <w:rFonts w:ascii="Times New Roman" w:hAnsi="Times New Roman" w:cs="Times New Roman"/>
                <w:sz w:val="22"/>
                <w:szCs w:val="22"/>
              </w:rPr>
              <w:t xml:space="preserve">ған қарсы ешқандай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 xml:space="preserve"> талқылауы жүргізілмейді;</w:t>
            </w:r>
          </w:p>
          <w:p w:rsidR="00AA2D03" w:rsidRDefault="005C0E60">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міндеттемелерді орындау қабілетіне әсер етуі мүмкін қандай да бір келісім, шарт бойынша өз міндеттемелерін бұзбайды.</w:t>
            </w:r>
          </w:p>
          <w:p w:rsidR="00AA2D03" w:rsidRDefault="005C0E60">
            <w:pPr>
              <w:ind w:firstLine="316"/>
              <w:rPr>
                <w:rFonts w:ascii="Times New Roman" w:hAnsi="Times New Roman" w:cs="Times New Roman"/>
                <w:sz w:val="22"/>
                <w:szCs w:val="22"/>
              </w:rPr>
            </w:pPr>
            <w:r>
              <w:rPr>
                <w:rFonts w:ascii="Times New Roman" w:hAnsi="Times New Roman" w:cs="Times New Roman"/>
                <w:sz w:val="22"/>
                <w:szCs w:val="22"/>
              </w:rPr>
              <w:t>г) Шарт бойынша ө</w:t>
            </w:r>
            <w:r>
              <w:rPr>
                <w:rFonts w:ascii="Times New Roman" w:hAnsi="Times New Roman" w:cs="Times New Roman"/>
                <w:sz w:val="22"/>
                <w:szCs w:val="22"/>
              </w:rPr>
              <w:t xml:space="preserve">з міндеттемелерін орындау кезінде адал әрекет етеді. </w:t>
            </w:r>
          </w:p>
          <w:p w:rsidR="00AA2D03" w:rsidRDefault="005C0E60">
            <w:pPr>
              <w:tabs>
                <w:tab w:val="left" w:pos="317"/>
              </w:tabs>
              <w:jc w:val="both"/>
              <w:rPr>
                <w:rFonts w:ascii="Times New Roman" w:hAnsi="Times New Roman" w:cs="Times New Roman"/>
                <w:sz w:val="22"/>
                <w:szCs w:val="22"/>
              </w:rPr>
            </w:pPr>
            <w:r>
              <w:rPr>
                <w:rFonts w:ascii="Times New Roman" w:hAnsi="Times New Roman" w:cs="Times New Roman"/>
                <w:sz w:val="22"/>
                <w:szCs w:val="22"/>
              </w:rPr>
              <w:t xml:space="preserve">Сатып алушы жоғарыда аталған кепілдіктердің кез келгені бұзылғаны туралы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дереу хабарлауға міндеттенеді.</w:t>
            </w:r>
          </w:p>
          <w:p w:rsidR="00AA2D03" w:rsidRDefault="005C0E60">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w:t>
            </w:r>
            <w:r>
              <w:rPr>
                <w:rFonts w:ascii="Times New Roman" w:hAnsi="Times New Roman" w:cs="Times New Roman"/>
                <w:sz w:val="22"/>
                <w:szCs w:val="22"/>
              </w:rPr>
              <w:t xml:space="preserve"> үлесіне немесе бизнестің барлық меншік тізбегі бойынша 10 және одан да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w:t>
            </w:r>
            <w:proofErr w:type="gramStart"/>
            <w:r>
              <w:rPr>
                <w:rFonts w:ascii="Times New Roman" w:hAnsi="Times New Roman" w:cs="Times New Roman"/>
                <w:sz w:val="22"/>
                <w:szCs w:val="22"/>
              </w:rPr>
              <w:t>туралы</w:t>
            </w:r>
            <w:proofErr w:type="gramEnd"/>
            <w:r>
              <w:rPr>
                <w:rFonts w:ascii="Times New Roman" w:hAnsi="Times New Roman" w:cs="Times New Roman"/>
                <w:sz w:val="22"/>
                <w:szCs w:val="22"/>
              </w:rPr>
              <w:t xml:space="preserve"> ақпаратты</w:t>
            </w:r>
            <w:r>
              <w:rPr>
                <w:rFonts w:ascii="Times New Roman" w:hAnsi="Times New Roman" w:cs="Times New Roman"/>
                <w:sz w:val="22"/>
                <w:szCs w:val="22"/>
              </w:rPr>
              <w:t>ң</w:t>
            </w:r>
            <w:r>
              <w:rPr>
                <w:rFonts w:ascii="Times New Roman" w:hAnsi="Times New Roman" w:cs="Times New Roman"/>
                <w:sz w:val="22"/>
                <w:szCs w:val="22"/>
              </w:rPr>
              <w:t xml:space="preserve"> дұрыстығы мен өзектілігіне кепілдік береді. Келісім-шарт жасалғанға дейін.</w:t>
            </w:r>
          </w:p>
          <w:p w:rsidR="00AA2D03" w:rsidRDefault="005C0E60">
            <w:pPr>
              <w:jc w:val="both"/>
              <w:rPr>
                <w:rFonts w:ascii="Times New Roman" w:hAnsi="Times New Roman" w:cs="Times New Roman"/>
                <w:sz w:val="22"/>
                <w:szCs w:val="22"/>
              </w:rPr>
            </w:pPr>
            <w:r>
              <w:rPr>
                <w:rFonts w:ascii="Times New Roman" w:hAnsi="Times New Roman" w:cs="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w:t>
            </w:r>
            <w:r>
              <w:rPr>
                <w:rFonts w:ascii="Times New Roman" w:hAnsi="Times New Roman" w:cs="Times New Roman"/>
                <w:sz w:val="22"/>
                <w:szCs w:val="22"/>
              </w:rPr>
              <w:t xml:space="preserve">олығымен босататынымен келіседі және Сатып алушы барлық шығындар, шығындар, шығындар,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 xml:space="preserve">қа да шығындар үшін жауап береді. Сатып алушының көрсетілген міндеттемелерді орындамауына байланысты Сатушы келтірген залал. </w:t>
            </w:r>
          </w:p>
          <w:p w:rsidR="00AA2D03" w:rsidRDefault="005C0E60">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AA2D03" w:rsidRDefault="005C0E60">
            <w:pPr>
              <w:ind w:firstLine="316"/>
              <w:jc w:val="both"/>
            </w:pPr>
            <w:r>
              <w:rPr>
                <w:rFonts w:ascii="Times New Roman" w:hAnsi="Times New Roman" w:cs="Times New Roman"/>
                <w:sz w:val="22"/>
                <w:szCs w:val="22"/>
              </w:rPr>
              <w:t>(а) Сатып алушы 10-та</w:t>
            </w:r>
            <w:r>
              <w:rPr>
                <w:rFonts w:ascii="Times New Roman" w:hAnsi="Times New Roman" w:cs="Times New Roman"/>
                <w:sz w:val="22"/>
                <w:szCs w:val="22"/>
              </w:rPr>
              <w:t>рмақта көрсеті</w:t>
            </w:r>
            <w:proofErr w:type="gramStart"/>
            <w:r>
              <w:rPr>
                <w:rFonts w:ascii="Times New Roman" w:hAnsi="Times New Roman" w:cs="Times New Roman"/>
                <w:sz w:val="22"/>
                <w:szCs w:val="22"/>
              </w:rPr>
              <w:t>лген</w:t>
            </w:r>
            <w:proofErr w:type="gramEnd"/>
            <w:r>
              <w:rPr>
                <w:rFonts w:ascii="Times New Roman" w:hAnsi="Times New Roman" w:cs="Times New Roman"/>
                <w:sz w:val="22"/>
                <w:szCs w:val="22"/>
              </w:rPr>
              <w:t xml:space="preserve">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w:t>
            </w:r>
            <w:r>
              <w:rPr>
                <w:rFonts w:ascii="Times New Roman" w:hAnsi="Times New Roman" w:cs="Times New Roman"/>
                <w:sz w:val="22"/>
                <w:szCs w:val="22"/>
              </w:rPr>
              <w:lastRenderedPageBreak/>
              <w:t>жазбаша түрде ескерте отырып, Шарт жасасудан бас тартуға немесе Шарттан бас т</w:t>
            </w:r>
            <w:r>
              <w:rPr>
                <w:rFonts w:ascii="Times New Roman" w:hAnsi="Times New Roman" w:cs="Times New Roman"/>
                <w:sz w:val="22"/>
                <w:szCs w:val="22"/>
              </w:rPr>
              <w:t xml:space="preserve">артуға </w:t>
            </w:r>
            <w:bookmarkStart w:id="54" w:name="OLE_LINK33"/>
            <w:bookmarkStart w:id="55" w:name="OLE_LINK32"/>
            <w:r>
              <w:rPr>
                <w:rFonts w:ascii="Times New Roman" w:hAnsi="Times New Roman" w:cs="Times New Roman"/>
                <w:sz w:val="22"/>
                <w:szCs w:val="22"/>
              </w:rPr>
              <w:t xml:space="preserve">Шартты тоқтату күніне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w:t>
            </w:r>
            <w:bookmarkEnd w:id="54"/>
            <w:bookmarkEnd w:id="55"/>
            <w:r>
              <w:rPr>
                <w:rFonts w:ascii="Times New Roman" w:hAnsi="Times New Roman" w:cs="Times New Roman"/>
                <w:sz w:val="22"/>
                <w:szCs w:val="22"/>
              </w:rPr>
              <w:t>, бұл жағдайда:</w:t>
            </w:r>
          </w:p>
          <w:p w:rsidR="00AA2D03" w:rsidRDefault="005C0E60">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w:t>
            </w:r>
            <w:r>
              <w:rPr>
                <w:rFonts w:ascii="Times New Roman" w:hAnsi="Times New Roman" w:cs="Times New Roman"/>
                <w:sz w:val="22"/>
                <w:szCs w:val="22"/>
              </w:rPr>
              <w:t xml:space="preserve">не басқа да қылмыстық әрекеттерге қатысады </w:t>
            </w:r>
            <w:proofErr w:type="gramStart"/>
            <w:r>
              <w:rPr>
                <w:rFonts w:ascii="Times New Roman" w:hAnsi="Times New Roman" w:cs="Times New Roman"/>
                <w:sz w:val="22"/>
                <w:szCs w:val="22"/>
              </w:rPr>
              <w:t>деп</w:t>
            </w:r>
            <w:proofErr w:type="gramEnd"/>
            <w:r>
              <w:rPr>
                <w:rFonts w:ascii="Times New Roman" w:hAnsi="Times New Roman" w:cs="Times New Roman"/>
                <w:sz w:val="22"/>
                <w:szCs w:val="22"/>
              </w:rPr>
              <w:t xml:space="preserve"> болжауға негіз бар,</w:t>
            </w:r>
          </w:p>
          <w:p w:rsidR="00AA2D03" w:rsidRDefault="005C0E60">
            <w:pPr>
              <w:jc w:val="both"/>
              <w:rPr>
                <w:rFonts w:ascii="Times New Roman" w:hAnsi="Times New Roman" w:cs="Times New Roman"/>
                <w:sz w:val="22"/>
                <w:szCs w:val="22"/>
              </w:rPr>
            </w:pPr>
            <w:r>
              <w:rPr>
                <w:rFonts w:ascii="Times New Roman" w:hAnsi="Times New Roman" w:cs="Times New Roman"/>
                <w:sz w:val="22"/>
                <w:szCs w:val="22"/>
              </w:rPr>
              <w:t xml:space="preserve">- Сатушының болашақта Тауарды уақтылы жеткізуде қиындықтар туындайтынын </w:t>
            </w:r>
            <w:proofErr w:type="gramStart"/>
            <w:r>
              <w:rPr>
                <w:rFonts w:ascii="Times New Roman" w:hAnsi="Times New Roman" w:cs="Times New Roman"/>
                <w:sz w:val="22"/>
                <w:szCs w:val="22"/>
              </w:rPr>
              <w:t>болжау</w:t>
            </w:r>
            <w:proofErr w:type="gramEnd"/>
            <w:r>
              <w:rPr>
                <w:rFonts w:ascii="Times New Roman" w:hAnsi="Times New Roman" w:cs="Times New Roman"/>
                <w:sz w:val="22"/>
                <w:szCs w:val="22"/>
              </w:rPr>
              <w:t>ға негіз бар.</w:t>
            </w:r>
          </w:p>
          <w:p w:rsidR="00AA2D03" w:rsidRDefault="005C0E60">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w:t>
            </w:r>
            <w:proofErr w:type="gramStart"/>
            <w:r>
              <w:rPr>
                <w:rFonts w:ascii="Times New Roman" w:hAnsi="Times New Roman" w:cs="Times New Roman"/>
                <w:sz w:val="22"/>
                <w:szCs w:val="22"/>
              </w:rPr>
              <w:t>тарту</w:t>
            </w:r>
            <w:proofErr w:type="gramEnd"/>
            <w:r>
              <w:rPr>
                <w:rFonts w:ascii="Times New Roman" w:hAnsi="Times New Roman" w:cs="Times New Roman"/>
                <w:sz w:val="22"/>
                <w:szCs w:val="22"/>
              </w:rPr>
              <w:t xml:space="preserve">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AA2D03" w:rsidRDefault="005C0E60">
            <w:pPr>
              <w:jc w:val="both"/>
              <w:rPr>
                <w:rFonts w:ascii="Times New Roman" w:hAnsi="Times New Roman" w:cs="Times New Roman"/>
                <w:sz w:val="22"/>
                <w:szCs w:val="22"/>
              </w:rPr>
            </w:pPr>
            <w:r>
              <w:rPr>
                <w:rFonts w:ascii="Times New Roman" w:hAnsi="Times New Roman" w:cs="Times New Roman"/>
                <w:sz w:val="22"/>
                <w:szCs w:val="22"/>
              </w:rPr>
              <w:t xml:space="preserve">Шарт жасасудан бас тарту не Осы Шарттың талаптарына сәйкес Сатушының бастамасы бойынша Шарттан бас тарту Сатып </w:t>
            </w:r>
            <w:proofErr w:type="gramStart"/>
            <w:r>
              <w:rPr>
                <w:rFonts w:ascii="Times New Roman" w:hAnsi="Times New Roman" w:cs="Times New Roman"/>
                <w:sz w:val="22"/>
                <w:szCs w:val="22"/>
              </w:rPr>
              <w:t>алушы</w:t>
            </w:r>
            <w:proofErr w:type="gramEnd"/>
            <w:r>
              <w:rPr>
                <w:rFonts w:ascii="Times New Roman" w:hAnsi="Times New Roman" w:cs="Times New Roman"/>
                <w:sz w:val="22"/>
                <w:szCs w:val="22"/>
              </w:rPr>
              <w:t>ға Сатушының осындай бас тартудан туындаған залалдарды өтеуін талап етуге құқық бермейді..</w:t>
            </w:r>
          </w:p>
          <w:p w:rsidR="00AA2D03" w:rsidRDefault="005C0E60">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w:t>
            </w:r>
            <w:r>
              <w:rPr>
                <w:rFonts w:ascii="Times New Roman" w:hAnsi="Times New Roman" w:cs="Times New Roman"/>
                <w:sz w:val="22"/>
                <w:szCs w:val="22"/>
              </w:rPr>
              <w:t>жырамас бө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 болып табылатын "Сәйкестік ережелері" қосымшасында баяндалған сәйкестік ережелерімен танысқанын растайды.</w:t>
            </w:r>
          </w:p>
          <w:p w:rsidR="00AA2D03" w:rsidRDefault="005C0E60">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әсіпорындарм</w:t>
            </w:r>
            <w:r>
              <w:rPr>
                <w:rFonts w:ascii="Times New Roman" w:hAnsi="Times New Roman" w:cs="Times New Roman"/>
                <w:sz w:val="22"/>
                <w:szCs w:val="22"/>
              </w:rPr>
              <w:t>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AA2D03" w:rsidRDefault="005C0E60">
            <w:pPr>
              <w:jc w:val="both"/>
            </w:pPr>
            <w:r>
              <w:rPr>
                <w:rFonts w:ascii="Times New Roman" w:hAnsi="Times New Roman" w:cs="Times New Roman"/>
                <w:sz w:val="22"/>
                <w:szCs w:val="22"/>
              </w:rPr>
              <w:t xml:space="preserve">Егер Сатып алушының осы тармақта көзделген кепілдіктері </w:t>
            </w:r>
            <w:proofErr w:type="gramStart"/>
            <w:r>
              <w:rPr>
                <w:rFonts w:ascii="Times New Roman" w:hAnsi="Times New Roman" w:cs="Times New Roman"/>
                <w:sz w:val="22"/>
                <w:szCs w:val="22"/>
              </w:rPr>
              <w:t>шынды</w:t>
            </w:r>
            <w:proofErr w:type="gramEnd"/>
            <w:r>
              <w:rPr>
                <w:rFonts w:ascii="Times New Roman" w:hAnsi="Times New Roman" w:cs="Times New Roman"/>
                <w:sz w:val="22"/>
                <w:szCs w:val="22"/>
              </w:rPr>
              <w:t>ққа сәйкес келмесе, Сатушы Шарт жасасудан бас тартуға немесе бұрын жасалған Шарттан бас тартуға құқылы.</w:t>
            </w:r>
            <w:bookmarkEnd w:id="60"/>
            <w:bookmarkEnd w:id="62"/>
            <w:bookmarkEnd w:id="63"/>
          </w:p>
          <w:p w:rsidR="00AA2D03" w:rsidRDefault="005C0E60">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w:t>
            </w:r>
            <w:r>
              <w:rPr>
                <w:rFonts w:ascii="Times New Roman" w:hAnsi="Times New Roman" w:cs="Times New Roman"/>
                <w:sz w:val="22"/>
                <w:szCs w:val="22"/>
              </w:rPr>
              <w:t>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w:t>
            </w:r>
            <w:proofErr w:type="gramStart"/>
            <w:r>
              <w:rPr>
                <w:rFonts w:ascii="Times New Roman" w:hAnsi="Times New Roman" w:cs="Times New Roman"/>
                <w:sz w:val="22"/>
                <w:szCs w:val="22"/>
              </w:rPr>
              <w:t>немесе</w:t>
            </w:r>
            <w:proofErr w:type="gramEnd"/>
            <w:r>
              <w:rPr>
                <w:rFonts w:ascii="Times New Roman" w:hAnsi="Times New Roman" w:cs="Times New Roman"/>
                <w:sz w:val="22"/>
                <w:szCs w:val="22"/>
              </w:rPr>
              <w:t xml:space="preserve"> ақпаратты ұсынуға міндеттенеді.  Сатушы жоғарыда көрсетілген ақпаратты жә</w:t>
            </w:r>
            <w:r>
              <w:rPr>
                <w:rFonts w:ascii="Times New Roman" w:hAnsi="Times New Roman" w:cs="Times New Roman"/>
                <w:sz w:val="22"/>
                <w:szCs w:val="22"/>
              </w:rPr>
              <w:t xml:space="preserve">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толық көл</w:t>
            </w:r>
            <w:r>
              <w:rPr>
                <w:rFonts w:ascii="Times New Roman" w:hAnsi="Times New Roman" w:cs="Times New Roman"/>
                <w:sz w:val="22"/>
                <w:szCs w:val="22"/>
              </w:rPr>
              <w:t xml:space="preserve">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w:t>
            </w:r>
            <w:r>
              <w:rPr>
                <w:rFonts w:ascii="Times New Roman" w:hAnsi="Times New Roman" w:cs="Times New Roman"/>
                <w:sz w:val="22"/>
                <w:szCs w:val="22"/>
              </w:rPr>
              <w:lastRenderedPageBreak/>
              <w:t>сондай-ақ осы Шарт бойынша тексерулерді уақтылы және толық жүрг</w:t>
            </w:r>
            <w:r>
              <w:rPr>
                <w:rFonts w:ascii="Times New Roman" w:hAnsi="Times New Roman" w:cs="Times New Roman"/>
                <w:sz w:val="22"/>
                <w:szCs w:val="22"/>
              </w:rPr>
              <w:t>ізу мақсатында тексерушілермен ынтымақтасуға міндетті.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Тексерушілер Сатып алушының осы Шартты жасасуға және орындауға қатысы бар құжаттамасын көшіруге құқылы.</w:t>
            </w:r>
          </w:p>
          <w:p w:rsidR="00AA2D03" w:rsidRDefault="005C0E60">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w:t>
            </w:r>
            <w:proofErr w:type="gramStart"/>
            <w:r>
              <w:rPr>
                <w:rFonts w:ascii="Times New Roman" w:hAnsi="Times New Roman" w:cs="Times New Roman"/>
                <w:sz w:val="22"/>
                <w:szCs w:val="22"/>
              </w:rPr>
              <w:t>тау</w:t>
            </w:r>
            <w:proofErr w:type="gramEnd"/>
            <w:r>
              <w:rPr>
                <w:rFonts w:ascii="Times New Roman" w:hAnsi="Times New Roman" w:cs="Times New Roman"/>
                <w:sz w:val="22"/>
                <w:szCs w:val="22"/>
              </w:rPr>
              <w:t>ға міндетті.</w:t>
            </w:r>
          </w:p>
          <w:p w:rsidR="00AA2D03" w:rsidRDefault="005C0E60">
            <w:pPr>
              <w:ind w:firstLine="316"/>
              <w:jc w:val="both"/>
            </w:pPr>
            <w:r>
              <w:rPr>
                <w:rFonts w:ascii="Times New Roman" w:hAnsi="Times New Roman" w:cs="Times New Roman"/>
                <w:sz w:val="22"/>
                <w:szCs w:val="22"/>
              </w:rPr>
              <w:t>10</w:t>
            </w:r>
            <w:r>
              <w:rPr>
                <w:rFonts w:ascii="Times New Roman" w:hAnsi="Times New Roman" w:cs="Times New Roman"/>
                <w:sz w:val="22"/>
                <w:szCs w:val="22"/>
              </w:rPr>
              <w:t>.</w:t>
            </w:r>
            <w:r>
              <w:rPr>
                <w:rFonts w:ascii="Times New Roman" w:hAnsi="Times New Roman" w:cs="Times New Roman"/>
                <w:sz w:val="22"/>
                <w:szCs w:val="22"/>
                <w:lang w:val="kk-KZ"/>
              </w:rPr>
              <w:t>8</w:t>
            </w:r>
            <w:r>
              <w:rPr>
                <w:rFonts w:ascii="Times New Roman" w:hAnsi="Times New Roman" w:cs="Times New Roman"/>
                <w:sz w:val="22"/>
                <w:szCs w:val="22"/>
              </w:rPr>
              <w:t>. Сатушы (i) АҚ</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w:t>
            </w:r>
            <w:r>
              <w:rPr>
                <w:rFonts w:ascii="Times New Roman" w:hAnsi="Times New Roman" w:cs="Times New Roman"/>
                <w:sz w:val="22"/>
                <w:szCs w:val="22"/>
              </w:rPr>
              <w:t xml:space="preserve"> керек.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іккен Ұлттар Ұйымының Қауіпсіздік Кеңесі, (iv) Еуропалық Одақ және (v) Біріккен Корольдіктің Ұлы Мәртебелі Қазынашылығы (бұдан әрі - "Санкциялар").   </w:t>
            </w:r>
          </w:p>
          <w:p w:rsidR="00AA2D03" w:rsidRDefault="005C0E60">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w:t>
            </w:r>
            <w:r>
              <w:rPr>
                <w:rFonts w:ascii="Times New Roman" w:hAnsi="Times New Roman" w:cs="Times New Roman"/>
                <w:sz w:val="22"/>
                <w:szCs w:val="22"/>
              </w:rPr>
              <w:t>рды бұ</w:t>
            </w:r>
            <w:proofErr w:type="gramStart"/>
            <w:r>
              <w:rPr>
                <w:rFonts w:ascii="Times New Roman" w:hAnsi="Times New Roman" w:cs="Times New Roman"/>
                <w:sz w:val="22"/>
                <w:szCs w:val="22"/>
              </w:rPr>
              <w:t>зу</w:t>
            </w:r>
            <w:proofErr w:type="gramEnd"/>
            <w:r>
              <w:rPr>
                <w:rFonts w:ascii="Times New Roman" w:hAnsi="Times New Roman" w:cs="Times New Roman"/>
                <w:sz w:val="22"/>
                <w:szCs w:val="22"/>
              </w:rPr>
              <w:t>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ік Корея, Сомали, Оңтүстік Судан, Судан, Сирия, қолданыстағы заңнамамен рұқсат етілг</w:t>
            </w:r>
            <w:r>
              <w:rPr>
                <w:rFonts w:ascii="Times New Roman" w:hAnsi="Times New Roman" w:cs="Times New Roman"/>
                <w:sz w:val="22"/>
                <w:szCs w:val="22"/>
              </w:rPr>
              <w:t xml:space="preserve">ен жағдайларды қоспағанда. </w:t>
            </w:r>
            <w:proofErr w:type="gramStart"/>
            <w:r>
              <w:rPr>
                <w:rFonts w:ascii="Times New Roman" w:hAnsi="Times New Roman" w:cs="Times New Roman"/>
                <w:sz w:val="22"/>
                <w:szCs w:val="22"/>
              </w:rPr>
              <w:t>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w:t>
            </w:r>
            <w:r>
              <w:rPr>
                <w:rFonts w:ascii="Times New Roman" w:hAnsi="Times New Roman" w:cs="Times New Roman"/>
                <w:sz w:val="22"/>
                <w:szCs w:val="22"/>
              </w:rPr>
              <w:t>ығындар үшін жауап береді. Сатып алушының жоғарыда аталған міндеттемені орындамауына байланысты Сатушы келт</w:t>
            </w:r>
            <w:proofErr w:type="gramEnd"/>
            <w:r>
              <w:rPr>
                <w:rFonts w:ascii="Times New Roman" w:hAnsi="Times New Roman" w:cs="Times New Roman"/>
                <w:sz w:val="22"/>
                <w:szCs w:val="22"/>
              </w:rPr>
              <w:t>ірген кез келген сипаттағы шығындар.</w:t>
            </w:r>
          </w:p>
          <w:p w:rsidR="00AA2D03" w:rsidRDefault="00AA2D03">
            <w:pPr>
              <w:jc w:val="center"/>
              <w:rPr>
                <w:rFonts w:ascii="Times New Roman" w:hAnsi="Times New Roman" w:cs="Times New Roman"/>
                <w:sz w:val="22"/>
                <w:szCs w:val="22"/>
              </w:rPr>
            </w:pPr>
          </w:p>
          <w:p w:rsidR="00AA2D03" w:rsidRDefault="005C0E60">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w:t>
            </w:r>
            <w:r>
              <w:rPr>
                <w:rFonts w:ascii="Times New Roman" w:hAnsi="Times New Roman" w:cs="Times New Roman"/>
                <w:sz w:val="22"/>
                <w:szCs w:val="22"/>
              </w:rPr>
              <w:t>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Сот ісін жү</w:t>
            </w:r>
            <w:r>
              <w:rPr>
                <w:rFonts w:ascii="Times New Roman" w:hAnsi="Times New Roman" w:cs="Times New Roman"/>
                <w:sz w:val="22"/>
                <w:szCs w:val="22"/>
              </w:rPr>
              <w:t>ргізу ті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 – орыс тілі.</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 xml:space="preserve">11.2. Алдын ала шағым жасамай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 xml:space="preserve">қа жүгінуге жол берілмейді. Тараптар келесі шарттарды сақтай отырып, осы Шарттың барлық ережелері бойынша </w:t>
            </w:r>
            <w:r>
              <w:rPr>
                <w:rFonts w:ascii="Times New Roman" w:hAnsi="Times New Roman" w:cs="Times New Roman"/>
                <w:sz w:val="22"/>
                <w:szCs w:val="22"/>
              </w:rPr>
              <w:lastRenderedPageBreak/>
              <w:t>дауларды шешудің сотқа дейінгі міндетті талаптарын белгілейді:</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w:t>
            </w:r>
            <w:r>
              <w:rPr>
                <w:rFonts w:ascii="Times New Roman" w:hAnsi="Times New Roman" w:cs="Times New Roman"/>
                <w:sz w:val="22"/>
                <w:szCs w:val="22"/>
              </w:rPr>
              <w:t xml:space="preserve">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w:t>
            </w:r>
            <w:r>
              <w:rPr>
                <w:rFonts w:ascii="Times New Roman" w:hAnsi="Times New Roman" w:cs="Times New Roman"/>
                <w:sz w:val="22"/>
                <w:szCs w:val="22"/>
              </w:rPr>
              <w:t>амау. Сатып алушыны талап қою және оны қанағаттандыру құқығынан айырады;</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 xml:space="preserve">11.2.3. Шағымға жауап </w:t>
            </w:r>
            <w:proofErr w:type="gramStart"/>
            <w:r>
              <w:rPr>
                <w:rFonts w:ascii="Times New Roman" w:hAnsi="Times New Roman" w:cs="Times New Roman"/>
                <w:sz w:val="22"/>
                <w:szCs w:val="22"/>
              </w:rPr>
              <w:t>беру</w:t>
            </w:r>
            <w:proofErr w:type="gramEnd"/>
            <w:r>
              <w:rPr>
                <w:rFonts w:ascii="Times New Roman" w:hAnsi="Times New Roman" w:cs="Times New Roman"/>
                <w:sz w:val="22"/>
                <w:szCs w:val="22"/>
              </w:rPr>
              <w:t xml:space="preserve"> мерзімі – оны алған күннен бастап 10 (он) жұмыс күні. Шағымды (шағымға жауапты) алған күн ол жіберілген Тараптың пошта бөлімшесінің мөртабанының күні (шағым</w:t>
            </w:r>
            <w:r>
              <w:rPr>
                <w:rFonts w:ascii="Times New Roman" w:hAnsi="Times New Roman" w:cs="Times New Roman"/>
                <w:sz w:val="22"/>
                <w:szCs w:val="22"/>
              </w:rPr>
              <w:t xml:space="preserve"> (жауап) пошта байланысы арқылы жіберілген кезде) немесе шағымды (жауапты) қабылдау туралы белгі қойылған күн болып табылады. (шағым (жауап) қолм</w:t>
            </w:r>
            <w:proofErr w:type="gramStart"/>
            <w:r>
              <w:rPr>
                <w:rFonts w:ascii="Times New Roman" w:hAnsi="Times New Roman" w:cs="Times New Roman"/>
                <w:sz w:val="22"/>
                <w:szCs w:val="22"/>
              </w:rPr>
              <w:t>а-</w:t>
            </w:r>
            <w:proofErr w:type="gramEnd"/>
            <w:r>
              <w:rPr>
                <w:rFonts w:ascii="Times New Roman" w:hAnsi="Times New Roman" w:cs="Times New Roman"/>
                <w:sz w:val="22"/>
                <w:szCs w:val="22"/>
              </w:rPr>
              <w:t>қол берілген жағдайда, e-mail және басқа байланыс құралдары);</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 xml:space="preserve">11.2.4. Сатып алушы талап арыз берген жағдайда </w:t>
            </w:r>
            <w:r>
              <w:rPr>
                <w:rFonts w:ascii="Times New Roman" w:hAnsi="Times New Roman" w:cs="Times New Roman"/>
                <w:sz w:val="22"/>
                <w:szCs w:val="22"/>
              </w:rPr>
              <w:t>Акті</w:t>
            </w:r>
            <w:proofErr w:type="gramStart"/>
            <w:r>
              <w:rPr>
                <w:rFonts w:ascii="Times New Roman" w:hAnsi="Times New Roman" w:cs="Times New Roman"/>
                <w:sz w:val="22"/>
                <w:szCs w:val="22"/>
              </w:rPr>
              <w:t>ні ж</w:t>
            </w:r>
            <w:proofErr w:type="gramEnd"/>
            <w:r>
              <w:rPr>
                <w:rFonts w:ascii="Times New Roman" w:hAnsi="Times New Roman" w:cs="Times New Roman"/>
                <w:sz w:val="22"/>
                <w:szCs w:val="22"/>
              </w:rPr>
              <w:t>әне/немесе сынақ нәтижелерін қолдану міндетті болып табылады.</w:t>
            </w:r>
          </w:p>
          <w:p w:rsidR="00AA2D03" w:rsidRDefault="00AA2D03">
            <w:pPr>
              <w:ind w:firstLine="316"/>
              <w:jc w:val="both"/>
              <w:rPr>
                <w:rFonts w:ascii="Times New Roman" w:hAnsi="Times New Roman" w:cs="Times New Roman"/>
                <w:sz w:val="22"/>
                <w:szCs w:val="22"/>
              </w:rPr>
            </w:pPr>
          </w:p>
          <w:p w:rsidR="00AA2D03" w:rsidRDefault="005C0E60">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AA2D03" w:rsidRDefault="00AA2D03">
            <w:pPr>
              <w:jc w:val="both"/>
              <w:rPr>
                <w:rFonts w:ascii="Times New Roman" w:hAnsi="Times New Roman" w:cs="Times New Roman"/>
                <w:b/>
                <w:sz w:val="22"/>
                <w:szCs w:val="22"/>
              </w:rPr>
            </w:pP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толықтырулар жарамды</w:t>
            </w:r>
            <w:r>
              <w:rPr>
                <w:rFonts w:ascii="Times New Roman" w:hAnsi="Times New Roman" w:cs="Times New Roman"/>
                <w:sz w:val="22"/>
                <w:szCs w:val="22"/>
              </w:rPr>
              <w:softHyphen/>
              <w:t>олар жазбаша нысанда жасалған жә</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жағдайда ғана жасалады</w:t>
            </w:r>
            <w:r>
              <w:rPr>
                <w:rFonts w:ascii="Times New Roman" w:hAnsi="Times New Roman" w:cs="Times New Roman"/>
                <w:sz w:val="22"/>
                <w:szCs w:val="22"/>
              </w:rPr>
              <w:softHyphen/>
              <w:t>екі Тараптың уәкілетті өкі</w:t>
            </w:r>
            <w:r>
              <w:rPr>
                <w:rFonts w:ascii="Times New Roman" w:hAnsi="Times New Roman" w:cs="Times New Roman"/>
                <w:sz w:val="22"/>
                <w:szCs w:val="22"/>
              </w:rPr>
              <w:t>лдерінің дәрежелері және Тараптардың мөрлерімен бекітіледі.</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 xml:space="preserve">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w:t>
            </w:r>
            <w:r>
              <w:rPr>
                <w:rFonts w:ascii="Times New Roman" w:hAnsi="Times New Roman" w:cs="Times New Roman"/>
                <w:sz w:val="22"/>
                <w:szCs w:val="22"/>
              </w:rPr>
              <w:t>табылады, ал кейінгі күні жасалған құжат бұрынғылардан басым болады.</w:t>
            </w:r>
            <w:proofErr w:type="gramStart"/>
            <w:r>
              <w:rPr>
                <w:rFonts w:ascii="Times New Roman" w:hAnsi="Times New Roman" w:cs="Times New Roman"/>
                <w:sz w:val="22"/>
                <w:szCs w:val="22"/>
              </w:rPr>
              <w:t xml:space="preserve"> .</w:t>
            </w:r>
            <w:proofErr w:type="gramEnd"/>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 xml:space="preserve">12.3. Тараптардың кез келгені таратылған немесе қайта ұйымдастырылған жағдайда, осы Шарт өзінің </w:t>
            </w:r>
            <w:proofErr w:type="gramStart"/>
            <w:r>
              <w:rPr>
                <w:rFonts w:ascii="Times New Roman" w:hAnsi="Times New Roman" w:cs="Times New Roman"/>
                <w:sz w:val="22"/>
                <w:szCs w:val="22"/>
              </w:rPr>
              <w:t>заңды</w:t>
            </w:r>
            <w:proofErr w:type="gramEnd"/>
            <w:r>
              <w:rPr>
                <w:rFonts w:ascii="Times New Roman" w:hAnsi="Times New Roman" w:cs="Times New Roman"/>
                <w:sz w:val="22"/>
                <w:szCs w:val="22"/>
              </w:rPr>
              <w:t xml:space="preserve"> күшін жоғалтпайды және осы Тараптың құқықтық мирасқорына өтеді.</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w:t>
            </w:r>
            <w:r>
              <w:rPr>
                <w:rFonts w:ascii="Times New Roman" w:hAnsi="Times New Roman" w:cs="Times New Roman"/>
                <w:sz w:val="22"/>
                <w:szCs w:val="22"/>
              </w:rPr>
              <w:t>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бөлігінің жарамсыздығы оның тұтастай жарамсыздығына әкеп соқтырмайды.</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12.5. Ешбі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жағдайда Тараптар келтірген залалдар, соның ішінде Тараптар шеккен пайданы жоғалтқаны үшін Тараптар жауапты болмайды.</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w:t>
            </w:r>
            <w:r>
              <w:rPr>
                <w:rFonts w:ascii="Times New Roman" w:hAnsi="Times New Roman" w:cs="Times New Roman"/>
                <w:sz w:val="22"/>
                <w:szCs w:val="22"/>
              </w:rPr>
              <w:t>елісіммен ресімделеді.</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12.7. Осы Шартпен реттелмеген мәселелер Қазақстан Республикасының қолданыстағы заңнамасымен реттеледі. </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12.8. Осы Келісім қазақ және орыс тілдерінде, екі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ұсқа данада жасалды, олардың теңдігі бар</w:t>
            </w:r>
            <w:r>
              <w:rPr>
                <w:rFonts w:ascii="Times New Roman" w:hAnsi="Times New Roman" w:cs="Times New Roman"/>
                <w:sz w:val="22"/>
                <w:szCs w:val="22"/>
              </w:rPr>
              <w:softHyphen/>
              <w:t>тараптардың әрқайсысы үшін бір-бір</w:t>
            </w:r>
            <w:r>
              <w:rPr>
                <w:rFonts w:ascii="Times New Roman" w:hAnsi="Times New Roman" w:cs="Times New Roman"/>
                <w:sz w:val="22"/>
                <w:szCs w:val="22"/>
              </w:rPr>
              <w:t>ден заңды күші бар. Орыс тіліндегі мәтін мен қазақ тіліндегі мәтін арасында дау туындаған жағдайда орыс тіліндегі мәтін басым күшке ие болады.</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12.9.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w:t>
            </w:r>
            <w:r>
              <w:rPr>
                <w:rFonts w:ascii="Times New Roman" w:hAnsi="Times New Roman" w:cs="Times New Roman"/>
                <w:sz w:val="22"/>
                <w:szCs w:val="22"/>
              </w:rPr>
              <w:t>алы бөлігі</w:t>
            </w:r>
            <w:r>
              <w:rPr>
                <w:rFonts w:ascii="Times New Roman" w:hAnsi="Times New Roman" w:cs="Times New Roman"/>
                <w:sz w:val="22"/>
                <w:szCs w:val="22"/>
              </w:rPr>
              <w:softHyphen/>
              <w:t>факс арқылы жіберілгендердің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 xml:space="preserve">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AA2D03" w:rsidRDefault="00AA2D03">
            <w:pPr>
              <w:jc w:val="both"/>
              <w:rPr>
                <w:rFonts w:ascii="Times New Roman" w:hAnsi="Times New Roman" w:cs="Times New Roman"/>
                <w:sz w:val="22"/>
                <w:szCs w:val="22"/>
              </w:rPr>
            </w:pPr>
          </w:p>
          <w:p w:rsidR="00AA2D03" w:rsidRDefault="005C0E60">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w:t>
            </w:r>
            <w:proofErr w:type="gramStart"/>
            <w:r>
              <w:rPr>
                <w:rFonts w:ascii="Times New Roman" w:hAnsi="Times New Roman" w:cs="Times New Roman"/>
                <w:b/>
                <w:sz w:val="22"/>
                <w:szCs w:val="22"/>
              </w:rPr>
              <w:t>м</w:t>
            </w:r>
            <w:proofErr w:type="gramEnd"/>
            <w:r>
              <w:rPr>
                <w:rFonts w:ascii="Times New Roman" w:hAnsi="Times New Roman" w:cs="Times New Roman"/>
                <w:b/>
                <w:sz w:val="22"/>
                <w:szCs w:val="22"/>
              </w:rPr>
              <w:t>і</w:t>
            </w:r>
          </w:p>
          <w:p w:rsidR="00AA2D03" w:rsidRDefault="00AA2D03">
            <w:pPr>
              <w:rPr>
                <w:rFonts w:ascii="Times New Roman" w:hAnsi="Times New Roman" w:cs="Times New Roman"/>
                <w:b/>
                <w:sz w:val="22"/>
                <w:szCs w:val="22"/>
              </w:rPr>
            </w:pPr>
          </w:p>
          <w:p w:rsidR="00AA2D03" w:rsidRDefault="005C0E60">
            <w:pPr>
              <w:ind w:firstLine="316"/>
              <w:jc w:val="both"/>
            </w:pPr>
            <w:r>
              <w:rPr>
                <w:rFonts w:ascii="Times New Roman" w:hAnsi="Times New Roman" w:cs="Times New Roman"/>
                <w:sz w:val="22"/>
                <w:szCs w:val="22"/>
              </w:rPr>
              <w:t>13.1. Осы Шар</w:t>
            </w:r>
            <w:r>
              <w:rPr>
                <w:rFonts w:ascii="Times New Roman" w:hAnsi="Times New Roman" w:cs="Times New Roman"/>
                <w:sz w:val="22"/>
                <w:szCs w:val="22"/>
              </w:rPr>
              <w:t>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w:t>
            </w:r>
            <w:r>
              <w:rPr>
                <w:rFonts w:ascii="Times New Roman" w:hAnsi="Times New Roman" w:cs="Times New Roman"/>
                <w:sz w:val="22"/>
                <w:szCs w:val="22"/>
              </w:rPr>
              <w:t>еттемелер бөлігінде - олар толық орындалғ</w:t>
            </w:r>
            <w:proofErr w:type="gramStart"/>
            <w:r>
              <w:rPr>
                <w:rFonts w:ascii="Times New Roman" w:hAnsi="Times New Roman" w:cs="Times New Roman"/>
                <w:sz w:val="22"/>
                <w:szCs w:val="22"/>
              </w:rPr>
              <w:t>ан</w:t>
            </w:r>
            <w:proofErr w:type="gramEnd"/>
            <w:r>
              <w:rPr>
                <w:rFonts w:ascii="Times New Roman" w:hAnsi="Times New Roman" w:cs="Times New Roman"/>
                <w:sz w:val="22"/>
                <w:szCs w:val="22"/>
              </w:rPr>
              <w:t>ға дейін.</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 xml:space="preserve">Сатушы келесі жағдайларда Келісім-шарт тоқтатылған күнге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 Сатып алушыны хабардар ету арқылы осы Шарттан біржақты тәртіппен бас тартуға құқылы:</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13.2.1. Жеткізу (ж</w:t>
            </w:r>
            <w:r>
              <w:rPr>
                <w:rFonts w:ascii="Times New Roman" w:hAnsi="Times New Roman" w:cs="Times New Roman"/>
                <w:sz w:val="22"/>
                <w:szCs w:val="22"/>
              </w:rPr>
              <w:t>өнелту</w:t>
            </w:r>
            <w:r>
              <w:rPr>
                <w:rFonts w:ascii="Times New Roman" w:hAnsi="Times New Roman" w:cs="Times New Roman"/>
                <w:sz w:val="22"/>
                <w:szCs w:val="22"/>
              </w:rPr>
              <w:t xml:space="preserve">) айының алдындағы </w:t>
            </w:r>
            <w:proofErr w:type="gramStart"/>
            <w:r>
              <w:rPr>
                <w:rFonts w:ascii="Times New Roman" w:hAnsi="Times New Roman" w:cs="Times New Roman"/>
                <w:sz w:val="22"/>
                <w:szCs w:val="22"/>
              </w:rPr>
              <w:t>айда</w:t>
            </w:r>
            <w:proofErr w:type="gramEnd"/>
            <w:r>
              <w:rPr>
                <w:rFonts w:ascii="Times New Roman" w:hAnsi="Times New Roman" w:cs="Times New Roman"/>
                <w:sz w:val="22"/>
                <w:szCs w:val="22"/>
              </w:rPr>
              <w:t xml:space="preserve"> Сатып алушыдан өтінімнің болмауы;   </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w:t>
            </w:r>
            <w:r>
              <w:rPr>
                <w:rFonts w:ascii="Times New Roman" w:hAnsi="Times New Roman" w:cs="Times New Roman"/>
                <w:sz w:val="22"/>
                <w:szCs w:val="22"/>
              </w:rPr>
              <w:t>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 жеткізуге жасалған келісімшарттар:</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w:t>
            </w:r>
            <w:proofErr w:type="gramStart"/>
            <w:r>
              <w:rPr>
                <w:rFonts w:ascii="Times New Roman" w:hAnsi="Times New Roman" w:cs="Times New Roman"/>
                <w:sz w:val="22"/>
                <w:szCs w:val="22"/>
              </w:rPr>
              <w:t>экспорт</w:t>
            </w:r>
            <w:proofErr w:type="gramEnd"/>
            <w:r>
              <w:rPr>
                <w:rFonts w:ascii="Times New Roman" w:hAnsi="Times New Roman" w:cs="Times New Roman"/>
                <w:sz w:val="22"/>
                <w:szCs w:val="22"/>
              </w:rPr>
              <w:t>қа шығарылған) байланысты болуы мүмкін;</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w:t>
            </w:r>
            <w:r>
              <w:rPr>
                <w:rFonts w:ascii="Times New Roman" w:hAnsi="Times New Roman" w:cs="Times New Roman"/>
                <w:sz w:val="22"/>
                <w:szCs w:val="22"/>
              </w:rPr>
              <w:t xml:space="preserve"> пайдалануы үшін үшінші тұлғ</w:t>
            </w:r>
            <w:proofErr w:type="gramStart"/>
            <w:r>
              <w:rPr>
                <w:rFonts w:ascii="Times New Roman" w:hAnsi="Times New Roman" w:cs="Times New Roman"/>
                <w:sz w:val="22"/>
                <w:szCs w:val="22"/>
              </w:rPr>
              <w:t>алар</w:t>
            </w:r>
            <w:proofErr w:type="gramEnd"/>
            <w:r>
              <w:rPr>
                <w:rFonts w:ascii="Times New Roman" w:hAnsi="Times New Roman" w:cs="Times New Roman"/>
                <w:sz w:val="22"/>
                <w:szCs w:val="22"/>
              </w:rPr>
              <w:t>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w:t>
            </w:r>
            <w:proofErr w:type="gramStart"/>
            <w:r>
              <w:rPr>
                <w:rFonts w:ascii="Times New Roman" w:hAnsi="Times New Roman" w:cs="Times New Roman"/>
                <w:sz w:val="22"/>
                <w:szCs w:val="22"/>
              </w:rPr>
              <w:t>гедектерге арналған мемлекеттік медициналық-</w:t>
            </w:r>
            <w:r>
              <w:rPr>
                <w:rFonts w:ascii="Times New Roman" w:hAnsi="Times New Roman" w:cs="Times New Roman"/>
                <w:sz w:val="22"/>
                <w:szCs w:val="22"/>
              </w:rPr>
              <w:lastRenderedPageBreak/>
              <w:t xml:space="preserve">әлеуметтік </w:t>
            </w:r>
            <w:r>
              <w:rPr>
                <w:rFonts w:ascii="Times New Roman" w:hAnsi="Times New Roman" w:cs="Times New Roman"/>
                <w:sz w:val="22"/>
                <w:szCs w:val="22"/>
              </w:rPr>
              <w:t>мекемелер, ШЖҚ КМК, КГП))</w:t>
            </w:r>
            <w:proofErr w:type="gramEnd"/>
          </w:p>
          <w:p w:rsidR="00AA2D03" w:rsidRDefault="005C0E60">
            <w:pPr>
              <w:ind w:firstLine="316"/>
              <w:jc w:val="both"/>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w:t>
            </w:r>
            <w:r>
              <w:rPr>
                <w:rFonts w:ascii="Times New Roman" w:hAnsi="Times New Roman" w:cs="Times New Roman"/>
                <w:sz w:val="22"/>
                <w:szCs w:val="22"/>
              </w:rPr>
              <w:t>нара 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іктеме алған жағдайда. осы күннен кейінгі күнтізбелік жыл;</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 xml:space="preserve">13.2.4. Сатып алушы осы Шарттың No3 қосымшасында айқындалған Тауарлардың айлық көлемінен бас </w:t>
            </w:r>
            <w:proofErr w:type="gramStart"/>
            <w:r>
              <w:rPr>
                <w:rFonts w:ascii="Times New Roman" w:hAnsi="Times New Roman" w:cs="Times New Roman"/>
                <w:sz w:val="22"/>
                <w:szCs w:val="22"/>
              </w:rPr>
              <w:t>тартқан</w:t>
            </w:r>
            <w:proofErr w:type="gramEnd"/>
            <w:r>
              <w:rPr>
                <w:rFonts w:ascii="Times New Roman" w:hAnsi="Times New Roman" w:cs="Times New Roman"/>
                <w:sz w:val="22"/>
                <w:szCs w:val="22"/>
              </w:rPr>
              <w:t xml:space="preserve"> немесе таңдамаған/толық таңдамаған жағдайда;</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w:t>
            </w:r>
            <w:r>
              <w:rPr>
                <w:rFonts w:ascii="Times New Roman" w:hAnsi="Times New Roman" w:cs="Times New Roman"/>
                <w:sz w:val="22"/>
                <w:szCs w:val="22"/>
              </w:rPr>
              <w:t>ттың 4.8. тармағында көрсетілген мерзімде және/немесе мөлшерде енгізбеген жағдайда.;</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кепілдіктерін немесе міндеттемелерін орындамаған/тиісінше орындамаған/бұзған жағдайда;</w:t>
            </w:r>
          </w:p>
          <w:p w:rsidR="00AA2D03" w:rsidRDefault="005C0E60">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w:t>
            </w:r>
            <w:r>
              <w:rPr>
                <w:rFonts w:ascii="Times New Roman" w:hAnsi="Times New Roman" w:cs="Times New Roman"/>
                <w:sz w:val="22"/>
                <w:szCs w:val="22"/>
              </w:rPr>
              <w:t>ген өзге де жағдайлар.</w:t>
            </w:r>
            <w:bookmarkEnd w:id="64"/>
            <w:bookmarkEnd w:id="65"/>
          </w:p>
          <w:p w:rsidR="00AA2D03" w:rsidRDefault="005C0E60">
            <w:pPr>
              <w:jc w:val="both"/>
              <w:rPr>
                <w:rFonts w:ascii="Times New Roman" w:hAnsi="Times New Roman" w:cs="Times New Roman"/>
                <w:sz w:val="22"/>
                <w:szCs w:val="22"/>
                <w:lang w:val="kk-KZ"/>
              </w:rPr>
            </w:pPr>
            <w:r>
              <w:rPr>
                <w:rFonts w:ascii="Times New Roman" w:hAnsi="Times New Roman" w:cs="Times New Roman"/>
                <w:sz w:val="22"/>
                <w:szCs w:val="22"/>
              </w:rPr>
              <w:tab/>
            </w:r>
          </w:p>
          <w:p w:rsidR="00AA2D03" w:rsidRDefault="005C0E60">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AA2D03" w:rsidRDefault="00AA2D03">
            <w:pPr>
              <w:jc w:val="both"/>
              <w:rPr>
                <w:rFonts w:ascii="Times New Roman" w:hAnsi="Times New Roman" w:cs="Times New Roman"/>
                <w:b/>
                <w:sz w:val="22"/>
                <w:szCs w:val="22"/>
                <w:lang w:val="kk-KZ"/>
              </w:rPr>
            </w:pPr>
          </w:p>
          <w:p w:rsidR="00AA2D03" w:rsidRPr="00E00D26" w:rsidRDefault="005C0E60">
            <w:pPr>
              <w:ind w:firstLine="316"/>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t>14.1. Осы Шарт Сатушының таңдауы бойынша келесі тәсілдердің бірімен жасалады:</w:t>
            </w:r>
          </w:p>
          <w:p w:rsidR="00AA2D03" w:rsidRPr="00E00D26" w:rsidRDefault="005C0E60">
            <w:pPr>
              <w:pStyle w:val="aff5"/>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t>(1) Шарттың 14.2–тармағында көзделген тәртіппен Қазақстан Республикасының Ұлттық куәландырушы орталығы (бұдан әрі - ЭЦҚ) берге</w:t>
            </w:r>
            <w:r w:rsidRPr="00E00D26">
              <w:rPr>
                <w:rFonts w:ascii="Times New Roman" w:hAnsi="Times New Roman" w:cs="Times New Roman"/>
                <w:sz w:val="22"/>
                <w:szCs w:val="22"/>
                <w:lang w:val="kk-KZ"/>
              </w:rPr>
              <w:t>н электрондық цифрлық қолтаңбаны пайдалана отырып, Тараптардың уәкілетті өкілдерінің Шартқа қол қоюы арқылы.;</w:t>
            </w:r>
          </w:p>
          <w:p w:rsidR="00AA2D03" w:rsidRPr="00E00D26" w:rsidRDefault="005C0E60">
            <w:pPr>
              <w:pStyle w:val="aff5"/>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AA2D03" w:rsidRPr="00E00D26" w:rsidRDefault="005C0E60">
            <w:pPr>
              <w:pStyle w:val="aff5"/>
              <w:ind w:firstLine="316"/>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t>14.2. ЭЦҚ көмегімен Шарт жасалған жағдайда келесі тәрті</w:t>
            </w:r>
            <w:r w:rsidRPr="00E00D26">
              <w:rPr>
                <w:rFonts w:ascii="Times New Roman" w:hAnsi="Times New Roman" w:cs="Times New Roman"/>
                <w:sz w:val="22"/>
                <w:szCs w:val="22"/>
                <w:lang w:val="kk-KZ"/>
              </w:rPr>
              <w:t>п қолданылады:</w:t>
            </w:r>
          </w:p>
          <w:p w:rsidR="00AA2D03" w:rsidRPr="00E00D26" w:rsidRDefault="005C0E60">
            <w:pPr>
              <w:pStyle w:val="aff5"/>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t xml:space="preserve">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 </w:t>
            </w:r>
          </w:p>
          <w:p w:rsidR="00AA2D03" w:rsidRPr="00E00D26" w:rsidRDefault="005C0E60">
            <w:pPr>
              <w:pStyle w:val="aff5"/>
              <w:ind w:firstLine="316"/>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t>14.</w:t>
            </w:r>
            <w:r w:rsidRPr="00E00D26">
              <w:rPr>
                <w:rFonts w:ascii="Times New Roman" w:hAnsi="Times New Roman" w:cs="Times New Roman"/>
                <w:sz w:val="22"/>
                <w:szCs w:val="22"/>
                <w:lang w:val="kk-KZ"/>
              </w:rPr>
              <w:t>3. ЭЦҚ қолданбай Келісім-шарт жасалған жағдайда келесі тәртіп сақталуы тиіс:</w:t>
            </w:r>
          </w:p>
          <w:p w:rsidR="00AA2D03" w:rsidRPr="00E00D26" w:rsidRDefault="005C0E60">
            <w:pPr>
              <w:pStyle w:val="aff5"/>
              <w:jc w:val="both"/>
              <w:rPr>
                <w:lang w:val="kk-KZ"/>
              </w:rPr>
            </w:pPr>
            <w:r w:rsidRPr="00E00D26">
              <w:rPr>
                <w:rFonts w:ascii="Times New Roman" w:hAnsi="Times New Roman" w:cs="Times New Roman"/>
                <w:sz w:val="22"/>
                <w:szCs w:val="22"/>
                <w:lang w:val="kk-KZ"/>
              </w:rPr>
              <w:t xml:space="preserve">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w:t>
            </w:r>
            <w:r w:rsidRPr="00E00D26">
              <w:rPr>
                <w:rFonts w:ascii="Times New Roman" w:hAnsi="Times New Roman" w:cs="Times New Roman"/>
                <w:sz w:val="22"/>
                <w:szCs w:val="22"/>
                <w:lang w:val="kk-KZ"/>
              </w:rPr>
              <w:lastRenderedPageBreak/>
              <w:t>алынған</w:t>
            </w:r>
            <w:r w:rsidRPr="00E00D26">
              <w:rPr>
                <w:rFonts w:ascii="Times New Roman" w:hAnsi="Times New Roman" w:cs="Times New Roman"/>
                <w:sz w:val="22"/>
                <w:szCs w:val="22"/>
                <w:lang w:val="kk-KZ"/>
              </w:rPr>
              <w:t xml:space="preserve">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w:t>
            </w:r>
            <w:r w:rsidRPr="00E00D26">
              <w:rPr>
                <w:rFonts w:ascii="Times New Roman" w:hAnsi="Times New Roman" w:cs="Times New Roman"/>
                <w:sz w:val="22"/>
                <w:szCs w:val="22"/>
                <w:lang w:val="kk-KZ"/>
              </w:rPr>
              <w:t>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w:t>
            </w:r>
            <w:r w:rsidRPr="00E00D26">
              <w:rPr>
                <w:rFonts w:ascii="Times New Roman" w:hAnsi="Times New Roman" w:cs="Times New Roman"/>
                <w:sz w:val="22"/>
                <w:szCs w:val="22"/>
                <w:lang w:val="kk-KZ"/>
              </w:rPr>
              <w:t xml:space="preserve"> Сатушы алған көшірме бұдан әрі "Сканерленген көшірме" деп аталады). </w:t>
            </w:r>
          </w:p>
          <w:p w:rsidR="00AA2D03" w:rsidRPr="00E00D26" w:rsidRDefault="005C0E60">
            <w:pPr>
              <w:pStyle w:val="aff5"/>
              <w:ind w:firstLine="316"/>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w:t>
            </w:r>
            <w:r w:rsidRPr="00E00D26">
              <w:rPr>
                <w:rFonts w:ascii="Times New Roman" w:hAnsi="Times New Roman" w:cs="Times New Roman"/>
                <w:sz w:val="22"/>
                <w:szCs w:val="22"/>
                <w:lang w:val="kk-KZ"/>
              </w:rPr>
              <w:t xml:space="preserve">де, Сатып алушы жоғарыдағы 14.3-тармаққа сәйкес Сатушы алған Келісімшарттың Сканерленген көшірмесіне қол қойған күні жасалған болып саналады. </w:t>
            </w:r>
          </w:p>
          <w:p w:rsidR="00AA2D03" w:rsidRPr="00E00D26" w:rsidRDefault="005C0E60">
            <w:pPr>
              <w:pStyle w:val="aff5"/>
              <w:ind w:firstLine="316"/>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t>Егер екі Тарап жазбаша түрде өзгеше келіспесе, Сатып алушы қол қою мерзімі туралы қолданыстағы шарттардың кез кел</w:t>
            </w:r>
            <w:r w:rsidRPr="00E00D26">
              <w:rPr>
                <w:rFonts w:ascii="Times New Roman" w:hAnsi="Times New Roman" w:cs="Times New Roman"/>
                <w:sz w:val="22"/>
                <w:szCs w:val="22"/>
                <w:lang w:val="kk-KZ"/>
              </w:rPr>
              <w:t>генін бұзған және Шарттың қол қойылған электрондық көшірмесін Сатушыға қайтарған жағдайда, Келісім-Шарт жасалмаған болып саналады. .</w:t>
            </w:r>
          </w:p>
          <w:p w:rsidR="00AA2D03" w:rsidRPr="00E00D26" w:rsidRDefault="005C0E60">
            <w:pPr>
              <w:pStyle w:val="aff5"/>
              <w:ind w:firstLine="316"/>
              <w:jc w:val="both"/>
              <w:rPr>
                <w:lang w:val="kk-KZ"/>
              </w:rPr>
            </w:pPr>
            <w:r w:rsidRPr="00E00D26">
              <w:rPr>
                <w:rFonts w:ascii="Times New Roman" w:hAnsi="Times New Roman" w:cs="Times New Roman"/>
                <w:sz w:val="22"/>
                <w:szCs w:val="22"/>
                <w:lang w:val="kk-KZ"/>
              </w:rPr>
              <w:t>14.5. Шарттың 14.3-тармағында белгіленген тәртіппен Келісім-шарт жасалғаннан кейін Сатушы Сатып алушыдан Сканерленген нұсқа</w:t>
            </w:r>
            <w:r w:rsidRPr="00E00D26">
              <w:rPr>
                <w:rFonts w:ascii="Times New Roman" w:hAnsi="Times New Roman" w:cs="Times New Roman"/>
                <w:sz w:val="22"/>
                <w:szCs w:val="22"/>
                <w:lang w:val="kk-KZ"/>
              </w:rPr>
              <w:t>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w:t>
            </w:r>
            <w:r w:rsidRPr="00E00D26">
              <w:rPr>
                <w:rFonts w:ascii="Times New Roman" w:hAnsi="Times New Roman" w:cs="Times New Roman"/>
                <w:sz w:val="22"/>
                <w:szCs w:val="22"/>
                <w:lang w:val="kk-KZ"/>
              </w:rPr>
              <w:t xml:space="preserve">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w:t>
            </w:r>
            <w:r w:rsidRPr="00E00D26">
              <w:rPr>
                <w:rFonts w:ascii="Times New Roman" w:hAnsi="Times New Roman" w:cs="Times New Roman"/>
                <w:sz w:val="22"/>
                <w:szCs w:val="22"/>
                <w:lang w:val="kk-KZ"/>
              </w:rPr>
              <w:t>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rsidR="00AA2D03" w:rsidRPr="00E00D26" w:rsidRDefault="005C0E60">
            <w:pPr>
              <w:pStyle w:val="aff5"/>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t xml:space="preserve">Егер тараптар Келісім-шарттың сканерленген </w:t>
            </w:r>
            <w:r w:rsidRPr="00E00D26">
              <w:rPr>
                <w:rFonts w:ascii="Times New Roman" w:hAnsi="Times New Roman" w:cs="Times New Roman"/>
                <w:sz w:val="22"/>
                <w:szCs w:val="22"/>
                <w:lang w:val="kk-KZ"/>
              </w:rPr>
              <w:t>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rsidR="00AA2D03" w:rsidRPr="00E00D26" w:rsidRDefault="005C0E60">
            <w:pPr>
              <w:pStyle w:val="aff5"/>
              <w:ind w:firstLine="316"/>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lastRenderedPageBreak/>
              <w:t>14.6. Сатып алушының Шарттың 14.5-тармағында белгіленген мерзім</w:t>
            </w:r>
            <w:r w:rsidRPr="00E00D26">
              <w:rPr>
                <w:rFonts w:ascii="Times New Roman" w:hAnsi="Times New Roman" w:cs="Times New Roman"/>
                <w:sz w:val="22"/>
                <w:szCs w:val="22"/>
                <w:lang w:val="kk-KZ"/>
              </w:rPr>
              <w:t>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AA2D03" w:rsidRPr="00E00D26" w:rsidRDefault="005C0E60">
            <w:pPr>
              <w:ind w:firstLine="316"/>
              <w:jc w:val="both"/>
              <w:rPr>
                <w:rFonts w:ascii="Times New Roman" w:hAnsi="Times New Roman" w:cs="Times New Roman"/>
                <w:sz w:val="22"/>
                <w:szCs w:val="22"/>
                <w:lang w:val="kk-KZ"/>
              </w:rPr>
            </w:pPr>
            <w:r w:rsidRPr="00E00D26">
              <w:rPr>
                <w:rFonts w:ascii="Times New Roman" w:hAnsi="Times New Roman" w:cs="Times New Roman"/>
                <w:sz w:val="22"/>
                <w:szCs w:val="22"/>
                <w:lang w:val="kk-KZ"/>
              </w:rPr>
              <w:t>14.7. Сатып алушының Шарттың осы бөлімінде көзделген талаптарды бұзуынан туындаған кез келген жағымсыз салдарла</w:t>
            </w:r>
            <w:r w:rsidRPr="00E00D26">
              <w:rPr>
                <w:rFonts w:ascii="Times New Roman" w:hAnsi="Times New Roman" w:cs="Times New Roman"/>
                <w:sz w:val="22"/>
                <w:szCs w:val="22"/>
                <w:lang w:val="kk-KZ"/>
              </w:rPr>
              <w:t xml:space="preserve">р тек Сатып алушыға жүктеледі. </w:t>
            </w:r>
          </w:p>
          <w:p w:rsidR="00AA2D03" w:rsidRDefault="005C0E60">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AA2D03" w:rsidRDefault="005C0E60">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Тараптардың </w:t>
            </w:r>
            <w:proofErr w:type="gramStart"/>
            <w:r>
              <w:rPr>
                <w:rFonts w:ascii="Times New Roman" w:hAnsi="Times New Roman" w:cs="Times New Roman"/>
                <w:b/>
                <w:sz w:val="22"/>
                <w:szCs w:val="22"/>
              </w:rPr>
              <w:t>заңды</w:t>
            </w:r>
            <w:proofErr w:type="gramEnd"/>
            <w:r>
              <w:rPr>
                <w:rFonts w:ascii="Times New Roman" w:hAnsi="Times New Roman" w:cs="Times New Roman"/>
                <w:b/>
                <w:sz w:val="22"/>
                <w:szCs w:val="22"/>
              </w:rPr>
              <w:t xml:space="preserve"> мекенжайлары мен банктік деректемелері:</w:t>
            </w:r>
          </w:p>
          <w:p w:rsidR="00AA2D03" w:rsidRDefault="00AA2D03">
            <w:pPr>
              <w:jc w:val="both"/>
              <w:rPr>
                <w:rFonts w:ascii="Times New Roman" w:hAnsi="Times New Roman" w:cs="Times New Roman"/>
                <w:b/>
                <w:sz w:val="22"/>
                <w:szCs w:val="22"/>
              </w:rPr>
            </w:pPr>
          </w:p>
          <w:p w:rsidR="00AA2D03" w:rsidRDefault="005C0E60">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деректемелердің (мекен-жайлардың) дұрыстығын куәландырады және тиі</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і өзгерістер болған күннен бастап күнтізбелік 5 күн іш</w:t>
            </w:r>
            <w:r>
              <w:rPr>
                <w:rFonts w:ascii="Times New Roman" w:hAnsi="Times New Roman" w:cs="Times New Roman"/>
                <w:sz w:val="22"/>
                <w:szCs w:val="22"/>
              </w:rPr>
              <w:t xml:space="preserve">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 xml:space="preserve">інше </w:t>
            </w:r>
            <w:r>
              <w:rPr>
                <w:rFonts w:ascii="Times New Roman" w:hAnsi="Times New Roman" w:cs="Times New Roman"/>
                <w:sz w:val="22"/>
                <w:szCs w:val="22"/>
              </w:rPr>
              <w:t>орындамағаны үшін жауап бермейді.</w:t>
            </w:r>
          </w:p>
          <w:p w:rsidR="00AA2D03" w:rsidRDefault="005C0E60">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AA2D03" w:rsidRDefault="00AA2D03">
            <w:pPr>
              <w:rPr>
                <w:rFonts w:ascii="Times New Roman" w:hAnsi="Times New Roman" w:cs="Times New Roman"/>
                <w:sz w:val="22"/>
                <w:szCs w:val="22"/>
              </w:rPr>
            </w:pPr>
          </w:p>
          <w:p w:rsidR="00AA2D03" w:rsidRDefault="005C0E6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AA2D03" w:rsidRDefault="005C0E60">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AA2D03" w:rsidRDefault="00AA2D03">
            <w:pPr>
              <w:pStyle w:val="af8"/>
              <w:tabs>
                <w:tab w:val="left" w:pos="3092"/>
              </w:tabs>
              <w:spacing w:after="0"/>
              <w:rPr>
                <w:rFonts w:ascii="Times New Roman" w:hAnsi="Times New Roman" w:cs="Times New Roman"/>
                <w:b/>
                <w:sz w:val="22"/>
                <w:szCs w:val="22"/>
              </w:rPr>
            </w:pPr>
          </w:p>
          <w:p w:rsidR="00AA2D03" w:rsidRDefault="005C0E60">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AA2D03" w:rsidRDefault="005C0E60">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AA2D03" w:rsidRDefault="005C0E60">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AA2D03" w:rsidRDefault="00AA2D03">
            <w:pPr>
              <w:rPr>
                <w:rFonts w:ascii="Times New Roman" w:hAnsi="Times New Roman" w:cs="Times New Roman"/>
                <w:sz w:val="22"/>
                <w:szCs w:val="22"/>
              </w:rPr>
            </w:pPr>
          </w:p>
          <w:p w:rsidR="00AA2D03" w:rsidRDefault="005C0E60">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AA2D03" w:rsidRDefault="00AA2D03">
            <w:pPr>
              <w:pStyle w:val="af8"/>
              <w:tabs>
                <w:tab w:val="left" w:pos="3092"/>
              </w:tabs>
              <w:spacing w:after="0"/>
              <w:rPr>
                <w:rFonts w:ascii="Times New Roman" w:hAnsi="Times New Roman" w:cs="Times New Roman"/>
                <w:b/>
                <w:sz w:val="22"/>
                <w:szCs w:val="22"/>
                <w:lang w:val="kk-KZ"/>
              </w:rPr>
            </w:pPr>
          </w:p>
          <w:p w:rsidR="00AA2D03" w:rsidRDefault="00AA2D03">
            <w:pPr>
              <w:pStyle w:val="af8"/>
              <w:tabs>
                <w:tab w:val="left" w:pos="3092"/>
              </w:tabs>
              <w:spacing w:after="0"/>
              <w:rPr>
                <w:rFonts w:ascii="Times New Roman" w:hAnsi="Times New Roman" w:cs="Times New Roman"/>
                <w:b/>
                <w:sz w:val="22"/>
                <w:szCs w:val="22"/>
              </w:rPr>
            </w:pPr>
          </w:p>
          <w:p w:rsidR="00AA2D03" w:rsidRDefault="00AA2D03">
            <w:pPr>
              <w:pStyle w:val="af8"/>
              <w:tabs>
                <w:tab w:val="left" w:pos="3092"/>
              </w:tabs>
              <w:spacing w:after="0"/>
              <w:rPr>
                <w:rFonts w:ascii="Times New Roman" w:hAnsi="Times New Roman" w:cs="Times New Roman"/>
                <w:b/>
                <w:sz w:val="22"/>
                <w:szCs w:val="22"/>
              </w:rPr>
            </w:pPr>
          </w:p>
          <w:p w:rsidR="00AA2D03" w:rsidRDefault="00AA2D03">
            <w:pPr>
              <w:pStyle w:val="af8"/>
              <w:tabs>
                <w:tab w:val="left" w:pos="3092"/>
              </w:tabs>
              <w:spacing w:after="0"/>
              <w:rPr>
                <w:rFonts w:ascii="Times New Roman" w:hAnsi="Times New Roman" w:cs="Times New Roman"/>
                <w:b/>
                <w:sz w:val="22"/>
                <w:szCs w:val="22"/>
              </w:rPr>
            </w:pPr>
          </w:p>
          <w:p w:rsidR="00AA2D03" w:rsidRDefault="00AA2D03">
            <w:pPr>
              <w:pStyle w:val="af8"/>
              <w:tabs>
                <w:tab w:val="left" w:pos="3092"/>
              </w:tabs>
              <w:spacing w:after="0"/>
              <w:rPr>
                <w:rFonts w:ascii="Times New Roman" w:hAnsi="Times New Roman" w:cs="Times New Roman"/>
                <w:b/>
                <w:sz w:val="22"/>
                <w:szCs w:val="22"/>
              </w:rPr>
            </w:pPr>
          </w:p>
          <w:p w:rsidR="00AA2D03" w:rsidRDefault="00AA2D03">
            <w:pPr>
              <w:pStyle w:val="af8"/>
              <w:tabs>
                <w:tab w:val="left" w:pos="3092"/>
              </w:tabs>
              <w:spacing w:after="0"/>
              <w:rPr>
                <w:rFonts w:ascii="Times New Roman" w:hAnsi="Times New Roman" w:cs="Times New Roman"/>
                <w:b/>
                <w:sz w:val="22"/>
                <w:szCs w:val="22"/>
              </w:rPr>
            </w:pPr>
          </w:p>
          <w:p w:rsidR="00AA2D03" w:rsidRDefault="00AA2D03">
            <w:pPr>
              <w:spacing w:line="276" w:lineRule="auto"/>
              <w:rPr>
                <w:rFonts w:ascii="Times New Roman" w:hAnsi="Times New Roman" w:cs="Times New Roman"/>
                <w:b/>
                <w:sz w:val="22"/>
                <w:szCs w:val="22"/>
                <w:lang w:val="kk-KZ"/>
              </w:rPr>
            </w:pPr>
          </w:p>
          <w:p w:rsidR="00AA2D03" w:rsidRDefault="00AA2D03">
            <w:pPr>
              <w:spacing w:line="276" w:lineRule="auto"/>
              <w:rPr>
                <w:rFonts w:ascii="Times New Roman" w:hAnsi="Times New Roman" w:cs="Times New Roman"/>
                <w:b/>
                <w:sz w:val="22"/>
                <w:szCs w:val="22"/>
                <w:lang w:val="kk-KZ"/>
              </w:rPr>
            </w:pPr>
          </w:p>
          <w:p w:rsidR="00AA2D03" w:rsidRDefault="00AA2D03">
            <w:pPr>
              <w:spacing w:line="276" w:lineRule="auto"/>
              <w:rPr>
                <w:rFonts w:ascii="Times New Roman" w:hAnsi="Times New Roman" w:cs="Times New Roman"/>
                <w:b/>
                <w:sz w:val="22"/>
                <w:szCs w:val="22"/>
                <w:lang w:val="kk-KZ"/>
              </w:rPr>
            </w:pPr>
          </w:p>
          <w:p w:rsidR="00AA2D03" w:rsidRDefault="00AA2D03">
            <w:pPr>
              <w:spacing w:line="276" w:lineRule="auto"/>
              <w:rPr>
                <w:rFonts w:ascii="Times New Roman" w:hAnsi="Times New Roman" w:cs="Times New Roman"/>
                <w:b/>
                <w:sz w:val="22"/>
                <w:szCs w:val="22"/>
                <w:lang w:val="kk-KZ"/>
              </w:rPr>
            </w:pPr>
          </w:p>
          <w:p w:rsidR="00AA2D03" w:rsidRDefault="00AA2D03">
            <w:pPr>
              <w:tabs>
                <w:tab w:val="left" w:pos="3092"/>
              </w:tabs>
              <w:rPr>
                <w:rFonts w:ascii="Times New Roman" w:hAnsi="Times New Roman" w:cs="Times New Roman"/>
                <w:b/>
                <w:sz w:val="22"/>
                <w:szCs w:val="22"/>
                <w:lang w:val="kk-KZ"/>
              </w:rPr>
            </w:pPr>
          </w:p>
        </w:tc>
      </w:tr>
    </w:tbl>
    <w:p w:rsidR="00AA2D03" w:rsidRDefault="005C0E60">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AA2D03">
        <w:tc>
          <w:tcPr>
            <w:tcW w:w="5103" w:type="dxa"/>
            <w:tcBorders>
              <w:top w:val="single" w:sz="4" w:space="0" w:color="000000"/>
              <w:left w:val="single" w:sz="4" w:space="0" w:color="000000"/>
              <w:bottom w:val="single" w:sz="4" w:space="0" w:color="000000"/>
              <w:right w:val="single" w:sz="4" w:space="0" w:color="000000"/>
            </w:tcBorders>
          </w:tcPr>
          <w:p w:rsidR="00AA2D03" w:rsidRDefault="00AA2D03">
            <w:pPr>
              <w:snapToGrid w:val="0"/>
              <w:ind w:right="-81"/>
              <w:jc w:val="center"/>
              <w:rPr>
                <w:rFonts w:ascii="Times New Roman" w:hAnsi="Times New Roman" w:cs="Times New Roman"/>
                <w:b/>
                <w:sz w:val="22"/>
                <w:szCs w:val="22"/>
                <w:lang w:val="kk-KZ"/>
              </w:rPr>
            </w:pPr>
          </w:p>
          <w:p w:rsidR="00AA2D03" w:rsidRDefault="005C0E60">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AA2D03" w:rsidRDefault="005C0E60">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AA2D03" w:rsidRDefault="00AA2D03">
            <w:pPr>
              <w:jc w:val="center"/>
              <w:rPr>
                <w:rFonts w:ascii="Times New Roman" w:eastAsia="Times New Roman" w:hAnsi="Times New Roman" w:cs="Times New Roman"/>
                <w:b/>
                <w:sz w:val="22"/>
                <w:szCs w:val="22"/>
                <w:lang w:val="kk-KZ"/>
              </w:rPr>
            </w:pPr>
          </w:p>
          <w:p w:rsidR="00AA2D03" w:rsidRDefault="005C0E60">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w:t>
            </w:r>
            <w:r>
              <w:rPr>
                <w:rFonts w:ascii="Times New Roman" w:hAnsi="Times New Roman" w:cs="Times New Roman"/>
                <w:b/>
                <w:sz w:val="22"/>
                <w:szCs w:val="22"/>
                <w:lang w:val="kk-KZ"/>
              </w:rPr>
              <w:t>1</w:t>
            </w:r>
          </w:p>
          <w:p w:rsidR="00AA2D03" w:rsidRDefault="00AA2D03">
            <w:pPr>
              <w:jc w:val="center"/>
              <w:rPr>
                <w:rFonts w:ascii="Times New Roman" w:hAnsi="Times New Roman" w:cs="Times New Roman"/>
                <w:b/>
                <w:sz w:val="22"/>
                <w:szCs w:val="22"/>
                <w:lang w:val="kk-KZ"/>
              </w:rPr>
            </w:pPr>
          </w:p>
          <w:p w:rsidR="00AA2D03" w:rsidRDefault="005C0E60">
            <w:pPr>
              <w:jc w:val="center"/>
            </w:pPr>
            <w:r>
              <w:rPr>
                <w:rFonts w:ascii="Times New Roman" w:hAnsi="Times New Roman" w:cs="Times New Roman"/>
                <w:b/>
                <w:sz w:val="22"/>
                <w:szCs w:val="22"/>
                <w:lang w:val="kk-KZ"/>
              </w:rPr>
              <w:t>--  қ.                        "___"__________202_ ж.</w:t>
            </w:r>
          </w:p>
          <w:p w:rsidR="00AA2D03" w:rsidRDefault="00AA2D03">
            <w:pPr>
              <w:jc w:val="center"/>
              <w:rPr>
                <w:rFonts w:ascii="Times New Roman" w:hAnsi="Times New Roman" w:cs="Times New Roman"/>
                <w:b/>
                <w:sz w:val="22"/>
                <w:szCs w:val="22"/>
                <w:lang w:val="kk-KZ"/>
              </w:rPr>
            </w:pPr>
          </w:p>
          <w:p w:rsidR="00AA2D03" w:rsidRDefault="00AA2D03">
            <w:pPr>
              <w:jc w:val="center"/>
              <w:rPr>
                <w:rFonts w:ascii="Times New Roman" w:hAnsi="Times New Roman" w:cs="Times New Roman"/>
                <w:b/>
                <w:sz w:val="22"/>
                <w:szCs w:val="22"/>
                <w:lang w:val="kk-KZ"/>
              </w:rPr>
            </w:pPr>
          </w:p>
          <w:p w:rsidR="00AA2D03" w:rsidRDefault="005C0E60">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AA2D03" w:rsidRDefault="00AA2D03">
            <w:pPr>
              <w:jc w:val="center"/>
              <w:rPr>
                <w:rFonts w:ascii="Times New Roman" w:hAnsi="Times New Roman" w:cs="Times New Roman"/>
                <w:b/>
                <w:sz w:val="22"/>
                <w:szCs w:val="22"/>
                <w:lang w:val="kk-KZ"/>
              </w:rPr>
            </w:pPr>
          </w:p>
          <w:p w:rsidR="00AA2D03" w:rsidRDefault="005C0E60">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AA2D03" w:rsidRDefault="005C0E60">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w:t>
            </w:r>
            <w:r>
              <w:rPr>
                <w:rFonts w:ascii="Times New Roman" w:eastAsia="Calibri" w:hAnsi="Times New Roman" w:cs="Times New Roman"/>
                <w:sz w:val="22"/>
                <w:szCs w:val="22"/>
                <w:lang w:val="kk-KZ"/>
              </w:rPr>
              <w:t>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w:t>
            </w:r>
            <w:r>
              <w:rPr>
                <w:rFonts w:ascii="Times New Roman" w:hAnsi="Times New Roman" w:cs="Times New Roman"/>
                <w:sz w:val="22"/>
                <w:szCs w:val="22"/>
                <w:lang w:val="kk-KZ"/>
              </w:rPr>
              <w:t xml:space="preserve">суға болады.  </w:t>
            </w:r>
          </w:p>
          <w:p w:rsidR="00AA2D03" w:rsidRDefault="005C0E60">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rsidR="00AA2D03" w:rsidRPr="00E00D26" w:rsidRDefault="005C0E60">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1.3. Се</w:t>
            </w:r>
            <w:r>
              <w:rPr>
                <w:rStyle w:val="ezkurwreuab5ozgtqnkl"/>
                <w:rFonts w:ascii="Times New Roman" w:hAnsi="Times New Roman" w:cs="Times New Roman"/>
                <w:sz w:val="22"/>
                <w:szCs w:val="22"/>
                <w:lang w:val="kk-KZ"/>
              </w:rPr>
              <w:t>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w:t>
            </w:r>
            <w:r>
              <w:rPr>
                <w:rStyle w:val="ezkurwreuab5ozgtqnkl"/>
                <w:rFonts w:ascii="Times New Roman" w:hAnsi="Times New Roman" w:cs="Times New Roman"/>
                <w:sz w:val="22"/>
                <w:szCs w:val="22"/>
                <w:lang w:val="kk-KZ"/>
              </w:rPr>
              <w:t>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AA2D03" w:rsidRDefault="00AA2D03">
            <w:pPr>
              <w:tabs>
                <w:tab w:val="left" w:pos="851"/>
                <w:tab w:val="left" w:pos="1276"/>
              </w:tabs>
              <w:ind w:firstLine="567"/>
              <w:jc w:val="both"/>
              <w:rPr>
                <w:rStyle w:val="ezkurwreuab5ozgtqnkl"/>
                <w:rFonts w:ascii="Times New Roman" w:hAnsi="Times New Roman" w:cs="Times New Roman"/>
                <w:b/>
                <w:sz w:val="22"/>
                <w:szCs w:val="22"/>
                <w:lang w:val="kk-KZ"/>
              </w:rPr>
            </w:pPr>
          </w:p>
          <w:p w:rsidR="00AA2D03" w:rsidRDefault="00AA2D03">
            <w:pPr>
              <w:tabs>
                <w:tab w:val="left" w:pos="851"/>
                <w:tab w:val="left" w:pos="1276"/>
              </w:tabs>
              <w:ind w:firstLine="567"/>
              <w:jc w:val="both"/>
              <w:rPr>
                <w:rStyle w:val="ezkurwreuab5ozgtqnkl"/>
                <w:rFonts w:ascii="Times New Roman" w:hAnsi="Times New Roman" w:cs="Times New Roman"/>
                <w:b/>
                <w:sz w:val="22"/>
                <w:szCs w:val="22"/>
                <w:lang w:val="kk-KZ"/>
              </w:rPr>
            </w:pPr>
          </w:p>
          <w:p w:rsidR="00AA2D03" w:rsidRDefault="005C0E60">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AA2D03" w:rsidRDefault="005C0E60">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2.1. Серіктес өз қызметінде парақорлыққа, сыбайлас жемқорлыққа, терроризмді қаржыландыруға және ақша қаражатын жылыста</w:t>
            </w:r>
            <w:r>
              <w:rPr>
                <w:rStyle w:val="ezkurwreuab5ozgtqnkl"/>
                <w:rFonts w:ascii="Times New Roman" w:hAnsi="Times New Roman" w:cs="Times New Roman"/>
                <w:sz w:val="22"/>
                <w:szCs w:val="22"/>
                <w:lang w:val="kk-KZ"/>
              </w:rPr>
              <w:t xml:space="preserve">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AA2D03" w:rsidRDefault="005C0E60">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w:t>
            </w:r>
            <w:r>
              <w:rPr>
                <w:rStyle w:val="ezkurwreuab5ozgtqnkl"/>
                <w:rFonts w:ascii="Times New Roman" w:hAnsi="Times New Roman" w:cs="Times New Roman"/>
                <w:sz w:val="22"/>
                <w:szCs w:val="22"/>
                <w:lang w:val="kk-KZ"/>
              </w:rPr>
              <w:t>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w:t>
            </w:r>
            <w:r>
              <w:rPr>
                <w:rStyle w:val="ezkurwreuab5ozgtqnkl"/>
                <w:rFonts w:ascii="Times New Roman" w:hAnsi="Times New Roman" w:cs="Times New Roman"/>
                <w:sz w:val="22"/>
                <w:szCs w:val="22"/>
                <w:lang w:val="kk-KZ"/>
              </w:rPr>
              <w:t>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w:t>
            </w:r>
            <w:r>
              <w:rPr>
                <w:rStyle w:val="ezkurwreuab5ozgtqnkl"/>
                <w:rFonts w:ascii="Times New Roman" w:hAnsi="Times New Roman" w:cs="Times New Roman"/>
                <w:sz w:val="22"/>
                <w:szCs w:val="22"/>
                <w:lang w:val="kk-KZ"/>
              </w:rPr>
              <w:t>емесе ұсынбауға, сондай-ақ өзге де артықшылықтарды бермеуге міндеттенеді.</w:t>
            </w:r>
          </w:p>
          <w:p w:rsidR="00AA2D03" w:rsidRDefault="005C0E60">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w:t>
            </w:r>
            <w:r>
              <w:rPr>
                <w:rStyle w:val="ezkurwreuab5ozgtqnkl"/>
                <w:rFonts w:ascii="Times New Roman" w:hAnsi="Times New Roman" w:cs="Times New Roman"/>
                <w:sz w:val="22"/>
                <w:szCs w:val="22"/>
                <w:lang w:val="kk-KZ"/>
              </w:rPr>
              <w:t>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rsidR="00AA2D03" w:rsidRDefault="005C0E60">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AA2D03" w:rsidRPr="00E00D26" w:rsidRDefault="005C0E60">
            <w:pPr>
              <w:tabs>
                <w:tab w:val="left" w:pos="851"/>
                <w:tab w:val="left" w:pos="1276"/>
              </w:tabs>
              <w:ind w:firstLine="567"/>
              <w:contextualSpacing/>
              <w:jc w:val="both"/>
              <w:rPr>
                <w:lang w:val="kk-KZ"/>
              </w:rPr>
            </w:pPr>
            <w:r>
              <w:rPr>
                <w:rStyle w:val="ezkurwreuab5ozgtqnkl"/>
                <w:rFonts w:ascii="Times New Roman" w:hAnsi="Times New Roman" w:cs="Times New Roman"/>
                <w:sz w:val="22"/>
                <w:szCs w:val="22"/>
                <w:lang w:val="kk-KZ"/>
              </w:rPr>
              <w:t>Осы бөлімде көрсетілген терминдер мынадай мағыналарға</w:t>
            </w:r>
            <w:r>
              <w:rPr>
                <w:rStyle w:val="ezkurwreuab5ozgtqnkl"/>
                <w:rFonts w:ascii="Times New Roman" w:hAnsi="Times New Roman" w:cs="Times New Roman"/>
                <w:sz w:val="22"/>
                <w:szCs w:val="22"/>
                <w:lang w:val="kk-KZ"/>
              </w:rPr>
              <w:t xml:space="preserve"> ие</w:t>
            </w:r>
            <w:r>
              <w:rPr>
                <w:rFonts w:ascii="Times New Roman" w:eastAsia="Calibri" w:hAnsi="Times New Roman" w:cs="Times New Roman"/>
                <w:sz w:val="22"/>
                <w:szCs w:val="22"/>
                <w:lang w:val="kk-KZ"/>
              </w:rPr>
              <w:t>:</w:t>
            </w:r>
          </w:p>
          <w:p w:rsidR="00AA2D03" w:rsidRDefault="005C0E60">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w:t>
            </w:r>
            <w:r>
              <w:rPr>
                <w:rStyle w:val="ezkurwreuab5ozgtqnkl"/>
                <w:rFonts w:ascii="Times New Roman" w:hAnsi="Times New Roman" w:cs="Times New Roman"/>
                <w:sz w:val="22"/>
                <w:szCs w:val="22"/>
                <w:lang w:val="kk-KZ"/>
              </w:rPr>
              <w:t xml:space="preserve">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w:t>
            </w:r>
            <w:r>
              <w:rPr>
                <w:rStyle w:val="ezkurwreuab5ozgtqnkl"/>
                <w:rFonts w:ascii="Times New Roman" w:hAnsi="Times New Roman" w:cs="Times New Roman"/>
                <w:sz w:val="22"/>
                <w:szCs w:val="22"/>
                <w:lang w:val="kk-KZ"/>
              </w:rPr>
              <w:t>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rsidR="00AA2D03" w:rsidRPr="00E00D26" w:rsidRDefault="005C0E60">
            <w:pPr>
              <w:tabs>
                <w:tab w:val="left" w:pos="851"/>
                <w:tab w:val="left" w:pos="1276"/>
              </w:tabs>
              <w:ind w:firstLine="567"/>
              <w:jc w:val="both"/>
              <w:rPr>
                <w:lang w:val="kk-KZ"/>
              </w:rPr>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w:t>
            </w:r>
            <w:r>
              <w:rPr>
                <w:rStyle w:val="ezkurwreuab5ozgtqnkl"/>
                <w:rFonts w:ascii="Times New Roman" w:hAnsi="Times New Roman" w:cs="Times New Roman"/>
                <w:sz w:val="22"/>
                <w:szCs w:val="22"/>
                <w:lang w:val="kk-KZ"/>
              </w:rPr>
              <w:t>тын кез келген жеке немесе заңды тұлға</w:t>
            </w:r>
            <w:r>
              <w:rPr>
                <w:rFonts w:ascii="Times New Roman" w:eastAsia="Calibri" w:hAnsi="Times New Roman" w:cs="Times New Roman"/>
                <w:sz w:val="22"/>
                <w:szCs w:val="22"/>
                <w:lang w:val="kk-KZ"/>
              </w:rPr>
              <w:t>.</w:t>
            </w:r>
          </w:p>
          <w:p w:rsidR="00AA2D03" w:rsidRDefault="005C0E60">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 xml:space="preserve">алынған немесе аннексияланған мемлекеттердің аумақтары және/немесе аумақтарының бөліктері, БҰҰ мойындамаған мемлекеттердің, өзін-өзі жариялаған </w:t>
            </w:r>
            <w:r>
              <w:rPr>
                <w:rFonts w:ascii="Times New Roman" w:hAnsi="Times New Roman" w:cs="Times New Roman"/>
                <w:sz w:val="22"/>
                <w:szCs w:val="22"/>
                <w:lang w:val="kk-KZ"/>
              </w:rPr>
              <w:t>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rsidR="00AA2D03" w:rsidRDefault="005C0E60">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AA2D03" w:rsidRDefault="005C0E60">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w:t>
            </w:r>
            <w:r>
              <w:rPr>
                <w:rStyle w:val="ezkurwreuab5ozgtqnkl"/>
                <w:rFonts w:ascii="Times New Roman" w:hAnsi="Times New Roman" w:cs="Times New Roman"/>
                <w:sz w:val="22"/>
                <w:szCs w:val="22"/>
                <w:lang w:val="kk-KZ"/>
              </w:rPr>
              <w:t xml:space="preserve">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rsidR="00AA2D03" w:rsidRPr="00E00D26" w:rsidRDefault="005C0E60">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3.1.2. егер бұл санкциялардың</w:t>
            </w:r>
            <w:r>
              <w:rPr>
                <w:rStyle w:val="ezkurwreuab5ozgtqnkl"/>
                <w:rFonts w:ascii="Times New Roman" w:hAnsi="Times New Roman" w:cs="Times New Roman"/>
                <w:sz w:val="22"/>
                <w:szCs w:val="22"/>
                <w:lang w:val="kk-KZ"/>
              </w:rPr>
              <w:t xml:space="preserve">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rsidR="00AA2D03" w:rsidRPr="00E00D26" w:rsidRDefault="005C0E60">
            <w:pPr>
              <w:tabs>
                <w:tab w:val="left" w:pos="851"/>
                <w:tab w:val="left" w:pos="1276"/>
              </w:tabs>
              <w:ind w:firstLine="567"/>
              <w:jc w:val="both"/>
              <w:rPr>
                <w:lang w:val="kk-KZ"/>
              </w:rPr>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w:t>
            </w:r>
            <w:r>
              <w:rPr>
                <w:rFonts w:ascii="Times New Roman" w:hAnsi="Times New Roman" w:cs="Times New Roman"/>
                <w:sz w:val="22"/>
                <w:szCs w:val="22"/>
                <w:lang w:val="kk-KZ"/>
              </w:rPr>
              <w:t>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w:t>
            </w:r>
            <w:r>
              <w:rPr>
                <w:rStyle w:val="ezkurwreuab5ozgtqnkl"/>
                <w:rFonts w:ascii="Times New Roman" w:hAnsi="Times New Roman" w:cs="Times New Roman"/>
                <w:sz w:val="22"/>
                <w:szCs w:val="22"/>
                <w:lang w:val="kk-KZ"/>
              </w:rPr>
              <w:t>нда, осы тауарларды әскери мақсаттарда, адам құқықтарын бұзатын қызметте пайдаланбауға міндеттенеді.</w:t>
            </w:r>
          </w:p>
          <w:p w:rsidR="00AA2D03" w:rsidRDefault="005C0E60">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AA2D03" w:rsidRDefault="005C0E60">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rsidR="00AA2D03" w:rsidRDefault="005C0E60">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 xml:space="preserve">б) Санкцияларды бұзу тәуекеліне алып келетін </w:t>
            </w:r>
            <w:r>
              <w:rPr>
                <w:rStyle w:val="ezkurwreuab5ozgtqnkl"/>
                <w:rFonts w:ascii="Times New Roman" w:hAnsi="Times New Roman" w:cs="Times New Roman"/>
                <w:sz w:val="22"/>
                <w:szCs w:val="22"/>
                <w:lang w:val="kk-KZ"/>
              </w:rPr>
              <w:t>кез келген мән-жайлар.</w:t>
            </w:r>
          </w:p>
          <w:p w:rsidR="00AA2D03" w:rsidRDefault="005C0E60">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осы Шартты орындаудан біржақты тәртіппен бас тартуға (Шарттан толық немесе ішінара бас тарту) құқығы бар. Шарттың Та</w:t>
            </w:r>
            <w:r>
              <w:rPr>
                <w:rStyle w:val="ezkurwreuab5ozgtqnkl"/>
                <w:rFonts w:ascii="Times New Roman" w:hAnsi="Times New Roman" w:cs="Times New Roman"/>
                <w:sz w:val="22"/>
                <w:szCs w:val="22"/>
                <w:lang w:val="kk-KZ"/>
              </w:rPr>
              <w:t xml:space="preserve">рапы екінші Тараптың мұндай бас тарту туралы хабарламасын алған күні </w:t>
            </w:r>
            <w:r>
              <w:rPr>
                <w:rStyle w:val="ezkurwreuab5ozgtqnkl"/>
                <w:rFonts w:ascii="Times New Roman" w:hAnsi="Times New Roman" w:cs="Times New Roman"/>
                <w:sz w:val="22"/>
                <w:szCs w:val="22"/>
                <w:lang w:val="kk-KZ"/>
              </w:rPr>
              <w:lastRenderedPageBreak/>
              <w:t>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w:t>
            </w:r>
            <w:r>
              <w:rPr>
                <w:rStyle w:val="ezkurwreuab5ozgtqnkl"/>
                <w:rFonts w:ascii="Times New Roman" w:hAnsi="Times New Roman" w:cs="Times New Roman"/>
                <w:sz w:val="22"/>
                <w:szCs w:val="22"/>
                <w:lang w:val="kk-KZ"/>
              </w:rPr>
              <w:t>барлама жіберуді де хабардар етудің тиісті тәсілі деп таниды.</w:t>
            </w:r>
          </w:p>
          <w:p w:rsidR="00AA2D03" w:rsidRDefault="005C0E60">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AA2D03" w:rsidRPr="00E00D26" w:rsidRDefault="005C0E60">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4.1. Серіктес өз қызметінде адам құқықтарын сақтау, өнеркәсіптік қауіпсіздік, еңбек пен қоршаған ортаны қорғау салас</w:t>
            </w:r>
            <w:r>
              <w:rPr>
                <w:rStyle w:val="ezkurwreuab5ozgtqnkl"/>
                <w:rFonts w:ascii="Times New Roman" w:hAnsi="Times New Roman" w:cs="Times New Roman"/>
                <w:sz w:val="22"/>
                <w:szCs w:val="22"/>
                <w:lang w:val="kk-KZ"/>
              </w:rPr>
              <w:t>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w:t>
            </w:r>
            <w:r>
              <w:rPr>
                <w:rStyle w:val="ezkurwreuab5ozgtqnkl"/>
                <w:rFonts w:ascii="Times New Roman" w:hAnsi="Times New Roman" w:cs="Times New Roman"/>
                <w:sz w:val="22"/>
                <w:szCs w:val="22"/>
                <w:lang w:val="kk-KZ"/>
              </w:rPr>
              <w:t>Ұ</w:t>
            </w:r>
            <w:r>
              <w:rPr>
                <w:rStyle w:val="ezkurwreuab5ozgtqnkl"/>
                <w:rFonts w:ascii="Times New Roman" w:hAnsi="Times New Roman" w:cs="Times New Roman"/>
                <w:sz w:val="22"/>
                <w:szCs w:val="22"/>
                <w:lang w:val="kk-KZ"/>
              </w:rPr>
              <w:t>-ның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AA2D03" w:rsidRDefault="005C0E60">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AA2D03" w:rsidRDefault="005C0E60">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 xml:space="preserve">5.1. Тараптар осы </w:t>
            </w:r>
            <w:r>
              <w:rPr>
                <w:rStyle w:val="ezkurwreuab5ozgtqnkl"/>
                <w:rFonts w:ascii="Times New Roman" w:hAnsi="Times New Roman" w:cs="Times New Roman"/>
                <w:sz w:val="22"/>
                <w:szCs w:val="22"/>
                <w:lang w:val="kk-KZ"/>
              </w:rPr>
              <w:t>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rsidR="00AA2D03" w:rsidRPr="00E00D26" w:rsidRDefault="005C0E60">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5.2. Тараптар құпиялылықты және дербес деректерді құқыққа с</w:t>
            </w:r>
            <w:r>
              <w:rPr>
                <w:rStyle w:val="ezkurwreuab5ozgtqnkl"/>
                <w:rFonts w:ascii="Times New Roman" w:hAnsi="Times New Roman" w:cs="Times New Roman"/>
                <w:sz w:val="22"/>
                <w:szCs w:val="22"/>
                <w:lang w:val="kk-KZ"/>
              </w:rPr>
              <w:t xml:space="preserve">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w:t>
            </w:r>
            <w:r>
              <w:rPr>
                <w:rStyle w:val="ezkurwreuab5ozgtqnkl"/>
                <w:rFonts w:ascii="Times New Roman" w:hAnsi="Times New Roman" w:cs="Times New Roman"/>
                <w:sz w:val="22"/>
                <w:szCs w:val="22"/>
                <w:lang w:val="kk-KZ"/>
              </w:rPr>
              <w:t>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w:t>
            </w:r>
            <w:r>
              <w:rPr>
                <w:rStyle w:val="ezkurwreuab5ozgtqnkl"/>
                <w:rFonts w:ascii="Times New Roman" w:hAnsi="Times New Roman" w:cs="Times New Roman"/>
                <w:sz w:val="22"/>
                <w:szCs w:val="22"/>
                <w:lang w:val="kk-KZ"/>
              </w:rPr>
              <w:t>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w:t>
            </w:r>
            <w:r>
              <w:rPr>
                <w:rStyle w:val="ezkurwreuab5ozgtqnkl"/>
                <w:rFonts w:ascii="Times New Roman" w:hAnsi="Times New Roman" w:cs="Times New Roman"/>
                <w:sz w:val="22"/>
                <w:szCs w:val="22"/>
                <w:lang w:val="kk-KZ"/>
              </w:rPr>
              <w:t>тенеді</w:t>
            </w:r>
            <w:r>
              <w:rPr>
                <w:rFonts w:ascii="Times New Roman" w:eastAsia="Calibri" w:hAnsi="Times New Roman" w:cs="Times New Roman"/>
                <w:sz w:val="22"/>
                <w:szCs w:val="22"/>
                <w:lang w:val="kk-KZ"/>
              </w:rPr>
              <w:t>.</w:t>
            </w:r>
          </w:p>
          <w:p w:rsidR="00AA2D03" w:rsidRDefault="005C0E60">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AA2D03" w:rsidRDefault="005C0E60">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бұзушылығы (немесе әлеуетті бұзушылығы) анықталған кезде Серіктес бұл туралы «Шұбаркөл </w:t>
            </w:r>
            <w:r>
              <w:rPr>
                <w:rStyle w:val="ezkurwreuab5ozgtqnkl"/>
                <w:rFonts w:ascii="Times New Roman" w:hAnsi="Times New Roman" w:cs="Times New Roman"/>
                <w:lang w:val="kk-KZ"/>
              </w:rPr>
              <w:lastRenderedPageBreak/>
              <w:t>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AA2D03" w:rsidRDefault="005C0E60">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талдау жүргізу және қолданылатын заңнамаға сәйкес әлеуетті жауаптылықты бағалау үшін б</w:t>
            </w:r>
            <w:r>
              <w:rPr>
                <w:rStyle w:val="ezkurwreuab5ozgtqnkl"/>
                <w:rFonts w:ascii="Times New Roman" w:hAnsi="Times New Roman" w:cs="Times New Roman"/>
                <w:lang w:val="kk-KZ"/>
              </w:rPr>
              <w:t>ір-бірімен ынтымақтастық жасауға міндеттенеді</w:t>
            </w:r>
            <w:bookmarkEnd w:id="68"/>
            <w:r>
              <w:rPr>
                <w:rFonts w:ascii="Times New Roman" w:hAnsi="Times New Roman" w:cs="Times New Roman"/>
                <w:lang w:val="kk-KZ"/>
              </w:rPr>
              <w:t xml:space="preserve">.  </w:t>
            </w: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AA2D03">
            <w:pPr>
              <w:jc w:val="both"/>
              <w:rPr>
                <w:rFonts w:ascii="Times New Roman" w:hAnsi="Times New Roman" w:cs="Times New Roman"/>
                <w:sz w:val="22"/>
                <w:szCs w:val="22"/>
                <w:lang w:val="kk-KZ"/>
              </w:rPr>
            </w:pPr>
          </w:p>
          <w:p w:rsidR="00AA2D03" w:rsidRDefault="005C0E60">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AA2D03" w:rsidRDefault="00AA2D03">
            <w:pPr>
              <w:jc w:val="both"/>
              <w:rPr>
                <w:rFonts w:ascii="Times New Roman" w:hAnsi="Times New Roman" w:cs="Times New Roman"/>
                <w:b/>
                <w:sz w:val="22"/>
                <w:szCs w:val="22"/>
                <w:lang w:val="kk-KZ"/>
              </w:rPr>
            </w:pPr>
          </w:p>
          <w:p w:rsidR="00AA2D03" w:rsidRDefault="005C0E60">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AA2D03" w:rsidRDefault="00AA2D03">
            <w:pPr>
              <w:snapToGrid w:val="0"/>
              <w:rPr>
                <w:rFonts w:ascii="Times New Roman" w:hAnsi="Times New Roman" w:cs="Times New Roman"/>
                <w:b/>
                <w:sz w:val="22"/>
                <w:szCs w:val="22"/>
              </w:rPr>
            </w:pPr>
          </w:p>
          <w:p w:rsidR="00AA2D03" w:rsidRDefault="005C0E60">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AA2D03" w:rsidRDefault="005C0E60">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AA2D03" w:rsidRDefault="00AA2D03">
            <w:pPr>
              <w:jc w:val="center"/>
              <w:rPr>
                <w:rFonts w:ascii="Times New Roman" w:hAnsi="Times New Roman" w:cs="Times New Roman"/>
                <w:b/>
                <w:sz w:val="22"/>
                <w:szCs w:val="22"/>
              </w:rPr>
            </w:pPr>
          </w:p>
          <w:p w:rsidR="00AA2D03" w:rsidRDefault="005C0E60">
            <w:pPr>
              <w:jc w:val="center"/>
            </w:pPr>
            <w:r>
              <w:rPr>
                <w:rFonts w:ascii="Times New Roman" w:hAnsi="Times New Roman" w:cs="Times New Roman"/>
                <w:b/>
                <w:sz w:val="22"/>
                <w:szCs w:val="22"/>
              </w:rPr>
              <w:t>Арасында</w:t>
            </w:r>
            <w:proofErr w:type="gramStart"/>
            <w:r>
              <w:rPr>
                <w:rFonts w:ascii="Times New Roman" w:hAnsi="Times New Roman" w:cs="Times New Roman"/>
                <w:b/>
                <w:sz w:val="22"/>
                <w:szCs w:val="22"/>
              </w:rPr>
              <w:t xml:space="preserve"> --  </w:t>
            </w:r>
            <w:proofErr w:type="gramEnd"/>
            <w:r>
              <w:rPr>
                <w:rFonts w:ascii="Times New Roman" w:hAnsi="Times New Roman" w:cs="Times New Roman"/>
                <w:b/>
                <w:sz w:val="22"/>
                <w:szCs w:val="22"/>
                <w:lang w:val="kk-KZ"/>
              </w:rPr>
              <w:t>және --</w:t>
            </w:r>
          </w:p>
          <w:p w:rsidR="00AA2D03" w:rsidRDefault="00AA2D03">
            <w:pPr>
              <w:jc w:val="both"/>
              <w:rPr>
                <w:rFonts w:ascii="Times New Roman" w:hAnsi="Times New Roman" w:cs="Times New Roman"/>
                <w:b/>
                <w:sz w:val="22"/>
                <w:szCs w:val="22"/>
                <w:lang w:val="kk-KZ"/>
              </w:rPr>
            </w:pPr>
          </w:p>
          <w:p w:rsidR="00AA2D03" w:rsidRDefault="005C0E60">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AA2D03" w:rsidRDefault="00AA2D03">
            <w:pPr>
              <w:jc w:val="center"/>
              <w:rPr>
                <w:rFonts w:ascii="Times New Roman" w:hAnsi="Times New Roman" w:cs="Times New Roman"/>
                <w:b/>
                <w:sz w:val="22"/>
                <w:szCs w:val="22"/>
              </w:rPr>
            </w:pPr>
          </w:p>
          <w:p w:rsidR="00AA2D03" w:rsidRDefault="00AA2D03">
            <w:pPr>
              <w:jc w:val="center"/>
              <w:rPr>
                <w:rFonts w:ascii="Times New Roman" w:hAnsi="Times New Roman" w:cs="Times New Roman"/>
                <w:b/>
                <w:sz w:val="22"/>
                <w:szCs w:val="22"/>
              </w:rPr>
            </w:pPr>
          </w:p>
          <w:p w:rsidR="00AA2D03" w:rsidRDefault="005C0E60">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AA2D03" w:rsidRDefault="00AA2D03">
            <w:pPr>
              <w:jc w:val="both"/>
              <w:rPr>
                <w:rFonts w:ascii="Times New Roman" w:hAnsi="Times New Roman" w:cs="Times New Roman"/>
                <w:b/>
                <w:sz w:val="22"/>
                <w:szCs w:val="22"/>
              </w:rPr>
            </w:pPr>
          </w:p>
          <w:p w:rsidR="00AA2D03" w:rsidRDefault="005C0E60">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AA2D03" w:rsidRDefault="005C0E60">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w:t>
            </w:r>
            <w:r>
              <w:rPr>
                <w:rStyle w:val="2ERG"/>
                <w:rFonts w:ascii="Times New Roman" w:hAnsi="Times New Roman" w:cs="Times New Roman"/>
                <w:sz w:val="22"/>
                <w:szCs w:val="22"/>
                <w:lang w:val="kk-KZ"/>
              </w:rPr>
              <w:t xml:space="preserve">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AA2D03" w:rsidRDefault="005C0E60">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sidRPr="00E00D26">
              <w:rPr>
                <w:rFonts w:ascii="Times New Roman" w:hAnsi="Times New Roman" w:cs="Times New Roman"/>
                <w:sz w:val="22"/>
                <w:szCs w:val="22"/>
                <w:lang w:val="kk-KZ"/>
              </w:rPr>
              <w:t>____________</w:t>
            </w:r>
            <w:r>
              <w:rPr>
                <w:rStyle w:val="2ERG"/>
                <w:rFonts w:ascii="Times New Roman" w:hAnsi="Times New Roman" w:cs="Times New Roman"/>
                <w:sz w:val="22"/>
                <w:szCs w:val="22"/>
                <w:lang w:val="kk-KZ"/>
              </w:rPr>
              <w:t>, әрі қарай - Сер</w:t>
            </w:r>
            <w:r>
              <w:rPr>
                <w:rStyle w:val="2ERG"/>
                <w:rFonts w:ascii="Times New Roman" w:hAnsi="Times New Roman" w:cs="Times New Roman"/>
                <w:sz w:val="22"/>
                <w:szCs w:val="22"/>
                <w:lang w:val="kk-KZ"/>
              </w:rPr>
              <w:t xml:space="preserve">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  </w:t>
            </w:r>
          </w:p>
          <w:p w:rsidR="00AA2D03" w:rsidRPr="00E00D26" w:rsidRDefault="005C0E60">
            <w:pPr>
              <w:jc w:val="both"/>
              <w:rPr>
                <w:rFonts w:ascii="Times New Roman" w:hAnsi="Times New Roman" w:cs="Times New Roman"/>
                <w:sz w:val="20"/>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1.3. Серіктес осы Қосымшаның ережелерін </w:t>
            </w:r>
            <w:r>
              <w:rPr>
                <w:rStyle w:val="2ERG"/>
                <w:rFonts w:ascii="Times New Roman" w:hAnsi="Times New Roman" w:cs="Times New Roman"/>
                <w:sz w:val="22"/>
                <w:szCs w:val="22"/>
                <w:lang w:val="kk-KZ"/>
              </w:rPr>
              <w:t>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w:t>
            </w:r>
            <w:r>
              <w:rPr>
                <w:rStyle w:val="2ERG"/>
                <w:rFonts w:ascii="Times New Roman" w:hAnsi="Times New Roman" w:cs="Times New Roman"/>
                <w:sz w:val="22"/>
                <w:szCs w:val="22"/>
                <w:lang w:val="kk-KZ"/>
              </w:rPr>
              <w:t xml:space="preserve">арту құқығын тудырады. .  </w:t>
            </w:r>
          </w:p>
          <w:p w:rsidR="00AA2D03" w:rsidRPr="00E00D26" w:rsidRDefault="005C0E60">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E00D26">
              <w:rPr>
                <w:rFonts w:ascii="Times New Roman" w:eastAsia="Calibri" w:hAnsi="Times New Roman" w:cs="Times New Roman"/>
                <w:b/>
                <w:bCs/>
                <w:sz w:val="22"/>
                <w:lang w:val="kk-KZ"/>
              </w:rPr>
              <w:t xml:space="preserve">2. Парақорлыққа, сыбайлас жемқорлыққа, ақшаны жылыстатуға қарсы іс-қимыл </w:t>
            </w:r>
          </w:p>
          <w:p w:rsidR="00AA2D03" w:rsidRPr="00E00D26" w:rsidRDefault="005C0E60">
            <w:pPr>
              <w:tabs>
                <w:tab w:val="left" w:pos="851"/>
                <w:tab w:val="left" w:pos="1276"/>
              </w:tabs>
              <w:jc w:val="both"/>
              <w:rPr>
                <w:lang w:val="kk-KZ"/>
              </w:rPr>
            </w:pPr>
            <w:r>
              <w:rPr>
                <w:rFonts w:ascii="Times New Roman" w:eastAsia="Times New Roman" w:hAnsi="Times New Roman" w:cs="Times New Roman"/>
                <w:sz w:val="22"/>
                <w:lang w:val="kk-KZ"/>
              </w:rPr>
              <w:t xml:space="preserve">         </w:t>
            </w:r>
            <w:r w:rsidRPr="00E00D26">
              <w:rPr>
                <w:rFonts w:ascii="Times New Roman" w:eastAsia="Calibri" w:hAnsi="Times New Roman" w:cs="Times New Roman"/>
                <w:sz w:val="22"/>
                <w:lang w:val="kk-KZ"/>
              </w:rPr>
              <w:t>2.1. Серіктес өз қызметінде парақорлыққа, сыбайлас жемқорлыққа, терроризмді қаржыландыруға және ақшаны жылыстатуға қарсы іс-қимыл саласынд</w:t>
            </w:r>
            <w:r w:rsidRPr="00E00D26">
              <w:rPr>
                <w:rFonts w:ascii="Times New Roman" w:eastAsia="Calibri" w:hAnsi="Times New Roman" w:cs="Times New Roman"/>
                <w:sz w:val="22"/>
                <w:lang w:val="kk-KZ"/>
              </w:rPr>
              <w:t xml:space="preserve">ағы ұлттық және қолданыстағы халықаралық заңнаманың талаптарын сақтайтындығын растайды. </w:t>
            </w:r>
            <w:r w:rsidRPr="00E00D26">
              <w:rPr>
                <w:rFonts w:ascii="Times New Roman" w:eastAsia="Calibri" w:hAnsi="Times New Roman" w:cs="Times New Roman"/>
                <w:sz w:val="22"/>
                <w:szCs w:val="22"/>
                <w:lang w:val="kk-KZ"/>
              </w:rPr>
              <w:t>құралдардың</w:t>
            </w:r>
            <w:r w:rsidRPr="00E00D26">
              <w:rPr>
                <w:rFonts w:ascii="Times New Roman" w:eastAsia="Calibri" w:hAnsi="Times New Roman" w:cs="Times New Roman"/>
                <w:sz w:val="22"/>
                <w:szCs w:val="22"/>
                <w:lang w:val="kk-KZ"/>
              </w:rPr>
              <w:t xml:space="preserve">. </w:t>
            </w:r>
          </w:p>
          <w:p w:rsidR="00AA2D03" w:rsidRPr="00E00D26" w:rsidRDefault="005C0E60">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E00D26">
              <w:rPr>
                <w:rFonts w:ascii="Times New Roman" w:eastAsia="Calibri" w:hAnsi="Times New Roman" w:cs="Times New Roman"/>
                <w:sz w:val="22"/>
                <w:szCs w:val="22"/>
                <w:lang w:val="kk-KZ"/>
              </w:rPr>
              <w:t xml:space="preserve">2.2. Серіктес қолданыстағы заңнамамен оның </w:t>
            </w:r>
            <w:r w:rsidRPr="00E00D26">
              <w:rPr>
                <w:rFonts w:ascii="Times New Roman" w:eastAsia="Calibri" w:hAnsi="Times New Roman" w:cs="Times New Roman"/>
                <w:sz w:val="22"/>
                <w:szCs w:val="22"/>
                <w:lang w:val="kk-KZ"/>
              </w:rPr>
              <w:lastRenderedPageBreak/>
              <w:t>кез келген түріндегі сыбайлас жемқорлық, коммерциялық парақорлық, ақшаны жылыстату деп танылған әрекет</w:t>
            </w:r>
            <w:r w:rsidRPr="00E00D26">
              <w:rPr>
                <w:rFonts w:ascii="Times New Roman" w:eastAsia="Calibri" w:hAnsi="Times New Roman" w:cs="Times New Roman"/>
                <w:sz w:val="22"/>
                <w:szCs w:val="22"/>
                <w:lang w:val="kk-KZ"/>
              </w:rPr>
              <w:t>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w:t>
            </w:r>
            <w:r w:rsidRPr="00E00D26">
              <w:rPr>
                <w:rFonts w:ascii="Times New Roman" w:eastAsia="Calibri" w:hAnsi="Times New Roman" w:cs="Times New Roman"/>
                <w:sz w:val="22"/>
                <w:szCs w:val="22"/>
                <w:lang w:val="kk-KZ"/>
              </w:rPr>
              <w:t>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w:t>
            </w:r>
            <w:r w:rsidRPr="00E00D26">
              <w:rPr>
                <w:rFonts w:ascii="Times New Roman" w:eastAsia="Calibri" w:hAnsi="Times New Roman" w:cs="Times New Roman"/>
                <w:sz w:val="22"/>
                <w:szCs w:val="22"/>
                <w:lang w:val="kk-KZ"/>
              </w:rPr>
              <w:t xml:space="preserve">рды бермеу. , ақшалай қаражатты жылыстату. </w:t>
            </w:r>
          </w:p>
          <w:p w:rsidR="00AA2D03" w:rsidRPr="00E00D26" w:rsidRDefault="005C0E60">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E00D26">
              <w:rPr>
                <w:rFonts w:ascii="Times New Roman" w:eastAsia="Calibri" w:hAnsi="Times New Roman" w:cs="Times New Roman"/>
                <w:sz w:val="22"/>
                <w:szCs w:val="22"/>
                <w:lang w:val="kk-KZ"/>
              </w:rPr>
              <w:t xml:space="preserve">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w:t>
            </w:r>
            <w:r w:rsidRPr="00E00D26">
              <w:rPr>
                <w:rFonts w:ascii="Times New Roman" w:eastAsia="Calibri" w:hAnsi="Times New Roman" w:cs="Times New Roman"/>
                <w:sz w:val="22"/>
                <w:szCs w:val="22"/>
                <w:lang w:val="kk-KZ"/>
              </w:rPr>
              <w:t>жауапкершілікке тартылмағанын растайды.</w:t>
            </w:r>
            <w:r w:rsidRPr="00E00D26">
              <w:rPr>
                <w:rFonts w:ascii="Times New Roman" w:eastAsia="Calibri" w:hAnsi="Times New Roman" w:cs="Times New Roman"/>
                <w:sz w:val="22"/>
                <w:lang w:val="kk-KZ"/>
              </w:rPr>
              <w:t xml:space="preserve"> алаяқтықпен, парақорлықпен, сыбайлас жемқорлықпен, ақшаны жылыстатумен.</w:t>
            </w:r>
          </w:p>
          <w:p w:rsidR="00AA2D03" w:rsidRPr="00E00D26" w:rsidRDefault="005C0E60">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E00D26">
              <w:rPr>
                <w:rFonts w:ascii="Times New Roman" w:eastAsia="Calibri" w:hAnsi="Times New Roman" w:cs="Times New Roman"/>
                <w:b/>
                <w:bCs/>
                <w:sz w:val="22"/>
                <w:lang w:val="kk-KZ"/>
              </w:rPr>
              <w:t xml:space="preserve">3. Экономикалық санкцияларды сақтау </w:t>
            </w:r>
          </w:p>
          <w:p w:rsidR="00AA2D03" w:rsidRPr="00E00D26" w:rsidRDefault="005C0E60">
            <w:pPr>
              <w:tabs>
                <w:tab w:val="left" w:pos="851"/>
                <w:tab w:val="left" w:pos="1276"/>
              </w:tabs>
              <w:jc w:val="both"/>
              <w:rPr>
                <w:rFonts w:ascii="Times New Roman" w:eastAsia="Calibri" w:hAnsi="Times New Roman" w:cs="Times New Roman"/>
                <w:sz w:val="22"/>
                <w:lang w:val="kk-KZ"/>
              </w:rPr>
            </w:pPr>
            <w:r w:rsidRPr="00E00D26">
              <w:rPr>
                <w:rFonts w:ascii="Times New Roman" w:eastAsia="Calibri" w:hAnsi="Times New Roman" w:cs="Times New Roman"/>
                <w:sz w:val="22"/>
                <w:lang w:val="kk-KZ"/>
              </w:rPr>
              <w:t>Осы бөлімде көрсетілген терминдер келесі мағыналарға ие:</w:t>
            </w:r>
          </w:p>
          <w:p w:rsidR="00AA2D03" w:rsidRPr="00E00D26" w:rsidRDefault="005C0E60">
            <w:pPr>
              <w:tabs>
                <w:tab w:val="left" w:pos="851"/>
                <w:tab w:val="left" w:pos="1276"/>
              </w:tabs>
              <w:ind w:firstLine="567"/>
              <w:jc w:val="both"/>
              <w:rPr>
                <w:lang w:val="kk-KZ"/>
              </w:rPr>
            </w:pPr>
            <w:r w:rsidRPr="00E00D26">
              <w:rPr>
                <w:rFonts w:ascii="Times New Roman" w:eastAsia="Calibri" w:hAnsi="Times New Roman" w:cs="Times New Roman"/>
                <w:b/>
                <w:bCs/>
                <w:sz w:val="22"/>
                <w:lang w:val="kk-KZ"/>
              </w:rPr>
              <w:t>Санкциялар</w:t>
            </w:r>
            <w:r w:rsidRPr="00E00D26">
              <w:rPr>
                <w:rFonts w:ascii="Times New Roman" w:eastAsia="Calibri" w:hAnsi="Times New Roman" w:cs="Times New Roman"/>
                <w:sz w:val="22"/>
                <w:lang w:val="kk-KZ"/>
              </w:rPr>
              <w:t xml:space="preserve"> - санкцияланған тұлғамен неме</w:t>
            </w:r>
            <w:r w:rsidRPr="00E00D26">
              <w:rPr>
                <w:rFonts w:ascii="Times New Roman" w:eastAsia="Calibri" w:hAnsi="Times New Roman" w:cs="Times New Roman"/>
                <w:sz w:val="22"/>
                <w:lang w:val="kk-KZ"/>
              </w:rPr>
              <w:t xml:space="preserve">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w:t>
            </w:r>
            <w:r w:rsidRPr="00E00D26">
              <w:rPr>
                <w:rFonts w:ascii="Times New Roman" w:eastAsia="Calibri" w:hAnsi="Times New Roman" w:cs="Times New Roman"/>
                <w:sz w:val="22"/>
                <w:lang w:val="kk-KZ"/>
              </w:rPr>
              <w:t>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w:t>
            </w:r>
            <w:r w:rsidRPr="00E00D26">
              <w:rPr>
                <w:rFonts w:ascii="Times New Roman" w:eastAsia="Calibri" w:hAnsi="Times New Roman" w:cs="Times New Roman"/>
                <w:sz w:val="22"/>
                <w:lang w:val="kk-KZ"/>
              </w:rPr>
              <w:t>е осы Шарт бойынша міндеттемелерді орындау кезінде Тараптардың кез келгені үшін өзге де қолайсыз салдарларға әкеп соғуы мүмкін.</w:t>
            </w:r>
          </w:p>
          <w:p w:rsidR="00AA2D03" w:rsidRPr="00E00D26" w:rsidRDefault="005C0E60">
            <w:pPr>
              <w:tabs>
                <w:tab w:val="left" w:pos="851"/>
                <w:tab w:val="left" w:pos="1276"/>
              </w:tabs>
              <w:ind w:firstLine="567"/>
              <w:jc w:val="both"/>
              <w:rPr>
                <w:lang w:val="kk-KZ"/>
              </w:rPr>
            </w:pPr>
            <w:r w:rsidRPr="00E00D26">
              <w:rPr>
                <w:rFonts w:ascii="Times New Roman" w:eastAsia="Calibri" w:hAnsi="Times New Roman" w:cs="Times New Roman"/>
                <w:b/>
                <w:bCs/>
                <w:sz w:val="22"/>
                <w:lang w:val="kk-KZ"/>
              </w:rPr>
              <w:t xml:space="preserve">Санкциялық тұлға </w:t>
            </w:r>
            <w:r w:rsidRPr="00E00D26">
              <w:rPr>
                <w:rFonts w:ascii="Times New Roman" w:eastAsia="Calibri" w:hAnsi="Times New Roman" w:cs="Times New Roman"/>
                <w:sz w:val="22"/>
                <w:lang w:val="kk-KZ"/>
              </w:rPr>
              <w:t>- қандай да бір санкциялар қолданылатын кез келген жеке немесе заңды тұлға.</w:t>
            </w:r>
          </w:p>
          <w:p w:rsidR="00AA2D03" w:rsidRPr="00E00D26" w:rsidRDefault="005C0E60">
            <w:pPr>
              <w:tabs>
                <w:tab w:val="left" w:pos="851"/>
                <w:tab w:val="left" w:pos="1276"/>
              </w:tabs>
              <w:ind w:firstLine="567"/>
              <w:jc w:val="both"/>
              <w:rPr>
                <w:lang w:val="kk-KZ"/>
              </w:rPr>
            </w:pPr>
            <w:r w:rsidRPr="00E00D26">
              <w:rPr>
                <w:rFonts w:ascii="Times New Roman" w:eastAsia="Calibri" w:hAnsi="Times New Roman" w:cs="Times New Roman"/>
                <w:b/>
                <w:bCs/>
                <w:sz w:val="22"/>
                <w:lang w:val="kk-KZ"/>
              </w:rPr>
              <w:t>Қақтығыс</w:t>
            </w:r>
            <w:r w:rsidRPr="00E00D26">
              <w:rPr>
                <w:rFonts w:ascii="Times New Roman" w:eastAsia="Calibri" w:hAnsi="Times New Roman" w:cs="Times New Roman"/>
                <w:b/>
                <w:bCs/>
                <w:sz w:val="22"/>
                <w:lang w:val="kk-KZ"/>
              </w:rPr>
              <w:t xml:space="preserve"> аймақтары</w:t>
            </w:r>
            <w:r w:rsidRPr="00E00D26">
              <w:rPr>
                <w:rFonts w:ascii="Times New Roman" w:eastAsia="Calibri" w:hAnsi="Times New Roman" w:cs="Times New Roman"/>
                <w:sz w:val="22"/>
                <w:lang w:val="kk-KZ"/>
              </w:rPr>
              <w:t xml:space="preserve"> – халықаралық құ</w:t>
            </w:r>
            <w:r w:rsidRPr="00E00D26">
              <w:rPr>
                <w:rFonts w:ascii="Times New Roman" w:eastAsia="Calibri" w:hAnsi="Times New Roman" w:cs="Times New Roman"/>
                <w:sz w:val="22"/>
                <w:lang w:val="kk-KZ"/>
              </w:rPr>
              <w:t>қықты</w:t>
            </w:r>
            <w:r w:rsidRPr="00E00D26">
              <w:rPr>
                <w:rFonts w:ascii="Times New Roman" w:eastAsia="Calibri" w:hAnsi="Times New Roman" w:cs="Times New Roman"/>
                <w:sz w:val="22"/>
                <w:lang w:val="kk-KZ"/>
              </w:rPr>
              <w:t xml:space="preserve">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w:t>
            </w:r>
            <w:r w:rsidRPr="00E00D26">
              <w:rPr>
                <w:rFonts w:ascii="Times New Roman" w:eastAsia="Calibri" w:hAnsi="Times New Roman" w:cs="Times New Roman"/>
                <w:sz w:val="22"/>
                <w:lang w:val="kk-KZ"/>
              </w:rPr>
              <w:lastRenderedPageBreak/>
              <w:t xml:space="preserve">жариялаған мемлекеттер, әскери қақтығыстардан немесе басқа да әскери әрекеттерден зардап </w:t>
            </w:r>
            <w:r w:rsidRPr="00E00D26">
              <w:rPr>
                <w:rFonts w:ascii="Times New Roman" w:eastAsia="Calibri" w:hAnsi="Times New Roman" w:cs="Times New Roman"/>
                <w:sz w:val="22"/>
                <w:lang w:val="kk-KZ"/>
              </w:rPr>
              <w:t>шеккен аумақтар, адам құқықтарының бұзылуымен сипатталатын аумақтар, ішкі қуғын-сүргін.</w:t>
            </w:r>
          </w:p>
          <w:p w:rsidR="00AA2D03" w:rsidRPr="00E00D26" w:rsidRDefault="005C0E60">
            <w:pPr>
              <w:tabs>
                <w:tab w:val="left" w:pos="851"/>
                <w:tab w:val="left" w:pos="1276"/>
              </w:tabs>
              <w:ind w:left="567"/>
              <w:contextualSpacing/>
              <w:jc w:val="both"/>
              <w:rPr>
                <w:rFonts w:ascii="Times New Roman" w:eastAsia="Calibri" w:hAnsi="Times New Roman" w:cs="Times New Roman"/>
                <w:sz w:val="22"/>
                <w:lang w:val="kk-KZ"/>
              </w:rPr>
            </w:pPr>
            <w:r w:rsidRPr="00E00D26">
              <w:rPr>
                <w:rFonts w:ascii="Times New Roman" w:eastAsia="Calibri" w:hAnsi="Times New Roman" w:cs="Times New Roman"/>
                <w:sz w:val="22"/>
                <w:lang w:val="kk-KZ"/>
              </w:rPr>
              <w:t>3.1. Серіктес мұны растайды:</w:t>
            </w:r>
          </w:p>
          <w:p w:rsidR="00AA2D03" w:rsidRPr="00E00D26" w:rsidRDefault="005C0E60">
            <w:pPr>
              <w:tabs>
                <w:tab w:val="left" w:pos="851"/>
                <w:tab w:val="left" w:pos="1276"/>
              </w:tabs>
              <w:ind w:firstLine="567"/>
              <w:jc w:val="both"/>
              <w:rPr>
                <w:rFonts w:ascii="Times New Roman" w:eastAsia="Calibri" w:hAnsi="Times New Roman" w:cs="Times New Roman"/>
                <w:sz w:val="22"/>
                <w:lang w:val="kk-KZ"/>
              </w:rPr>
            </w:pPr>
            <w:r w:rsidRPr="00E00D26">
              <w:rPr>
                <w:rFonts w:ascii="Times New Roman" w:eastAsia="Calibri" w:hAnsi="Times New Roman" w:cs="Times New Roman"/>
                <w:sz w:val="22"/>
                <w:lang w:val="kk-KZ"/>
              </w:rPr>
              <w:t>3.1.1. осы Шартты жасасу кезінде Серіктес те, оның мажоритарлық қатысушылары/акционерлері/бенефициарлық меншік иелері де Санкциялық тұлғала</w:t>
            </w:r>
            <w:r w:rsidRPr="00E00D26">
              <w:rPr>
                <w:rFonts w:ascii="Times New Roman" w:eastAsia="Calibri" w:hAnsi="Times New Roman" w:cs="Times New Roman"/>
                <w:sz w:val="22"/>
                <w:lang w:val="kk-KZ"/>
              </w:rPr>
              <w:t>р болып табылмайды және/немесе Санкциялық тұлғаларға тікелей, жанама немесе жиынтықта 50% немесе одан да көп тиесілі емес.;</w:t>
            </w:r>
          </w:p>
          <w:p w:rsidR="00AA2D03" w:rsidRPr="00E00D26" w:rsidRDefault="005C0E60">
            <w:pPr>
              <w:tabs>
                <w:tab w:val="left" w:pos="851"/>
                <w:tab w:val="left" w:pos="1276"/>
              </w:tabs>
              <w:ind w:firstLine="567"/>
              <w:jc w:val="both"/>
              <w:rPr>
                <w:rFonts w:ascii="Times New Roman" w:eastAsia="Calibri" w:hAnsi="Times New Roman" w:cs="Times New Roman"/>
                <w:sz w:val="22"/>
                <w:lang w:val="kk-KZ"/>
              </w:rPr>
            </w:pPr>
            <w:r w:rsidRPr="00E00D26">
              <w:rPr>
                <w:rFonts w:ascii="Times New Roman" w:eastAsia="Calibri" w:hAnsi="Times New Roman" w:cs="Times New Roman"/>
                <w:sz w:val="22"/>
                <w:lang w:val="kk-KZ"/>
              </w:rPr>
              <w:t>3.1.2. ешқандай Санкциялық тұлғалар, тікелей де, жанама да, егер бұл Санкциялар нормаларына қайшы келсе, осы Шартқа қатыспайды және/</w:t>
            </w:r>
            <w:r w:rsidRPr="00E00D26">
              <w:rPr>
                <w:rFonts w:ascii="Times New Roman" w:eastAsia="Calibri" w:hAnsi="Times New Roman" w:cs="Times New Roman"/>
                <w:sz w:val="22"/>
                <w:lang w:val="kk-KZ"/>
              </w:rPr>
              <w:t xml:space="preserve">немесе одан пайда көрмейді.  </w:t>
            </w:r>
          </w:p>
          <w:p w:rsidR="00AA2D03" w:rsidRPr="00E00D26" w:rsidRDefault="005C0E60">
            <w:pPr>
              <w:tabs>
                <w:tab w:val="left" w:pos="851"/>
                <w:tab w:val="left" w:pos="1276"/>
              </w:tabs>
              <w:ind w:firstLine="567"/>
              <w:jc w:val="both"/>
              <w:rPr>
                <w:lang w:val="kk-KZ"/>
              </w:rPr>
            </w:pPr>
            <w:r w:rsidRPr="00E00D26">
              <w:rPr>
                <w:rFonts w:ascii="Times New Roman" w:eastAsia="Calibri" w:hAnsi="Times New Roman" w:cs="Times New Roman"/>
                <w:sz w:val="22"/>
                <w:lang w:val="kk-KZ"/>
              </w:rPr>
              <w:t xml:space="preserve">3.1.3. Серіктес сатып алынған тауарларды бермеуге міндеттенеді </w:t>
            </w:r>
            <w:r w:rsidRPr="00E00D26">
              <w:rPr>
                <w:rFonts w:ascii="Times New Roman" w:hAnsi="Times New Roman" w:cs="Times New Roman"/>
                <w:sz w:val="22"/>
                <w:szCs w:val="22"/>
                <w:lang w:val="kk-KZ"/>
              </w:rPr>
              <w:t>"Шұбаркөл көмір" АҚ</w:t>
            </w:r>
            <w:r w:rsidRPr="00E00D26">
              <w:rPr>
                <w:rFonts w:ascii="Times New Roman" w:hAnsi="Times New Roman" w:cs="Times New Roman"/>
                <w:b/>
                <w:sz w:val="22"/>
                <w:szCs w:val="22"/>
                <w:lang w:val="kk-KZ"/>
              </w:rPr>
              <w:t xml:space="preserve"> </w:t>
            </w:r>
            <w:r w:rsidRPr="00E00D26">
              <w:rPr>
                <w:rFonts w:ascii="Times New Roman" w:eastAsia="Calibri" w:hAnsi="Times New Roman" w:cs="Times New Roman"/>
                <w:sz w:val="22"/>
                <w:lang w:val="kk-KZ"/>
              </w:rPr>
              <w:t>осы Шарт бойынша Санкциялық тұлғаларға, егер бұл Санкциялар нормаларына қайшы келсе, сондай-ақ бұл Тауарларды әскери мақсаттарда, адам құқықтар</w:t>
            </w:r>
            <w:r w:rsidRPr="00E00D26">
              <w:rPr>
                <w:rFonts w:ascii="Times New Roman" w:eastAsia="Calibri" w:hAnsi="Times New Roman" w:cs="Times New Roman"/>
                <w:sz w:val="22"/>
                <w:lang w:val="kk-KZ"/>
              </w:rPr>
              <w:t xml:space="preserve">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  </w:t>
            </w:r>
          </w:p>
          <w:p w:rsidR="00AA2D03" w:rsidRPr="00E00D26" w:rsidRDefault="005C0E60">
            <w:pPr>
              <w:tabs>
                <w:tab w:val="left" w:pos="851"/>
                <w:tab w:val="left" w:pos="1276"/>
              </w:tabs>
              <w:ind w:firstLine="567"/>
              <w:jc w:val="both"/>
              <w:rPr>
                <w:lang w:val="kk-KZ"/>
              </w:rPr>
            </w:pPr>
            <w:r w:rsidRPr="00E00D26">
              <w:rPr>
                <w:rFonts w:ascii="Times New Roman" w:eastAsia="Calibri" w:hAnsi="Times New Roman" w:cs="Times New Roman"/>
                <w:sz w:val="22"/>
                <w:lang w:val="kk-KZ"/>
              </w:rPr>
              <w:t>3.1.4. Серіктес дереу хабарлауға міндеттен</w:t>
            </w:r>
            <w:r w:rsidRPr="00E00D26">
              <w:rPr>
                <w:rFonts w:ascii="Times New Roman" w:eastAsia="Calibri" w:hAnsi="Times New Roman" w:cs="Times New Roman"/>
                <w:sz w:val="22"/>
                <w:lang w:val="kk-KZ"/>
              </w:rPr>
              <w:t xml:space="preserve">еді </w:t>
            </w:r>
            <w:r w:rsidRPr="00E00D26">
              <w:rPr>
                <w:rFonts w:ascii="Times New Roman" w:hAnsi="Times New Roman" w:cs="Times New Roman"/>
                <w:sz w:val="22"/>
                <w:szCs w:val="22"/>
                <w:lang w:val="kk-KZ"/>
              </w:rPr>
              <w:t>"Шұбаркөл көмір" АҚ</w:t>
            </w:r>
            <w:r w:rsidRPr="00E00D26">
              <w:rPr>
                <w:rFonts w:ascii="Times New Roman" w:hAnsi="Times New Roman" w:cs="Times New Roman"/>
                <w:b/>
                <w:sz w:val="22"/>
                <w:szCs w:val="22"/>
                <w:lang w:val="kk-KZ"/>
              </w:rPr>
              <w:t xml:space="preserve"> </w:t>
            </w:r>
            <w:r w:rsidRPr="00E00D26">
              <w:rPr>
                <w:rFonts w:ascii="Times New Roman" w:eastAsia="Calibri" w:hAnsi="Times New Roman" w:cs="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rsidR="00AA2D03" w:rsidRPr="00E00D26" w:rsidRDefault="005C0E60">
            <w:pPr>
              <w:tabs>
                <w:tab w:val="left" w:pos="851"/>
                <w:tab w:val="left" w:pos="1276"/>
              </w:tabs>
              <w:ind w:firstLine="567"/>
              <w:jc w:val="both"/>
              <w:rPr>
                <w:rFonts w:ascii="Times New Roman" w:eastAsia="Calibri" w:hAnsi="Times New Roman" w:cs="Times New Roman"/>
                <w:sz w:val="22"/>
                <w:lang w:val="kk-KZ"/>
              </w:rPr>
            </w:pPr>
            <w:r w:rsidRPr="00E00D26">
              <w:rPr>
                <w:rFonts w:ascii="Times New Roman" w:eastAsia="Calibri" w:hAnsi="Times New Roman" w:cs="Times New Roman"/>
                <w:sz w:val="22"/>
                <w:lang w:val="kk-KZ"/>
              </w:rPr>
              <w:t>а) 10% және одан жоғары үлесті иеленетін (тікелей немесе жанама) Серіктестің қатысушыларының / акционерле</w:t>
            </w:r>
            <w:r w:rsidRPr="00E00D26">
              <w:rPr>
                <w:rFonts w:ascii="Times New Roman" w:eastAsia="Calibri" w:hAnsi="Times New Roman" w:cs="Times New Roman"/>
                <w:sz w:val="22"/>
                <w:lang w:val="kk-KZ"/>
              </w:rPr>
              <w:t xml:space="preserve">рінің / бенефициарлық меншік иелерінің құрамының өзгеруі; </w:t>
            </w:r>
          </w:p>
          <w:p w:rsidR="00AA2D03" w:rsidRPr="00E00D26" w:rsidRDefault="005C0E60">
            <w:pPr>
              <w:tabs>
                <w:tab w:val="left" w:pos="851"/>
                <w:tab w:val="left" w:pos="1276"/>
              </w:tabs>
              <w:ind w:firstLine="567"/>
              <w:jc w:val="both"/>
              <w:rPr>
                <w:rFonts w:ascii="Times New Roman" w:eastAsia="Calibri" w:hAnsi="Times New Roman" w:cs="Times New Roman"/>
                <w:sz w:val="22"/>
                <w:lang w:val="kk-KZ"/>
              </w:rPr>
            </w:pPr>
            <w:r w:rsidRPr="00E00D26">
              <w:rPr>
                <w:rFonts w:ascii="Times New Roman" w:eastAsia="Calibri" w:hAnsi="Times New Roman" w:cs="Times New Roman"/>
                <w:sz w:val="22"/>
                <w:lang w:val="kk-KZ"/>
              </w:rPr>
              <w:t xml:space="preserve">б) Санкцияларды бұзу тәуекеліне әкеп соғатын кез келген мән-жайлар. </w:t>
            </w:r>
          </w:p>
          <w:p w:rsidR="00AA2D03" w:rsidRPr="00E00D26" w:rsidRDefault="005C0E60">
            <w:pPr>
              <w:tabs>
                <w:tab w:val="left" w:pos="851"/>
                <w:tab w:val="left" w:pos="1276"/>
              </w:tabs>
              <w:ind w:firstLine="567"/>
              <w:jc w:val="both"/>
              <w:rPr>
                <w:lang w:val="kk-KZ"/>
              </w:rPr>
            </w:pPr>
            <w:r w:rsidRPr="00E00D26">
              <w:rPr>
                <w:rFonts w:ascii="Times New Roman" w:eastAsia="Calibri" w:hAnsi="Times New Roman" w:cs="Times New Roman"/>
                <w:sz w:val="22"/>
                <w:lang w:val="kk-KZ"/>
              </w:rPr>
              <w:t xml:space="preserve">3.1.5. </w:t>
            </w:r>
            <w:r w:rsidRPr="00E00D26">
              <w:rPr>
                <w:rFonts w:ascii="Times New Roman" w:hAnsi="Times New Roman" w:cs="Times New Roman"/>
                <w:sz w:val="22"/>
                <w:szCs w:val="22"/>
                <w:lang w:val="kk-KZ"/>
              </w:rPr>
              <w:t>"Шұбаркөл көмір" АҚ</w:t>
            </w:r>
            <w:r w:rsidRPr="00E00D26">
              <w:rPr>
                <w:rFonts w:ascii="Times New Roman" w:hAnsi="Times New Roman" w:cs="Times New Roman"/>
                <w:b/>
                <w:sz w:val="22"/>
                <w:szCs w:val="22"/>
                <w:lang w:val="kk-KZ"/>
              </w:rPr>
              <w:t xml:space="preserve"> </w:t>
            </w:r>
            <w:r w:rsidRPr="00E00D26">
              <w:rPr>
                <w:rFonts w:ascii="Times New Roman" w:eastAsia="Calibri" w:hAnsi="Times New Roman" w:cs="Times New Roman"/>
                <w:sz w:val="22"/>
                <w:lang w:val="kk-KZ"/>
              </w:rPr>
              <w:t>егер Шартты одан әрі орындау бұзушылыққа немесе Санкциялардың бұзылу қаупіне әкеп соқтырса, осы Шартт</w:t>
            </w:r>
            <w:r w:rsidRPr="00E00D26">
              <w:rPr>
                <w:rFonts w:ascii="Times New Roman" w:eastAsia="Calibri" w:hAnsi="Times New Roman" w:cs="Times New Roman"/>
                <w:sz w:val="22"/>
                <w:lang w:val="kk-KZ"/>
              </w:rPr>
              <w:t>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w:t>
            </w:r>
            <w:r w:rsidRPr="00E00D26">
              <w:rPr>
                <w:rFonts w:ascii="Times New Roman" w:eastAsia="Calibri" w:hAnsi="Times New Roman" w:cs="Times New Roman"/>
                <w:sz w:val="22"/>
                <w:lang w:val="kk-KZ"/>
              </w:rPr>
              <w:t xml:space="preserve">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 </w:t>
            </w:r>
          </w:p>
          <w:p w:rsidR="00AA2D03" w:rsidRPr="00E00D26" w:rsidRDefault="005C0E60">
            <w:pPr>
              <w:tabs>
                <w:tab w:val="left" w:pos="851"/>
                <w:tab w:val="left" w:pos="1276"/>
              </w:tabs>
              <w:jc w:val="both"/>
              <w:rPr>
                <w:lang w:val="kk-KZ"/>
              </w:rPr>
            </w:pPr>
            <w:r>
              <w:rPr>
                <w:rFonts w:ascii="Times New Roman" w:eastAsia="Times New Roman" w:hAnsi="Times New Roman" w:cs="Times New Roman"/>
                <w:b/>
                <w:bCs/>
                <w:sz w:val="22"/>
                <w:lang w:val="kk-KZ"/>
              </w:rPr>
              <w:lastRenderedPageBreak/>
              <w:t xml:space="preserve">           </w:t>
            </w:r>
            <w:r w:rsidRPr="00E00D26">
              <w:rPr>
                <w:rFonts w:ascii="Times New Roman" w:eastAsia="Calibri" w:hAnsi="Times New Roman" w:cs="Times New Roman"/>
                <w:b/>
                <w:bCs/>
                <w:sz w:val="22"/>
                <w:lang w:val="kk-KZ"/>
              </w:rPr>
              <w:t>4. Адам құқықтары, өнеркәсіптік қауіпсіздік, еңбекті және қоршаған ортан</w:t>
            </w:r>
            <w:r w:rsidRPr="00E00D26">
              <w:rPr>
                <w:rFonts w:ascii="Times New Roman" w:eastAsia="Calibri" w:hAnsi="Times New Roman" w:cs="Times New Roman"/>
                <w:b/>
                <w:bCs/>
                <w:sz w:val="22"/>
                <w:lang w:val="kk-KZ"/>
              </w:rPr>
              <w:t>ы қорғау</w:t>
            </w:r>
          </w:p>
          <w:p w:rsidR="00AA2D03" w:rsidRPr="00E00D26" w:rsidRDefault="005C0E60">
            <w:pPr>
              <w:tabs>
                <w:tab w:val="left" w:pos="851"/>
                <w:tab w:val="left" w:pos="1276"/>
              </w:tabs>
              <w:jc w:val="both"/>
              <w:rPr>
                <w:rFonts w:ascii="Times New Roman" w:eastAsia="Calibri" w:hAnsi="Times New Roman" w:cs="Times New Roman"/>
                <w:sz w:val="22"/>
                <w:lang w:val="kk-KZ"/>
              </w:rPr>
            </w:pPr>
            <w:r w:rsidRPr="00E00D26">
              <w:rPr>
                <w:rFonts w:ascii="Times New Roman" w:eastAsia="Calibri" w:hAnsi="Times New Roman" w:cs="Times New Roman"/>
                <w:sz w:val="22"/>
                <w:lang w:val="kk-KZ"/>
              </w:rPr>
              <w:t xml:space="preserve">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w:t>
            </w:r>
            <w:r w:rsidRPr="00E00D26">
              <w:rPr>
                <w:rFonts w:ascii="Times New Roman" w:eastAsia="Calibri" w:hAnsi="Times New Roman" w:cs="Times New Roman"/>
                <w:sz w:val="22"/>
                <w:lang w:val="kk-KZ"/>
              </w:rPr>
              <w:t>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w:t>
            </w:r>
            <w:r w:rsidRPr="00E00D26">
              <w:rPr>
                <w:rFonts w:ascii="Times New Roman" w:eastAsia="Calibri" w:hAnsi="Times New Roman" w:cs="Times New Roman"/>
                <w:sz w:val="22"/>
                <w:lang w:val="kk-KZ"/>
              </w:rPr>
              <w:t>егін жауапты басқару үшін тиісті тексеру жөніндегі басшылық қағидаттары.</w:t>
            </w:r>
          </w:p>
          <w:p w:rsidR="00AA2D03" w:rsidRPr="00E00D26" w:rsidRDefault="005C0E60">
            <w:pPr>
              <w:tabs>
                <w:tab w:val="left" w:pos="851"/>
                <w:tab w:val="left" w:pos="1276"/>
              </w:tabs>
              <w:ind w:left="567"/>
              <w:contextualSpacing/>
              <w:jc w:val="both"/>
              <w:rPr>
                <w:rFonts w:ascii="Times New Roman" w:eastAsia="Calibri" w:hAnsi="Times New Roman" w:cs="Times New Roman"/>
                <w:b/>
                <w:bCs/>
                <w:sz w:val="22"/>
                <w:lang w:val="kk-KZ"/>
              </w:rPr>
            </w:pPr>
            <w:r w:rsidRPr="00E00D26">
              <w:rPr>
                <w:rFonts w:ascii="Times New Roman" w:eastAsia="Calibri" w:hAnsi="Times New Roman" w:cs="Times New Roman"/>
                <w:b/>
                <w:bCs/>
                <w:sz w:val="22"/>
                <w:lang w:val="kk-KZ"/>
              </w:rPr>
              <w:t>5. Дербес деректерді қорғау</w:t>
            </w:r>
          </w:p>
          <w:p w:rsidR="00AA2D03" w:rsidRPr="00E00D26" w:rsidRDefault="005C0E60">
            <w:pPr>
              <w:tabs>
                <w:tab w:val="left" w:pos="851"/>
                <w:tab w:val="left" w:pos="1276"/>
              </w:tabs>
              <w:ind w:firstLine="567"/>
              <w:jc w:val="both"/>
              <w:rPr>
                <w:rFonts w:ascii="Times New Roman" w:eastAsia="Calibri" w:hAnsi="Times New Roman" w:cs="Times New Roman"/>
                <w:sz w:val="22"/>
                <w:lang w:val="kk-KZ"/>
              </w:rPr>
            </w:pPr>
            <w:r w:rsidRPr="00E00D26">
              <w:rPr>
                <w:rFonts w:ascii="Times New Roman" w:eastAsia="Calibri" w:hAnsi="Times New Roman" w:cs="Times New Roman"/>
                <w:sz w:val="22"/>
                <w:lang w:val="kk-KZ"/>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w:t>
            </w:r>
            <w:r w:rsidRPr="00E00D26">
              <w:rPr>
                <w:rFonts w:ascii="Times New Roman" w:eastAsia="Calibri" w:hAnsi="Times New Roman" w:cs="Times New Roman"/>
                <w:sz w:val="22"/>
                <w:lang w:val="kk-KZ"/>
              </w:rPr>
              <w:t xml:space="preserve">уралы қолданыстағы заңнамаға қатаң сәйкестікте жүзеге асырады. </w:t>
            </w:r>
          </w:p>
          <w:p w:rsidR="00AA2D03" w:rsidRPr="00E00D26" w:rsidRDefault="005C0E60">
            <w:pPr>
              <w:tabs>
                <w:tab w:val="left" w:pos="851"/>
                <w:tab w:val="left" w:pos="1276"/>
              </w:tabs>
              <w:ind w:firstLine="567"/>
              <w:jc w:val="both"/>
              <w:rPr>
                <w:lang w:val="kk-KZ"/>
              </w:rPr>
            </w:pPr>
            <w:r w:rsidRPr="00E00D26">
              <w:rPr>
                <w:rFonts w:ascii="Times New Roman" w:eastAsia="Calibri" w:hAnsi="Times New Roman" w:cs="Times New Roman"/>
                <w:sz w:val="22"/>
                <w:lang w:val="kk-KZ"/>
              </w:rPr>
              <w:t>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w:t>
            </w:r>
            <w:r w:rsidRPr="00E00D26">
              <w:rPr>
                <w:rFonts w:ascii="Times New Roman" w:eastAsia="Calibri" w:hAnsi="Times New Roman" w:cs="Times New Roman"/>
                <w:sz w:val="22"/>
                <w:lang w:val="kk-KZ"/>
              </w:rPr>
              <w:t xml:space="preserve">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w:t>
            </w:r>
            <w:r w:rsidRPr="00E00D26">
              <w:rPr>
                <w:rFonts w:ascii="Times New Roman" w:eastAsia="Calibri" w:hAnsi="Times New Roman" w:cs="Times New Roman"/>
                <w:sz w:val="22"/>
                <w:lang w:val="kk-KZ"/>
              </w:rPr>
              <w:t>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w:t>
            </w:r>
            <w:r w:rsidRPr="00E00D26">
              <w:rPr>
                <w:rFonts w:ascii="Times New Roman" w:eastAsia="Calibri" w:hAnsi="Times New Roman" w:cs="Times New Roman"/>
                <w:sz w:val="22"/>
                <w:lang w:val="kk-KZ"/>
              </w:rPr>
              <w:t xml:space="preserve">е хабарлауға міндеттенеді </w:t>
            </w:r>
            <w:r w:rsidRPr="00E00D26">
              <w:rPr>
                <w:rFonts w:ascii="Times New Roman" w:hAnsi="Times New Roman" w:cs="Times New Roman"/>
                <w:sz w:val="22"/>
                <w:szCs w:val="22"/>
                <w:lang w:val="kk-KZ"/>
              </w:rPr>
              <w:t>"Шұбаркөл көмір" АҚ</w:t>
            </w:r>
            <w:r w:rsidRPr="00E00D26">
              <w:rPr>
                <w:rFonts w:ascii="Times New Roman" w:hAnsi="Times New Roman" w:cs="Times New Roman"/>
                <w:b/>
                <w:sz w:val="22"/>
                <w:szCs w:val="22"/>
                <w:lang w:val="kk-KZ"/>
              </w:rPr>
              <w:t xml:space="preserve"> </w:t>
            </w:r>
            <w:r w:rsidRPr="00E00D26">
              <w:rPr>
                <w:rFonts w:ascii="Times New Roman" w:eastAsia="Calibri" w:hAnsi="Times New Roman" w:cs="Times New Roman"/>
                <w:sz w:val="22"/>
                <w:lang w:val="kk-KZ"/>
              </w:rPr>
              <w:t>оқиға туралы толық ақпаратты ұсына отырып, 1 жұмыс күні ішінде.</w:t>
            </w:r>
          </w:p>
          <w:p w:rsidR="00AA2D03" w:rsidRPr="00E00D26" w:rsidRDefault="00AA2D03">
            <w:pPr>
              <w:tabs>
                <w:tab w:val="left" w:pos="851"/>
                <w:tab w:val="left" w:pos="1276"/>
              </w:tabs>
              <w:ind w:firstLine="567"/>
              <w:jc w:val="both"/>
              <w:rPr>
                <w:rFonts w:ascii="Times New Roman" w:eastAsia="Calibri" w:hAnsi="Times New Roman" w:cs="Times New Roman"/>
                <w:sz w:val="22"/>
                <w:lang w:val="kk-KZ"/>
              </w:rPr>
            </w:pPr>
          </w:p>
          <w:p w:rsidR="00AA2D03" w:rsidRPr="00E00D26" w:rsidRDefault="005C0E60">
            <w:pPr>
              <w:tabs>
                <w:tab w:val="left" w:pos="851"/>
                <w:tab w:val="left" w:pos="1276"/>
              </w:tabs>
              <w:ind w:left="567"/>
              <w:contextualSpacing/>
              <w:jc w:val="both"/>
              <w:rPr>
                <w:rFonts w:ascii="Times New Roman" w:eastAsia="Calibri" w:hAnsi="Times New Roman" w:cs="Times New Roman"/>
                <w:b/>
                <w:bCs/>
                <w:sz w:val="22"/>
                <w:lang w:val="kk-KZ"/>
              </w:rPr>
            </w:pPr>
            <w:r w:rsidRPr="00E00D26">
              <w:rPr>
                <w:rFonts w:ascii="Times New Roman" w:eastAsia="Calibri" w:hAnsi="Times New Roman" w:cs="Times New Roman"/>
                <w:b/>
                <w:bCs/>
                <w:sz w:val="22"/>
                <w:lang w:val="kk-KZ"/>
              </w:rPr>
              <w:t>6. Хабарламалар</w:t>
            </w:r>
          </w:p>
          <w:p w:rsidR="00AA2D03" w:rsidRDefault="005C0E60">
            <w:pPr>
              <w:tabs>
                <w:tab w:val="left" w:pos="851"/>
                <w:tab w:val="left" w:pos="1276"/>
              </w:tabs>
              <w:ind w:firstLine="567"/>
              <w:jc w:val="both"/>
              <w:rPr>
                <w:rFonts w:ascii="Times New Roman" w:eastAsia="Calibri" w:hAnsi="Times New Roman" w:cs="Times New Roman"/>
                <w:sz w:val="22"/>
                <w:lang w:val="kk-KZ"/>
              </w:rPr>
            </w:pPr>
            <w:r w:rsidRPr="00E00D26">
              <w:rPr>
                <w:rFonts w:ascii="Times New Roman" w:eastAsia="Calibri" w:hAnsi="Times New Roman" w:cs="Times New Roman"/>
                <w:sz w:val="22"/>
                <w:lang w:val="kk-KZ"/>
              </w:rPr>
              <w:t xml:space="preserve">6.1. Егер осы Қосымшаның шарттарының бұзылуы (немесе ықтимал бұзылуы) анықталса, Серіктес бұл туралы хабарлауға міндеттенеді </w:t>
            </w:r>
            <w:r w:rsidRPr="00E00D26">
              <w:rPr>
                <w:rFonts w:ascii="Times New Roman" w:hAnsi="Times New Roman" w:cs="Times New Roman"/>
                <w:sz w:val="22"/>
                <w:szCs w:val="22"/>
                <w:lang w:val="kk-KZ"/>
              </w:rPr>
              <w:t>"Шұб</w:t>
            </w:r>
            <w:r w:rsidRPr="00E00D26">
              <w:rPr>
                <w:rFonts w:ascii="Times New Roman" w:hAnsi="Times New Roman" w:cs="Times New Roman"/>
                <w:sz w:val="22"/>
                <w:szCs w:val="22"/>
                <w:lang w:val="kk-KZ"/>
              </w:rPr>
              <w:t>аркөл көмір" АҚ</w:t>
            </w:r>
            <w:r w:rsidRPr="00E00D26">
              <w:rPr>
                <w:rFonts w:ascii="Times New Roman" w:hAnsi="Times New Roman" w:cs="Times New Roman"/>
                <w:b/>
                <w:sz w:val="22"/>
                <w:szCs w:val="22"/>
                <w:lang w:val="kk-KZ"/>
              </w:rPr>
              <w:t xml:space="preserve"> </w:t>
            </w:r>
            <w:r w:rsidRPr="00E00D26">
              <w:rPr>
                <w:rFonts w:ascii="Times New Roman" w:eastAsia="Calibri" w:hAnsi="Times New Roman" w:cs="Times New Roman"/>
                <w:sz w:val="22"/>
                <w:lang w:val="kk-KZ"/>
              </w:rPr>
              <w:t>, ол үшін ERG жедел желісінің арналарын пайдалана алады (</w:t>
            </w:r>
            <w:hyperlink r:id="rId12">
              <w:r w:rsidRPr="00E00D26">
                <w:rPr>
                  <w:rStyle w:val="ab"/>
                  <w:rFonts w:ascii="Times New Roman" w:eastAsia="Calibri" w:hAnsi="Times New Roman" w:cs="Times New Roman"/>
                  <w:sz w:val="22"/>
                  <w:lang w:val="kk-KZ"/>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sidRPr="00E00D26">
              <w:rPr>
                <w:rFonts w:ascii="Times New Roman" w:eastAsia="Calibri" w:hAnsi="Times New Roman" w:cs="Times New Roman"/>
                <w:sz w:val="22"/>
                <w:lang w:val="kk-KZ"/>
              </w:rPr>
              <w:t xml:space="preserve"> сондай-ақ сайтта Жедел желі телефондарының тізімі берілген). </w:t>
            </w:r>
          </w:p>
          <w:p w:rsidR="00AA2D03" w:rsidRPr="00E00D26" w:rsidRDefault="005C0E60">
            <w:pPr>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lang w:val="kk-KZ"/>
              </w:rPr>
              <w:lastRenderedPageBreak/>
              <w:t xml:space="preserve">           </w:t>
            </w:r>
            <w:r w:rsidRPr="00E00D26">
              <w:rPr>
                <w:rFonts w:ascii="Times New Roman" w:eastAsia="Calibri" w:hAnsi="Times New Roman" w:cs="Times New Roman"/>
                <w:sz w:val="22"/>
                <w:lang w:val="kk-KZ"/>
              </w:rPr>
              <w:t>6.2. Тараптар қолданыстағы за</w:t>
            </w:r>
            <w:r w:rsidRPr="00E00D26">
              <w:rPr>
                <w:rFonts w:ascii="Times New Roman" w:eastAsia="Calibri" w:hAnsi="Times New Roman" w:cs="Times New Roman"/>
                <w:sz w:val="22"/>
                <w:lang w:val="kk-KZ"/>
              </w:rPr>
              <w:t>ңнамаға</w:t>
            </w:r>
            <w:r w:rsidRPr="00E00D26">
              <w:rPr>
                <w:rFonts w:ascii="Times New Roman" w:eastAsia="Calibri" w:hAnsi="Times New Roman" w:cs="Times New Roman"/>
                <w:sz w:val="22"/>
                <w:lang w:val="kk-KZ"/>
              </w:rPr>
              <w:t xml:space="preserve"> сәйкес әлеуетті жауапкершілікті талдау және бағалау үшін бір-бірімен ынтымақтасуға міндеттенеді</w:t>
            </w:r>
            <w:r w:rsidRPr="00E00D26">
              <w:rPr>
                <w:rFonts w:ascii="Times New Roman" w:hAnsi="Times New Roman" w:cs="Times New Roman"/>
                <w:sz w:val="22"/>
                <w:szCs w:val="22"/>
                <w:lang w:val="kk-KZ"/>
              </w:rPr>
              <w:t>.</w:t>
            </w:r>
          </w:p>
          <w:p w:rsidR="00AA2D03" w:rsidRPr="00E00D26" w:rsidRDefault="005C0E60">
            <w:pPr>
              <w:rPr>
                <w:rFonts w:ascii="Times New Roman" w:hAnsi="Times New Roman" w:cs="Times New Roman"/>
                <w:b/>
                <w:sz w:val="22"/>
                <w:szCs w:val="22"/>
                <w:lang w:val="kk-KZ"/>
              </w:rPr>
            </w:pPr>
            <w:r w:rsidRPr="00E00D26">
              <w:rPr>
                <w:rFonts w:ascii="Times New Roman" w:eastAsia="Times New Roman" w:hAnsi="Times New Roman" w:cs="Times New Roman"/>
                <w:sz w:val="22"/>
                <w:szCs w:val="22"/>
                <w:lang w:val="kk-KZ"/>
              </w:rPr>
              <w:t xml:space="preserve">  </w:t>
            </w:r>
          </w:p>
          <w:p w:rsidR="00AA2D03" w:rsidRPr="00E00D26" w:rsidRDefault="00AA2D03">
            <w:pPr>
              <w:rPr>
                <w:rFonts w:ascii="Times New Roman" w:hAnsi="Times New Roman" w:cs="Times New Roman"/>
                <w:b/>
                <w:sz w:val="22"/>
                <w:szCs w:val="22"/>
                <w:lang w:val="kk-KZ"/>
              </w:rPr>
            </w:pPr>
          </w:p>
          <w:p w:rsidR="00AA2D03" w:rsidRPr="00E00D26" w:rsidRDefault="00AA2D03">
            <w:pPr>
              <w:rPr>
                <w:rFonts w:ascii="Times New Roman" w:hAnsi="Times New Roman" w:cs="Times New Roman"/>
                <w:b/>
                <w:sz w:val="22"/>
                <w:szCs w:val="22"/>
                <w:lang w:val="kk-KZ"/>
              </w:rPr>
            </w:pPr>
          </w:p>
          <w:p w:rsidR="00AA2D03" w:rsidRPr="00E00D26" w:rsidRDefault="00AA2D03">
            <w:pPr>
              <w:rPr>
                <w:rFonts w:ascii="Times New Roman" w:hAnsi="Times New Roman" w:cs="Times New Roman"/>
                <w:b/>
                <w:sz w:val="22"/>
                <w:szCs w:val="22"/>
                <w:lang w:val="kk-KZ"/>
              </w:rPr>
            </w:pPr>
          </w:p>
          <w:p w:rsidR="00AA2D03" w:rsidRDefault="005C0E60">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AA2D03" w:rsidRDefault="00AA2D03">
            <w:pPr>
              <w:rPr>
                <w:rFonts w:ascii="Times New Roman" w:hAnsi="Times New Roman" w:cs="Times New Roman"/>
                <w:b/>
                <w:sz w:val="22"/>
                <w:szCs w:val="22"/>
                <w:lang w:val="kk-KZ"/>
              </w:rPr>
            </w:pPr>
          </w:p>
          <w:p w:rsidR="00AA2D03" w:rsidRDefault="005C0E60">
            <w:pPr>
              <w:rPr>
                <w:rFonts w:ascii="Times New Roman" w:hAnsi="Times New Roman" w:cs="Times New Roman"/>
                <w:sz w:val="22"/>
                <w:szCs w:val="22"/>
              </w:rPr>
            </w:pPr>
            <w:r>
              <w:rPr>
                <w:rFonts w:ascii="Times New Roman" w:hAnsi="Times New Roman" w:cs="Times New Roman"/>
                <w:sz w:val="22"/>
                <w:szCs w:val="22"/>
              </w:rPr>
              <w:t>_________________</w:t>
            </w:r>
          </w:p>
          <w:p w:rsidR="00AA2D03" w:rsidRDefault="00AA2D03">
            <w:pPr>
              <w:jc w:val="both"/>
              <w:rPr>
                <w:rFonts w:ascii="Times New Roman" w:hAnsi="Times New Roman" w:cs="Times New Roman"/>
                <w:sz w:val="22"/>
                <w:szCs w:val="22"/>
                <w:lang w:val="kk-KZ"/>
              </w:rPr>
            </w:pPr>
          </w:p>
        </w:tc>
      </w:tr>
    </w:tbl>
    <w:p w:rsidR="00AA2D03" w:rsidRDefault="005C0E60">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AA2D03" w:rsidRDefault="005C0E60">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AA2D03" w:rsidRDefault="005C0E60">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AA2D03" w:rsidRDefault="005C0E60">
      <w:pPr>
        <w:jc w:val="right"/>
        <w:rPr>
          <w:rFonts w:ascii="Times New Roman" w:eastAsia="Calibri" w:hAnsi="Times New Roman" w:cs="Times New Roman"/>
          <w:b/>
          <w:sz w:val="20"/>
        </w:rPr>
      </w:pPr>
      <w:r>
        <w:rPr>
          <w:rFonts w:ascii="Times New Roman" w:eastAsia="Calibri" w:hAnsi="Times New Roman" w:cs="Times New Roman"/>
          <w:b/>
          <w:sz w:val="20"/>
        </w:rPr>
        <w:t xml:space="preserve">"_____" №_____ </w:t>
      </w:r>
      <w:proofErr w:type="gramStart"/>
      <w:r>
        <w:rPr>
          <w:rFonts w:ascii="Times New Roman" w:eastAsia="Calibri" w:hAnsi="Times New Roman" w:cs="Times New Roman"/>
          <w:b/>
          <w:sz w:val="20"/>
        </w:rPr>
        <w:t>Шарт</w:t>
      </w:r>
      <w:proofErr w:type="gramEnd"/>
      <w:r>
        <w:rPr>
          <w:rFonts w:ascii="Times New Roman" w:eastAsia="Calibri" w:hAnsi="Times New Roman" w:cs="Times New Roman"/>
          <w:b/>
          <w:sz w:val="20"/>
        </w:rPr>
        <w:t>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AA2D03" w:rsidRDefault="005C0E60">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AA2D03" w:rsidRDefault="00AA2D03">
      <w:pPr>
        <w:spacing w:after="200" w:line="276" w:lineRule="auto"/>
        <w:rPr>
          <w:rFonts w:ascii="Times New Roman" w:eastAsia="Calibri" w:hAnsi="Times New Roman" w:cs="Times New Roman"/>
          <w:b/>
          <w:sz w:val="20"/>
          <w:lang w:val="kk-KZ" w:eastAsia="ru-RU"/>
        </w:rPr>
      </w:pPr>
    </w:p>
    <w:p w:rsidR="00AA2D03" w:rsidRPr="00E00D26" w:rsidRDefault="005C0E60">
      <w:pPr>
        <w:spacing w:after="200" w:line="276" w:lineRule="auto"/>
        <w:jc w:val="center"/>
        <w:rPr>
          <w:lang w:val="kk-KZ"/>
        </w:rPr>
      </w:pPr>
      <w:r w:rsidRPr="00E00D26">
        <w:rPr>
          <w:lang w:val="kk-KZ"/>
        </w:rP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AA2D03">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rPr>
              <w:t>п</w:t>
            </w:r>
            <w:proofErr w:type="gramEnd"/>
            <w:r>
              <w:rPr>
                <w:rFonts w:ascii="Times New Roman" w:eastAsia="Calibri" w:hAnsi="Times New Roman" w:cs="Times New Roman"/>
                <w:b/>
                <w:bCs/>
                <w:sz w:val="20"/>
              </w:rPr>
              <w:t>/</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AA2D03" w:rsidRDefault="005C0E60">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үкті</w:t>
            </w:r>
            <w:r>
              <w:rPr>
                <w:rFonts w:ascii="Times New Roman" w:eastAsia="Calibri" w:hAnsi="Times New Roman" w:cs="Times New Roman"/>
                <w:b/>
                <w:bCs/>
                <w:sz w:val="20"/>
              </w:rPr>
              <w:t xml:space="preserve"> тиеу</w:t>
            </w:r>
          </w:p>
        </w:tc>
        <w:tc>
          <w:tcPr>
            <w:tcW w:w="744"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AA2D03" w:rsidRDefault="005C0E60">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ауле</w:t>
            </w:r>
            <w:proofErr w:type="gramEnd"/>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AA2D03" w:rsidRDefault="005C0E60">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AA2D03" w:rsidRDefault="005C0E60">
            <w:pPr>
              <w:widowControl w:val="0"/>
              <w:rPr>
                <w:rFonts w:ascii="Times New Roman" w:eastAsia="Calibri" w:hAnsi="Times New Roman" w:cs="Times New Roman"/>
                <w:b/>
                <w:sz w:val="20"/>
              </w:rPr>
            </w:pPr>
            <w:r>
              <w:rPr>
                <w:rFonts w:ascii="Times New Roman" w:eastAsia="Calibri" w:hAnsi="Times New Roman" w:cs="Times New Roman"/>
                <w:b/>
                <w:sz w:val="20"/>
              </w:rPr>
              <w:t>нұсқ</w:t>
            </w:r>
            <w:proofErr w:type="gramStart"/>
            <w:r>
              <w:rPr>
                <w:rFonts w:ascii="Times New Roman" w:eastAsia="Calibri" w:hAnsi="Times New Roman" w:cs="Times New Roman"/>
                <w:b/>
                <w:sz w:val="20"/>
              </w:rPr>
              <w:t>ау</w:t>
            </w:r>
            <w:proofErr w:type="gramEnd"/>
            <w:r>
              <w:rPr>
                <w:rFonts w:ascii="Times New Roman" w:eastAsia="Calibri" w:hAnsi="Times New Roman" w:cs="Times New Roman"/>
                <w:b/>
                <w:sz w:val="20"/>
              </w:rPr>
              <w:t xml:space="preserve"> </w:t>
            </w:r>
          </w:p>
          <w:p w:rsidR="00AA2D03" w:rsidRDefault="005C0E60">
            <w:pPr>
              <w:widowControl w:val="0"/>
              <w:rPr>
                <w:rFonts w:ascii="Times New Roman" w:eastAsia="Calibri" w:hAnsi="Times New Roman" w:cs="Times New Roman"/>
                <w:b/>
                <w:sz w:val="20"/>
              </w:rPr>
            </w:pPr>
            <w:proofErr w:type="gramStart"/>
            <w:r>
              <w:rPr>
                <w:rFonts w:ascii="Times New Roman" w:eastAsia="Calibri" w:hAnsi="Times New Roman" w:cs="Times New Roman"/>
                <w:b/>
                <w:sz w:val="20"/>
              </w:rPr>
              <w:t>ж</w:t>
            </w:r>
            <w:proofErr w:type="gramEnd"/>
            <w:r>
              <w:rPr>
                <w:rFonts w:ascii="Times New Roman" w:eastAsia="Calibri" w:hAnsi="Times New Roman" w:cs="Times New Roman"/>
                <w:b/>
                <w:sz w:val="20"/>
              </w:rPr>
              <w:t>үк</w:t>
            </w:r>
          </w:p>
          <w:p w:rsidR="00AA2D03" w:rsidRDefault="005C0E60">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AA2D03" w:rsidRDefault="005C0E60">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AA2D03" w:rsidRDefault="005C0E60">
            <w:pPr>
              <w:widowControl w:val="0"/>
              <w:rPr>
                <w:rFonts w:ascii="Times New Roman" w:eastAsia="Calibri" w:hAnsi="Times New Roman" w:cs="Times New Roman"/>
                <w:b/>
                <w:sz w:val="20"/>
              </w:rPr>
            </w:pPr>
            <w:r>
              <w:rPr>
                <w:rFonts w:ascii="Times New Roman" w:eastAsia="Calibri" w:hAnsi="Times New Roman" w:cs="Times New Roman"/>
                <w:b/>
                <w:sz w:val="20"/>
              </w:rPr>
              <w:t>әкі</w:t>
            </w:r>
            <w:proofErr w:type="gramStart"/>
            <w:r>
              <w:rPr>
                <w:rFonts w:ascii="Times New Roman" w:eastAsia="Calibri" w:hAnsi="Times New Roman" w:cs="Times New Roman"/>
                <w:b/>
                <w:sz w:val="20"/>
              </w:rPr>
              <w:t>м</w:t>
            </w:r>
            <w:proofErr w:type="gramEnd"/>
          </w:p>
        </w:tc>
        <w:tc>
          <w:tcPr>
            <w:tcW w:w="640"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қж</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AA2D03" w:rsidRDefault="005C0E60">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әкі</w:t>
            </w:r>
            <w:proofErr w:type="gramStart"/>
            <w:r>
              <w:rPr>
                <w:rFonts w:ascii="Times New Roman" w:eastAsia="Calibri" w:hAnsi="Times New Roman" w:cs="Times New Roman"/>
                <w:b/>
                <w:bCs/>
                <w:sz w:val="20"/>
              </w:rPr>
              <w:t>м</w:t>
            </w:r>
            <w:proofErr w:type="gramEnd"/>
          </w:p>
        </w:tc>
        <w:tc>
          <w:tcPr>
            <w:tcW w:w="1012"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AA2D03" w:rsidRDefault="005C0E60">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О</w:t>
            </w:r>
            <w:proofErr w:type="gramEnd"/>
            <w:r>
              <w:rPr>
                <w:rFonts w:ascii="Times New Roman" w:eastAsia="Calibri" w:hAnsi="Times New Roman" w:cs="Times New Roman"/>
                <w:b/>
                <w:bCs/>
                <w:sz w:val="20"/>
              </w:rPr>
              <w:t xml:space="preserve">ҚПО/                      12 </w:t>
            </w:r>
            <w:proofErr w:type="gramStart"/>
            <w:r>
              <w:rPr>
                <w:rFonts w:ascii="Times New Roman" w:eastAsia="Calibri" w:hAnsi="Times New Roman" w:cs="Times New Roman"/>
                <w:b/>
                <w:bCs/>
                <w:sz w:val="20"/>
              </w:rPr>
              <w:t>та</w:t>
            </w:r>
            <w:proofErr w:type="gramEnd"/>
            <w:r>
              <w:rPr>
                <w:rFonts w:ascii="Times New Roman" w:eastAsia="Calibri" w:hAnsi="Times New Roman" w:cs="Times New Roman"/>
                <w:b/>
                <w:bCs/>
                <w:sz w:val="20"/>
              </w:rPr>
              <w:t>ң</w:t>
            </w:r>
            <w:r>
              <w:rPr>
                <w:rFonts w:ascii="Times New Roman" w:eastAsia="Calibri" w:hAnsi="Times New Roman" w:cs="Times New Roman"/>
                <w:b/>
                <w:bCs/>
                <w:sz w:val="20"/>
              </w:rPr>
              <w:t>балы</w:t>
            </w:r>
          </w:p>
          <w:p w:rsidR="00AA2D03" w:rsidRDefault="005C0E60">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к</w:t>
            </w:r>
            <w:proofErr w:type="gramEnd"/>
            <w:r>
              <w:rPr>
                <w:rFonts w:ascii="Times New Roman" w:eastAsia="Calibri" w:hAnsi="Times New Roman" w:cs="Times New Roman"/>
                <w:b/>
                <w:bCs/>
                <w:sz w:val="20"/>
              </w:rPr>
              <w:t>әсіпорын коды</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Заңды</w:t>
            </w:r>
            <w:proofErr w:type="gramEnd"/>
            <w:r>
              <w:rPr>
                <w:rFonts w:ascii="Times New Roman" w:eastAsia="Calibri" w:hAnsi="Times New Roman" w:cs="Times New Roman"/>
                <w:b/>
                <w:bCs/>
                <w:sz w:val="20"/>
              </w:rPr>
              <w:t xml:space="preserve">.  </w:t>
            </w:r>
          </w:p>
          <w:p w:rsidR="00AA2D03" w:rsidRDefault="005C0E60">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әне</w:t>
            </w:r>
            <w:r>
              <w:rPr>
                <w:rFonts w:ascii="Times New Roman" w:eastAsia="Calibri" w:hAnsi="Times New Roman" w:cs="Times New Roman"/>
                <w:b/>
                <w:bCs/>
                <w:sz w:val="20"/>
              </w:rPr>
              <w:t xml:space="preserve"> пошта</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AA2D03" w:rsidRDefault="005C0E60">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көтер</w:t>
            </w:r>
            <w:proofErr w:type="gramEnd"/>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AA2D03">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AA2D03" w:rsidRDefault="00AA2D03">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AA2D03" w:rsidRDefault="00AA2D03">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нұ</w:t>
            </w:r>
            <w:r>
              <w:rPr>
                <w:rFonts w:ascii="Times New Roman" w:eastAsia="Calibri" w:hAnsi="Times New Roman" w:cs="Times New Roman"/>
                <w:b/>
                <w:bCs/>
                <w:sz w:val="20"/>
              </w:rPr>
              <w:t>сқ</w:t>
            </w:r>
            <w:proofErr w:type="gramStart"/>
            <w:r>
              <w:rPr>
                <w:rFonts w:ascii="Times New Roman" w:eastAsia="Calibri" w:hAnsi="Times New Roman" w:cs="Times New Roman"/>
                <w:b/>
                <w:bCs/>
                <w:sz w:val="20"/>
              </w:rPr>
              <w:t>ау</w:t>
            </w:r>
            <w:proofErr w:type="gramEnd"/>
          </w:p>
        </w:tc>
        <w:tc>
          <w:tcPr>
            <w:tcW w:w="744"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AA2D03" w:rsidRDefault="00AA2D03">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AA2D03" w:rsidRDefault="00AA2D03">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AA2D03" w:rsidRDefault="00AA2D03">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AA2D03" w:rsidRDefault="00AA2D03">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AA2D03" w:rsidRDefault="00AA2D03">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AA2D03" w:rsidRDefault="00AA2D03">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AA2D03" w:rsidRDefault="00AA2D03">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AA2D03" w:rsidRDefault="00AA2D03">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AA2D03" w:rsidRDefault="00AA2D03">
            <w:pPr>
              <w:widowControl w:val="0"/>
              <w:snapToGrid w:val="0"/>
              <w:rPr>
                <w:rFonts w:ascii="Times New Roman" w:eastAsia="Calibri" w:hAnsi="Times New Roman" w:cs="Times New Roman"/>
                <w:b/>
                <w:bCs/>
                <w:sz w:val="20"/>
              </w:rPr>
            </w:pPr>
          </w:p>
        </w:tc>
      </w:tr>
      <w:tr w:rsidR="00AA2D03">
        <w:trPr>
          <w:trHeight w:val="375"/>
        </w:trPr>
        <w:tc>
          <w:tcPr>
            <w:tcW w:w="588"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AA2D03">
        <w:trPr>
          <w:trHeight w:val="375"/>
        </w:trPr>
        <w:tc>
          <w:tcPr>
            <w:tcW w:w="588"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AA2D03">
        <w:trPr>
          <w:trHeight w:val="375"/>
        </w:trPr>
        <w:tc>
          <w:tcPr>
            <w:tcW w:w="588"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AA2D03">
        <w:trPr>
          <w:trHeight w:val="375"/>
        </w:trPr>
        <w:tc>
          <w:tcPr>
            <w:tcW w:w="588"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w:t>
            </w:r>
            <w:proofErr w:type="gramStart"/>
            <w:r>
              <w:rPr>
                <w:rFonts w:ascii="Times New Roman" w:eastAsia="Calibri" w:hAnsi="Times New Roman" w:cs="Times New Roman"/>
                <w:b/>
                <w:bCs/>
                <w:sz w:val="20"/>
              </w:rPr>
              <w:t>Ы</w:t>
            </w:r>
            <w:proofErr w:type="gramEnd"/>
          </w:p>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AA2D03" w:rsidRDefault="005C0E6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AA2D03" w:rsidRDefault="00AA2D03">
      <w:pPr>
        <w:spacing w:after="200" w:line="276" w:lineRule="auto"/>
        <w:rPr>
          <w:rFonts w:ascii="Times New Roman" w:eastAsia="Calibri" w:hAnsi="Times New Roman" w:cs="Times New Roman"/>
          <w:sz w:val="20"/>
          <w:lang w:val="en-US"/>
        </w:rPr>
      </w:pPr>
    </w:p>
    <w:p w:rsidR="00AA2D03" w:rsidRDefault="00AA2D03">
      <w:pPr>
        <w:spacing w:after="200" w:line="276" w:lineRule="auto"/>
        <w:rPr>
          <w:rFonts w:ascii="Times New Roman" w:eastAsia="Calibri" w:hAnsi="Times New Roman" w:cs="Times New Roman"/>
          <w:sz w:val="20"/>
          <w:lang w:val="en-US"/>
        </w:rPr>
      </w:pPr>
    </w:p>
    <w:p w:rsidR="00AA2D03" w:rsidRDefault="00AA2D03">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AA2D03">
        <w:trPr>
          <w:trHeight w:val="255"/>
        </w:trPr>
        <w:tc>
          <w:tcPr>
            <w:tcW w:w="331" w:type="dxa"/>
          </w:tcPr>
          <w:p w:rsidR="00AA2D03" w:rsidRDefault="00AA2D03">
            <w:pPr>
              <w:pStyle w:val="TableHeading"/>
            </w:pPr>
          </w:p>
        </w:tc>
        <w:tc>
          <w:tcPr>
            <w:tcW w:w="920" w:type="dxa"/>
            <w:shd w:val="clear" w:color="auto" w:fill="FFFFFF"/>
            <w:tcMar>
              <w:left w:w="108" w:type="dxa"/>
              <w:right w:w="108" w:type="dxa"/>
            </w:tcMar>
            <w:vAlign w:val="bottom"/>
          </w:tcPr>
          <w:p w:rsidR="00AA2D03" w:rsidRDefault="005C0E60">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AA2D03" w:rsidRDefault="00AA2D03">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AA2D03" w:rsidRDefault="005C0E60">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AA2D03" w:rsidRDefault="005C0E60">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AA2D03" w:rsidRDefault="005C0E60">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AA2D03" w:rsidRDefault="005C0E60">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AA2D03" w:rsidRDefault="00AA2D03">
            <w:pPr>
              <w:snapToGrid w:val="0"/>
              <w:rPr>
                <w:rFonts w:ascii="Times New Roman" w:hAnsi="Times New Roman" w:cs="Times New Roman"/>
                <w:b/>
                <w:bCs/>
                <w:sz w:val="22"/>
                <w:szCs w:val="22"/>
              </w:rPr>
            </w:pPr>
          </w:p>
        </w:tc>
      </w:tr>
      <w:tr w:rsidR="00AA2D03">
        <w:trPr>
          <w:trHeight w:val="1408"/>
        </w:trPr>
        <w:tc>
          <w:tcPr>
            <w:tcW w:w="5387" w:type="dxa"/>
            <w:gridSpan w:val="5"/>
            <w:tcMar>
              <w:left w:w="108" w:type="dxa"/>
              <w:right w:w="108" w:type="dxa"/>
            </w:tcMar>
          </w:tcPr>
          <w:p w:rsidR="00AA2D03" w:rsidRDefault="005C0E60">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AA2D03" w:rsidRDefault="005C0E60">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AA2D03" w:rsidRDefault="00AA2D03">
            <w:pPr>
              <w:keepNext/>
              <w:tabs>
                <w:tab w:val="left" w:pos="0"/>
              </w:tabs>
              <w:spacing w:line="276" w:lineRule="auto"/>
              <w:outlineLvl w:val="3"/>
              <w:rPr>
                <w:rFonts w:ascii="Times New Roman" w:hAnsi="Times New Roman" w:cs="Times New Roman"/>
                <w:sz w:val="22"/>
                <w:szCs w:val="22"/>
              </w:rPr>
            </w:pPr>
          </w:p>
          <w:p w:rsidR="00AA2D03" w:rsidRDefault="00AA2D03">
            <w:pPr>
              <w:keepNext/>
              <w:tabs>
                <w:tab w:val="left" w:pos="0"/>
              </w:tabs>
              <w:spacing w:line="276" w:lineRule="auto"/>
              <w:outlineLvl w:val="3"/>
              <w:rPr>
                <w:rFonts w:ascii="Times New Roman" w:hAnsi="Times New Roman" w:cs="Times New Roman"/>
                <w:sz w:val="22"/>
                <w:szCs w:val="22"/>
              </w:rPr>
            </w:pPr>
          </w:p>
          <w:p w:rsidR="00AA2D03" w:rsidRDefault="005C0E60">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AA2D03" w:rsidRDefault="005C0E60">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AA2D03" w:rsidRDefault="005C0E60">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AA2D03" w:rsidRDefault="005C0E60">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AA2D03" w:rsidRDefault="005C0E60">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AA2D03" w:rsidRDefault="00AA2D03">
            <w:pPr>
              <w:spacing w:line="276" w:lineRule="auto"/>
              <w:rPr>
                <w:rFonts w:ascii="Times New Roman" w:hAnsi="Times New Roman" w:cs="Times New Roman"/>
                <w:b/>
                <w:sz w:val="22"/>
                <w:szCs w:val="22"/>
              </w:rPr>
            </w:pPr>
          </w:p>
          <w:p w:rsidR="00AA2D03" w:rsidRDefault="00AA2D03">
            <w:pPr>
              <w:spacing w:line="276" w:lineRule="auto"/>
              <w:rPr>
                <w:rFonts w:ascii="Times New Roman" w:hAnsi="Times New Roman" w:cs="Times New Roman"/>
                <w:sz w:val="22"/>
                <w:szCs w:val="22"/>
              </w:rPr>
            </w:pPr>
          </w:p>
          <w:p w:rsidR="00AA2D03" w:rsidRDefault="005C0E60">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AA2D03" w:rsidRDefault="00AA2D03">
            <w:pPr>
              <w:tabs>
                <w:tab w:val="left" w:pos="567"/>
              </w:tabs>
              <w:spacing w:line="276" w:lineRule="auto"/>
              <w:jc w:val="both"/>
              <w:rPr>
                <w:rFonts w:ascii="Times New Roman" w:hAnsi="Times New Roman" w:cs="Times New Roman"/>
                <w:b/>
                <w:sz w:val="22"/>
                <w:szCs w:val="22"/>
              </w:rPr>
            </w:pPr>
          </w:p>
        </w:tc>
        <w:tc>
          <w:tcPr>
            <w:tcW w:w="747" w:type="dxa"/>
          </w:tcPr>
          <w:p w:rsidR="00AA2D03" w:rsidRDefault="00AA2D03">
            <w:pPr>
              <w:snapToGrid w:val="0"/>
              <w:rPr>
                <w:rFonts w:ascii="Times New Roman" w:eastAsia="Calibri" w:hAnsi="Times New Roman" w:cs="Times New Roman"/>
                <w:sz w:val="22"/>
                <w:szCs w:val="22"/>
              </w:rPr>
            </w:pPr>
          </w:p>
        </w:tc>
      </w:tr>
    </w:tbl>
    <w:p w:rsidR="00AA2D03" w:rsidRDefault="00AA2D03">
      <w:pPr>
        <w:rPr>
          <w:rFonts w:ascii="Times New Roman" w:eastAsia="Times New Roman" w:hAnsi="Times New Roman" w:cs="Times New Roman"/>
          <w:sz w:val="22"/>
          <w:szCs w:val="22"/>
          <w:lang w:val="kk-KZ"/>
        </w:rPr>
      </w:pPr>
    </w:p>
    <w:p w:rsidR="00AA2D03" w:rsidRDefault="00AA2D03">
      <w:pPr>
        <w:spacing w:after="200" w:line="276" w:lineRule="auto"/>
        <w:jc w:val="right"/>
        <w:rPr>
          <w:rFonts w:ascii="Times New Roman" w:eastAsia="Calibri" w:hAnsi="Times New Roman" w:cs="Times New Roman"/>
          <w:b/>
          <w:sz w:val="22"/>
          <w:szCs w:val="22"/>
          <w:lang w:val="kk-KZ"/>
        </w:rPr>
      </w:pPr>
    </w:p>
    <w:p w:rsidR="00AA2D03" w:rsidRDefault="00AA2D03">
      <w:pPr>
        <w:spacing w:after="200" w:line="276" w:lineRule="auto"/>
        <w:jc w:val="right"/>
        <w:rPr>
          <w:rFonts w:ascii="Times New Roman" w:eastAsia="Calibri" w:hAnsi="Times New Roman" w:cs="Times New Roman"/>
          <w:b/>
          <w:sz w:val="22"/>
          <w:szCs w:val="22"/>
          <w:lang w:val="kk-KZ"/>
        </w:rPr>
      </w:pPr>
    </w:p>
    <w:p w:rsidR="00AA2D03" w:rsidRDefault="00AA2D03">
      <w:pPr>
        <w:spacing w:after="200" w:line="276" w:lineRule="auto"/>
        <w:jc w:val="right"/>
        <w:rPr>
          <w:rFonts w:ascii="Times New Roman" w:eastAsia="Calibri" w:hAnsi="Times New Roman" w:cs="Times New Roman"/>
          <w:b/>
          <w:sz w:val="22"/>
          <w:szCs w:val="22"/>
          <w:lang w:val="kk-KZ"/>
        </w:rPr>
      </w:pPr>
    </w:p>
    <w:p w:rsidR="00AA2D03" w:rsidRDefault="00AA2D03">
      <w:pPr>
        <w:spacing w:after="200" w:line="276" w:lineRule="auto"/>
        <w:jc w:val="right"/>
        <w:rPr>
          <w:rFonts w:ascii="Times New Roman" w:eastAsia="Calibri" w:hAnsi="Times New Roman" w:cs="Times New Roman"/>
          <w:b/>
          <w:sz w:val="22"/>
          <w:szCs w:val="22"/>
          <w:lang w:val="kk-KZ"/>
        </w:rPr>
      </w:pPr>
    </w:p>
    <w:p w:rsidR="00AA2D03" w:rsidRDefault="00AA2D03">
      <w:pPr>
        <w:spacing w:after="200" w:line="276" w:lineRule="auto"/>
        <w:jc w:val="right"/>
        <w:rPr>
          <w:rFonts w:ascii="Times New Roman" w:eastAsia="Calibri" w:hAnsi="Times New Roman" w:cs="Times New Roman"/>
          <w:b/>
          <w:sz w:val="22"/>
          <w:szCs w:val="22"/>
          <w:lang w:val="kk-KZ"/>
        </w:rPr>
      </w:pPr>
    </w:p>
    <w:p w:rsidR="00AA2D03" w:rsidRDefault="00AA2D03">
      <w:pPr>
        <w:spacing w:after="200" w:line="276" w:lineRule="auto"/>
        <w:jc w:val="right"/>
        <w:rPr>
          <w:rFonts w:ascii="Times New Roman" w:eastAsia="Calibri" w:hAnsi="Times New Roman" w:cs="Times New Roman"/>
          <w:b/>
          <w:sz w:val="22"/>
          <w:szCs w:val="22"/>
          <w:lang w:val="kk-KZ"/>
        </w:rPr>
      </w:pPr>
    </w:p>
    <w:p w:rsidR="00AA2D03" w:rsidRDefault="00AA2D03">
      <w:pPr>
        <w:spacing w:after="200" w:line="276" w:lineRule="auto"/>
        <w:jc w:val="right"/>
        <w:rPr>
          <w:rFonts w:ascii="Times New Roman" w:eastAsia="Calibri" w:hAnsi="Times New Roman" w:cs="Times New Roman"/>
          <w:b/>
          <w:sz w:val="22"/>
          <w:szCs w:val="22"/>
          <w:lang w:val="kk-KZ"/>
        </w:rPr>
      </w:pPr>
    </w:p>
    <w:p w:rsidR="00AA2D03" w:rsidRDefault="005C0E60">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AA2D03" w:rsidRDefault="005C0E60">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AA2D03" w:rsidRDefault="005C0E60">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AA2D03" w:rsidRDefault="00AA2D03">
      <w:pPr>
        <w:spacing w:after="200" w:line="276" w:lineRule="auto"/>
        <w:rPr>
          <w:rFonts w:ascii="Times New Roman" w:eastAsia="Calibri" w:hAnsi="Times New Roman" w:cs="Times New Roman"/>
          <w:b/>
          <w:sz w:val="22"/>
          <w:szCs w:val="22"/>
          <w:lang w:val="kk-KZ"/>
        </w:rPr>
      </w:pPr>
    </w:p>
    <w:p w:rsidR="00AA2D03" w:rsidRDefault="005C0E60">
      <w:pPr>
        <w:spacing w:after="200" w:line="276" w:lineRule="auto"/>
        <w:jc w:val="center"/>
      </w:pPr>
      <w:r>
        <w:t>Дайын өнімді жөнелтуге өтіні</w:t>
      </w:r>
      <w:proofErr w:type="gramStart"/>
      <w:r>
        <w:t>м</w:t>
      </w:r>
      <w:proofErr w:type="gramEnd"/>
      <w:r>
        <w:t xml:space="preserve">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AA2D03">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lang w:val="kk-KZ"/>
              </w:rPr>
              <w:t>р</w:t>
            </w:r>
            <w:proofErr w:type="gramEnd"/>
            <w:r>
              <w:rPr>
                <w:rFonts w:ascii="Times New Roman" w:eastAsia="Calibri" w:hAnsi="Times New Roman" w:cs="Times New Roman"/>
                <w:b/>
                <w:bCs/>
                <w:sz w:val="20"/>
                <w:lang w:val="kk-KZ"/>
              </w:rPr>
              <w:t>/</w:t>
            </w:r>
          </w:p>
          <w:p w:rsidR="00AA2D03" w:rsidRDefault="005C0E60">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AA2D03" w:rsidRDefault="005C0E60">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AA2D03" w:rsidRDefault="005C0E60">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w:t>
            </w:r>
            <w:r>
              <w:rPr>
                <w:rFonts w:ascii="Times New Roman" w:eastAsia="Calibri" w:hAnsi="Times New Roman" w:cs="Times New Roman"/>
                <w:b/>
                <w:bCs/>
                <w:sz w:val="20"/>
                <w:lang w:val="kk-KZ"/>
              </w:rPr>
              <w:t>т</w:t>
            </w:r>
          </w:p>
          <w:p w:rsidR="00AA2D03" w:rsidRDefault="005C0E60">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AA2D03" w:rsidRDefault="005C0E60">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AA2D03" w:rsidRDefault="005C0E60">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AA2D03" w:rsidRDefault="005C0E60">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AA2D03" w:rsidRDefault="005C0E60">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AA2D03" w:rsidRDefault="005C0E60">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AA2D03" w:rsidRDefault="005C0E60">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AA2D03" w:rsidRDefault="005C0E60">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AA2D03" w:rsidRDefault="005C0E60">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AA2D03" w:rsidRDefault="005C0E60">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AA2D03" w:rsidRDefault="005C0E60">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AA2D03" w:rsidRDefault="005C0E60">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w:t>
            </w:r>
            <w:r>
              <w:rPr>
                <w:rFonts w:ascii="Times New Roman" w:eastAsia="Calibri" w:hAnsi="Times New Roman" w:cs="Times New Roman"/>
                <w:b/>
                <w:bCs/>
                <w:sz w:val="20"/>
                <w:lang w:val="kk-KZ"/>
              </w:rPr>
              <w:t>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AA2D03">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AA2D03" w:rsidRDefault="00AA2D03">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AA2D03" w:rsidRDefault="00AA2D03">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AA2D03" w:rsidRDefault="00AA2D03">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AA2D03" w:rsidRDefault="00AA2D03">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AA2D03" w:rsidRDefault="00AA2D03">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AA2D03" w:rsidRDefault="00AA2D03">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AA2D03" w:rsidRDefault="00AA2D03">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AA2D03" w:rsidRDefault="00AA2D03">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AA2D03" w:rsidRDefault="00AA2D03">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AA2D03" w:rsidRDefault="00AA2D03">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AA2D03" w:rsidRDefault="00AA2D03">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AA2D03" w:rsidRDefault="00AA2D03">
            <w:pPr>
              <w:snapToGrid w:val="0"/>
              <w:rPr>
                <w:rFonts w:ascii="Times New Roman" w:eastAsia="Calibri" w:hAnsi="Times New Roman" w:cs="Times New Roman"/>
                <w:b/>
                <w:bCs/>
                <w:sz w:val="20"/>
              </w:rPr>
            </w:pPr>
          </w:p>
        </w:tc>
      </w:tr>
      <w:tr w:rsidR="00AA2D03">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AA2D03">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AA2D03">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AA2D03">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ЛАР</w:t>
            </w:r>
          </w:p>
          <w:p w:rsidR="00AA2D03" w:rsidRDefault="005C0E6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AA2D03" w:rsidRDefault="005C0E6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AA2D03" w:rsidRDefault="00AA2D03">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AA2D03">
        <w:trPr>
          <w:trHeight w:val="255"/>
        </w:trPr>
        <w:tc>
          <w:tcPr>
            <w:tcW w:w="920" w:type="dxa"/>
            <w:shd w:val="clear" w:color="auto" w:fill="FFFFFF"/>
            <w:vAlign w:val="bottom"/>
          </w:tcPr>
          <w:p w:rsidR="00AA2D03" w:rsidRDefault="005C0E60">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AA2D03" w:rsidRDefault="005C0E60">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AA2D03" w:rsidRDefault="005C0E60">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AA2D03" w:rsidRDefault="005C0E60">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AA2D03" w:rsidRDefault="005C0E60">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AA2D03" w:rsidRDefault="005C0E60">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AA2D03" w:rsidRDefault="005C0E60">
            <w:pPr>
              <w:spacing w:line="252" w:lineRule="auto"/>
              <w:rPr>
                <w:rFonts w:ascii="Times New Roman" w:hAnsi="Times New Roman" w:cs="Times New Roman"/>
                <w:sz w:val="20"/>
              </w:rPr>
            </w:pPr>
            <w:r>
              <w:rPr>
                <w:rFonts w:ascii="Times New Roman" w:hAnsi="Times New Roman" w:cs="Times New Roman"/>
                <w:sz w:val="20"/>
              </w:rPr>
              <w:t>_____________</w:t>
            </w:r>
          </w:p>
        </w:tc>
      </w:tr>
    </w:tbl>
    <w:p w:rsidR="00AA2D03" w:rsidRDefault="00AA2D03">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AA2D03">
        <w:trPr>
          <w:trHeight w:val="1408"/>
        </w:trPr>
        <w:tc>
          <w:tcPr>
            <w:tcW w:w="5387" w:type="dxa"/>
          </w:tcPr>
          <w:p w:rsidR="00AA2D03" w:rsidRDefault="005C0E60">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AA2D03" w:rsidRDefault="005C0E60">
            <w:pPr>
              <w:keepNext/>
              <w:tabs>
                <w:tab w:val="left" w:pos="0"/>
              </w:tabs>
              <w:spacing w:line="276" w:lineRule="auto"/>
              <w:outlineLvl w:val="3"/>
            </w:pPr>
            <w:r>
              <w:rPr>
                <w:rFonts w:ascii="Times New Roman" w:hAnsi="Times New Roman" w:cs="Times New Roman"/>
                <w:b/>
                <w:sz w:val="22"/>
                <w:szCs w:val="22"/>
                <w:lang w:eastAsia="ar-SA"/>
              </w:rPr>
              <w:t xml:space="preserve">__ </w:t>
            </w:r>
            <w:r>
              <w:rPr>
                <w:rFonts w:ascii="Times New Roman" w:hAnsi="Times New Roman" w:cs="Times New Roman"/>
                <w:b/>
                <w:sz w:val="22"/>
                <w:szCs w:val="22"/>
                <w:lang w:eastAsia="ar-SA"/>
              </w:rPr>
              <w:t>«_________________»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AA2D03" w:rsidRDefault="00AA2D03">
            <w:pPr>
              <w:keepNext/>
              <w:tabs>
                <w:tab w:val="left" w:pos="0"/>
              </w:tabs>
              <w:spacing w:line="276" w:lineRule="auto"/>
              <w:outlineLvl w:val="3"/>
              <w:rPr>
                <w:rFonts w:ascii="Times New Roman" w:hAnsi="Times New Roman" w:cs="Times New Roman"/>
                <w:sz w:val="22"/>
                <w:szCs w:val="22"/>
              </w:rPr>
            </w:pPr>
          </w:p>
          <w:p w:rsidR="00AA2D03" w:rsidRDefault="00AA2D03">
            <w:pPr>
              <w:keepNext/>
              <w:tabs>
                <w:tab w:val="left" w:pos="0"/>
              </w:tabs>
              <w:spacing w:line="276" w:lineRule="auto"/>
              <w:outlineLvl w:val="3"/>
              <w:rPr>
                <w:rFonts w:ascii="Times New Roman" w:hAnsi="Times New Roman" w:cs="Times New Roman"/>
                <w:sz w:val="22"/>
                <w:szCs w:val="22"/>
              </w:rPr>
            </w:pPr>
          </w:p>
          <w:p w:rsidR="00AA2D03" w:rsidRDefault="005C0E60">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AA2D03" w:rsidRDefault="005C0E60">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AA2D03" w:rsidRDefault="005C0E60">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AA2D03" w:rsidRDefault="005C0E60">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AA2D03" w:rsidRDefault="005C0E60">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AA2D03" w:rsidRDefault="00AA2D03">
            <w:pPr>
              <w:spacing w:line="276" w:lineRule="auto"/>
              <w:rPr>
                <w:rFonts w:ascii="Times New Roman" w:hAnsi="Times New Roman" w:cs="Times New Roman"/>
                <w:b/>
                <w:sz w:val="22"/>
                <w:szCs w:val="22"/>
              </w:rPr>
            </w:pPr>
          </w:p>
          <w:p w:rsidR="00AA2D03" w:rsidRDefault="00AA2D03">
            <w:pPr>
              <w:spacing w:line="276" w:lineRule="auto"/>
              <w:rPr>
                <w:rFonts w:ascii="Times New Roman" w:hAnsi="Times New Roman" w:cs="Times New Roman"/>
                <w:sz w:val="22"/>
                <w:szCs w:val="22"/>
              </w:rPr>
            </w:pPr>
          </w:p>
          <w:p w:rsidR="00AA2D03" w:rsidRDefault="005C0E60">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AA2D03" w:rsidRDefault="00AA2D03">
            <w:pPr>
              <w:tabs>
                <w:tab w:val="left" w:pos="567"/>
              </w:tabs>
              <w:spacing w:line="276" w:lineRule="auto"/>
              <w:jc w:val="both"/>
              <w:rPr>
                <w:rFonts w:ascii="Times New Roman" w:hAnsi="Times New Roman" w:cs="Times New Roman"/>
                <w:b/>
                <w:sz w:val="22"/>
                <w:szCs w:val="22"/>
              </w:rPr>
            </w:pPr>
          </w:p>
        </w:tc>
      </w:tr>
    </w:tbl>
    <w:p w:rsidR="00AA2D03" w:rsidRDefault="00AA2D03">
      <w:pPr>
        <w:spacing w:after="200" w:line="276" w:lineRule="auto"/>
        <w:rPr>
          <w:rFonts w:ascii="Times New Roman" w:eastAsia="Calibri" w:hAnsi="Times New Roman" w:cs="Times New Roman"/>
          <w:b/>
          <w:sz w:val="22"/>
          <w:szCs w:val="22"/>
          <w:lang w:val="kk-KZ"/>
        </w:rPr>
      </w:pPr>
    </w:p>
    <w:p w:rsidR="00AA2D03" w:rsidRDefault="00AA2D03">
      <w:pPr>
        <w:spacing w:after="200" w:line="276" w:lineRule="auto"/>
        <w:rPr>
          <w:rFonts w:ascii="Times New Roman" w:eastAsia="Calibri" w:hAnsi="Times New Roman" w:cs="Times New Roman"/>
          <w:b/>
          <w:sz w:val="22"/>
          <w:szCs w:val="22"/>
          <w:lang w:val="kk-KZ"/>
        </w:rPr>
      </w:pPr>
    </w:p>
    <w:p w:rsidR="00AA2D03" w:rsidRDefault="005C0E60">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№3 қосымша</w:t>
      </w:r>
    </w:p>
    <w:p w:rsidR="00AA2D03" w:rsidRDefault="00AA2D03">
      <w:pPr>
        <w:autoSpaceDE w:val="0"/>
        <w:spacing w:after="0"/>
        <w:jc w:val="right"/>
        <w:rPr>
          <w:rFonts w:ascii="Times New Roman" w:eastAsia="Palatino;Book Antiqua" w:hAnsi="Times New Roman" w:cs="Times New Roman"/>
          <w:b/>
          <w:bCs/>
          <w:color w:val="000000"/>
          <w:sz w:val="20"/>
          <w:lang w:eastAsia="ru-RU"/>
        </w:rPr>
      </w:pPr>
    </w:p>
    <w:p w:rsidR="00AA2D03" w:rsidRDefault="005C0E60">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 xml:space="preserve">Шартқа </w:t>
      </w:r>
    </w:p>
    <w:p w:rsidR="00AA2D03" w:rsidRDefault="005C0E60">
      <w:pPr>
        <w:autoSpaceDE w:val="0"/>
        <w:spacing w:after="0"/>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color w:val="000000"/>
          <w:sz w:val="20"/>
          <w:lang w:eastAsia="ru-RU"/>
        </w:rPr>
        <w:t xml:space="preserve">2026 </w:t>
      </w:r>
      <w:proofErr w:type="gramStart"/>
      <w:r>
        <w:rPr>
          <w:rFonts w:ascii="Times New Roman" w:eastAsia="Palatino;Book Antiqua" w:hAnsi="Times New Roman" w:cs="Times New Roman"/>
          <w:color w:val="000000"/>
          <w:sz w:val="20"/>
          <w:lang w:eastAsia="ru-RU"/>
        </w:rPr>
        <w:t>жыл</w:t>
      </w:r>
      <w:proofErr w:type="gramEnd"/>
      <w:r>
        <w:rPr>
          <w:rFonts w:ascii="Times New Roman" w:eastAsia="Palatino;Book Antiqua" w:hAnsi="Times New Roman" w:cs="Times New Roman"/>
          <w:color w:val="000000"/>
          <w:sz w:val="20"/>
          <w:lang w:eastAsia="ru-RU"/>
        </w:rPr>
        <w:t>ға жөнелту кестесі</w:t>
      </w:r>
    </w:p>
    <w:p w:rsidR="00AA2D03" w:rsidRDefault="00AA2D03">
      <w:pPr>
        <w:autoSpaceDE w:val="0"/>
        <w:spacing w:after="0"/>
        <w:rPr>
          <w:rFonts w:ascii="Times New Roman" w:eastAsia="Palatino;Book Antiqua" w:hAnsi="Times New Roman" w:cs="Times New Roman"/>
          <w:b/>
          <w:bCs/>
          <w:color w:val="000000"/>
          <w:sz w:val="20"/>
          <w:lang w:eastAsia="ru-RU"/>
        </w:rPr>
      </w:pPr>
    </w:p>
    <w:tbl>
      <w:tblPr>
        <w:tblW w:w="9009" w:type="dxa"/>
        <w:tblInd w:w="-113" w:type="dxa"/>
        <w:tblLayout w:type="fixed"/>
        <w:tblLook w:val="0000" w:firstRow="0" w:lastRow="0" w:firstColumn="0" w:lastColumn="0" w:noHBand="0" w:noVBand="0"/>
      </w:tblPr>
      <w:tblGrid>
        <w:gridCol w:w="3003"/>
        <w:gridCol w:w="3003"/>
        <w:gridCol w:w="3003"/>
      </w:tblGrid>
      <w:tr w:rsidR="00AA2D03">
        <w:trPr>
          <w:trHeight w:val="88"/>
        </w:trPr>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proofErr w:type="gramStart"/>
            <w:r>
              <w:rPr>
                <w:rFonts w:ascii="Times New Roman" w:eastAsia="Palatino;Book Antiqua" w:hAnsi="Times New Roman" w:cs="Times New Roman"/>
                <w:b/>
                <w:bCs/>
                <w:color w:val="000000"/>
                <w:sz w:val="20"/>
                <w:lang w:eastAsia="ru-RU"/>
              </w:rPr>
              <w:t>Ж</w:t>
            </w:r>
            <w:proofErr w:type="gramEnd"/>
            <w:r>
              <w:rPr>
                <w:rFonts w:ascii="Times New Roman" w:eastAsia="Palatino;Book Antiqua" w:hAnsi="Times New Roman" w:cs="Times New Roman"/>
                <w:b/>
                <w:bCs/>
                <w:color w:val="000000"/>
                <w:sz w:val="20"/>
                <w:lang w:eastAsia="ru-RU"/>
              </w:rPr>
              <w:t>өнелту</w:t>
            </w:r>
            <w:r>
              <w:rPr>
                <w:rFonts w:ascii="Times New Roman" w:eastAsia="Palatino;Book Antiqua" w:hAnsi="Times New Roman" w:cs="Times New Roman"/>
                <w:b/>
                <w:bCs/>
                <w:color w:val="000000"/>
                <w:sz w:val="20"/>
                <w:lang w:eastAsia="ru-RU"/>
              </w:rPr>
              <w:t xml:space="preserve"> (жеткізу) айы </w:t>
            </w:r>
          </w:p>
        </w:tc>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Тауардың тоннадағы саны </w:t>
            </w:r>
          </w:p>
        </w:tc>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Вагондар саны </w:t>
            </w:r>
          </w:p>
        </w:tc>
      </w:tr>
      <w:tr w:rsidR="00AA2D03">
        <w:trPr>
          <w:trHeight w:val="90"/>
        </w:trPr>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Маусым </w:t>
            </w:r>
          </w:p>
        </w:tc>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AA2D03">
        <w:trPr>
          <w:trHeight w:val="90"/>
        </w:trPr>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proofErr w:type="gramStart"/>
            <w:r>
              <w:rPr>
                <w:rFonts w:ascii="Times New Roman" w:eastAsia="Palatino;Book Antiqua" w:hAnsi="Times New Roman" w:cs="Times New Roman"/>
                <w:color w:val="000000"/>
                <w:sz w:val="20"/>
                <w:lang w:eastAsia="ru-RU"/>
              </w:rPr>
              <w:t>Ш</w:t>
            </w:r>
            <w:proofErr w:type="gramEnd"/>
            <w:r>
              <w:rPr>
                <w:rFonts w:ascii="Times New Roman" w:eastAsia="Palatino;Book Antiqua" w:hAnsi="Times New Roman" w:cs="Times New Roman"/>
                <w:color w:val="000000"/>
                <w:sz w:val="20"/>
                <w:lang w:eastAsia="ru-RU"/>
              </w:rPr>
              <w:t xml:space="preserve">ілде </w:t>
            </w:r>
          </w:p>
        </w:tc>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AA2D03">
        <w:trPr>
          <w:trHeight w:val="90"/>
        </w:trPr>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Тамыз </w:t>
            </w:r>
          </w:p>
        </w:tc>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AA2D03">
        <w:trPr>
          <w:trHeight w:val="90"/>
        </w:trPr>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Қыркүйек</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AA2D03">
        <w:trPr>
          <w:trHeight w:val="90"/>
        </w:trPr>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Қазан</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AA2D03">
        <w:trPr>
          <w:trHeight w:val="90"/>
        </w:trPr>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Қараша</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AA2D03">
        <w:trPr>
          <w:trHeight w:val="90"/>
        </w:trPr>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Желтоқсан </w:t>
            </w:r>
          </w:p>
        </w:tc>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AA2D03">
        <w:trPr>
          <w:trHeight w:val="88"/>
        </w:trPr>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Барлығы: </w:t>
            </w:r>
          </w:p>
        </w:tc>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726 </w:t>
            </w:r>
          </w:p>
        </w:tc>
        <w:tc>
          <w:tcPr>
            <w:tcW w:w="3003" w:type="dxa"/>
            <w:tcBorders>
              <w:top w:val="single" w:sz="4" w:space="0" w:color="000000"/>
              <w:left w:val="single" w:sz="4" w:space="0" w:color="000000"/>
              <w:bottom w:val="single" w:sz="4" w:space="0" w:color="000000"/>
              <w:right w:val="single" w:sz="4" w:space="0" w:color="000000"/>
            </w:tcBorders>
          </w:tcPr>
          <w:p w:rsidR="00AA2D03" w:rsidRDefault="005C0E60">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11 </w:t>
            </w:r>
          </w:p>
        </w:tc>
      </w:tr>
    </w:tbl>
    <w:p w:rsidR="00AA2D03" w:rsidRDefault="00AA2D03">
      <w:pPr>
        <w:pStyle w:val="aff1"/>
        <w:ind w:left="0"/>
        <w:rPr>
          <w:rFonts w:ascii="Times New Roman" w:hAnsi="Times New Roman" w:cs="Times New Roman"/>
          <w:sz w:val="24"/>
          <w:szCs w:val="24"/>
          <w:lang w:val="ru-RU"/>
        </w:rPr>
      </w:pPr>
    </w:p>
    <w:p w:rsidR="00AA2D03" w:rsidRDefault="00AA2D03">
      <w:pPr>
        <w:pStyle w:val="aff1"/>
        <w:ind w:left="0"/>
        <w:rPr>
          <w:rFonts w:ascii="Times New Roman" w:hAnsi="Times New Roman" w:cs="Times New Roman"/>
          <w:sz w:val="24"/>
          <w:szCs w:val="24"/>
          <w:lang w:val="ru-RU"/>
        </w:rPr>
      </w:pPr>
    </w:p>
    <w:p w:rsidR="00AA2D03" w:rsidRDefault="00AA2D03">
      <w:pPr>
        <w:pStyle w:val="aff1"/>
        <w:ind w:left="0"/>
        <w:rPr>
          <w:rFonts w:ascii="Times New Roman" w:hAnsi="Times New Roman" w:cs="Times New Roman"/>
          <w:sz w:val="24"/>
          <w:szCs w:val="24"/>
          <w:lang w:val="ru-RU"/>
        </w:rPr>
      </w:pPr>
    </w:p>
    <w:p w:rsidR="00AA2D03" w:rsidRDefault="00AA2D03">
      <w:pPr>
        <w:spacing w:after="200" w:line="276" w:lineRule="auto"/>
        <w:rPr>
          <w:rFonts w:ascii="Times New Roman" w:eastAsia="Calibri" w:hAnsi="Times New Roman" w:cs="Times New Roman"/>
          <w:sz w:val="20"/>
          <w:szCs w:val="24"/>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AA2D03">
        <w:trPr>
          <w:trHeight w:val="255"/>
        </w:trPr>
        <w:tc>
          <w:tcPr>
            <w:tcW w:w="920" w:type="dxa"/>
            <w:shd w:val="clear" w:color="auto" w:fill="FFFFFF"/>
            <w:vAlign w:val="bottom"/>
          </w:tcPr>
          <w:p w:rsidR="00AA2D03" w:rsidRDefault="005C0E60">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AA2D03" w:rsidRDefault="005C0E60">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AA2D03" w:rsidRDefault="005C0E60">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AA2D03" w:rsidRDefault="005C0E60">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AA2D03" w:rsidRDefault="005C0E60">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AA2D03" w:rsidRDefault="005C0E60">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AA2D03" w:rsidRDefault="005C0E60">
            <w:pPr>
              <w:spacing w:line="252" w:lineRule="auto"/>
              <w:rPr>
                <w:rFonts w:ascii="Times New Roman" w:hAnsi="Times New Roman" w:cs="Times New Roman"/>
                <w:sz w:val="20"/>
              </w:rPr>
            </w:pPr>
            <w:r>
              <w:rPr>
                <w:rFonts w:ascii="Times New Roman" w:hAnsi="Times New Roman" w:cs="Times New Roman"/>
                <w:sz w:val="20"/>
              </w:rPr>
              <w:t>_____________</w:t>
            </w:r>
          </w:p>
        </w:tc>
      </w:tr>
    </w:tbl>
    <w:p w:rsidR="00AA2D03" w:rsidRDefault="00AA2D03">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AA2D03">
        <w:trPr>
          <w:trHeight w:val="1408"/>
        </w:trPr>
        <w:tc>
          <w:tcPr>
            <w:tcW w:w="5387" w:type="dxa"/>
          </w:tcPr>
          <w:p w:rsidR="00AA2D03" w:rsidRDefault="005C0E60">
            <w:pPr>
              <w:keepNext/>
              <w:tabs>
                <w:tab w:val="left" w:pos="0"/>
              </w:tabs>
              <w:spacing w:line="276" w:lineRule="auto"/>
              <w:outlineLvl w:val="3"/>
              <w:rPr>
                <w:rFonts w:ascii="Times New Roman" w:eastAsia="Times New Roman" w:hAnsi="Times New Roman" w:cs="Times New Roman"/>
                <w:b/>
                <w:sz w:val="22"/>
                <w:szCs w:val="22"/>
              </w:rPr>
            </w:pPr>
            <w:r>
              <w:rPr>
                <w:rFonts w:ascii="Times New Roman" w:hAnsi="Times New Roman" w:cs="Times New Roman"/>
                <w:b/>
                <w:sz w:val="22"/>
                <w:szCs w:val="22"/>
                <w:lang w:val="kk-KZ"/>
              </w:rPr>
              <w:lastRenderedPageBreak/>
              <w:t>САТУШЫ</w:t>
            </w:r>
          </w:p>
          <w:p w:rsidR="00AA2D03" w:rsidRDefault="005C0E60">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AA2D03" w:rsidRDefault="00AA2D03">
            <w:pPr>
              <w:keepNext/>
              <w:tabs>
                <w:tab w:val="left" w:pos="0"/>
              </w:tabs>
              <w:spacing w:line="276" w:lineRule="auto"/>
              <w:outlineLvl w:val="3"/>
              <w:rPr>
                <w:rFonts w:ascii="Times New Roman" w:hAnsi="Times New Roman" w:cs="Times New Roman"/>
                <w:sz w:val="22"/>
                <w:szCs w:val="22"/>
              </w:rPr>
            </w:pPr>
          </w:p>
          <w:p w:rsidR="00AA2D03" w:rsidRDefault="00AA2D03">
            <w:pPr>
              <w:keepNext/>
              <w:tabs>
                <w:tab w:val="left" w:pos="0"/>
              </w:tabs>
              <w:spacing w:line="276" w:lineRule="auto"/>
              <w:outlineLvl w:val="3"/>
              <w:rPr>
                <w:rFonts w:ascii="Times New Roman" w:hAnsi="Times New Roman" w:cs="Times New Roman"/>
                <w:sz w:val="22"/>
                <w:szCs w:val="22"/>
              </w:rPr>
            </w:pPr>
          </w:p>
          <w:p w:rsidR="00AA2D03" w:rsidRDefault="005C0E60">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AA2D03" w:rsidRDefault="005C0E60">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AA2D03" w:rsidRDefault="005C0E60">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AA2D03" w:rsidRDefault="005C0E60">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AA2D03" w:rsidRDefault="005C0E60">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AA2D03" w:rsidRDefault="00AA2D03">
            <w:pPr>
              <w:spacing w:line="276" w:lineRule="auto"/>
              <w:rPr>
                <w:rFonts w:ascii="Times New Roman" w:hAnsi="Times New Roman" w:cs="Times New Roman"/>
                <w:b/>
                <w:sz w:val="22"/>
                <w:szCs w:val="22"/>
              </w:rPr>
            </w:pPr>
          </w:p>
          <w:p w:rsidR="00AA2D03" w:rsidRDefault="00AA2D03">
            <w:pPr>
              <w:spacing w:line="276" w:lineRule="auto"/>
              <w:rPr>
                <w:rFonts w:ascii="Times New Roman" w:hAnsi="Times New Roman" w:cs="Times New Roman"/>
                <w:sz w:val="22"/>
                <w:szCs w:val="22"/>
              </w:rPr>
            </w:pPr>
          </w:p>
          <w:p w:rsidR="00AA2D03" w:rsidRDefault="005C0E60">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AA2D03" w:rsidRDefault="00AA2D03">
            <w:pPr>
              <w:tabs>
                <w:tab w:val="left" w:pos="567"/>
              </w:tabs>
              <w:spacing w:line="276" w:lineRule="auto"/>
              <w:jc w:val="both"/>
              <w:rPr>
                <w:rFonts w:ascii="Times New Roman" w:hAnsi="Times New Roman" w:cs="Times New Roman"/>
                <w:b/>
                <w:sz w:val="22"/>
                <w:szCs w:val="22"/>
              </w:rPr>
            </w:pPr>
          </w:p>
        </w:tc>
      </w:tr>
    </w:tbl>
    <w:p w:rsidR="00AA2D03" w:rsidRDefault="00AA2D03">
      <w:pPr>
        <w:pStyle w:val="aff1"/>
        <w:ind w:left="0"/>
        <w:rPr>
          <w:rFonts w:ascii="Times New Roman" w:hAnsi="Times New Roman" w:cs="Times New Roman"/>
          <w:sz w:val="24"/>
          <w:szCs w:val="24"/>
          <w:lang w:val="ru-RU"/>
        </w:rPr>
      </w:pPr>
    </w:p>
    <w:sectPr w:rsidR="00AA2D03">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0E60" w:rsidRDefault="005C0E60">
      <w:pPr>
        <w:spacing w:after="0"/>
      </w:pPr>
      <w:r>
        <w:separator/>
      </w:r>
    </w:p>
  </w:endnote>
  <w:endnote w:type="continuationSeparator" w:id="0">
    <w:p w:rsidR="005C0E60" w:rsidRDefault="005C0E6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D03" w:rsidRDefault="005C0E60">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E00D26">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0E60" w:rsidRDefault="005C0E60">
      <w:pPr>
        <w:spacing w:after="0"/>
      </w:pPr>
      <w:r>
        <w:separator/>
      </w:r>
    </w:p>
  </w:footnote>
  <w:footnote w:type="continuationSeparator" w:id="0">
    <w:p w:rsidR="005C0E60" w:rsidRDefault="005C0E6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D03" w:rsidRDefault="005C0E60">
    <w:pPr>
      <w:pStyle w:val="aff2"/>
      <w:jc w:val="center"/>
      <w:rPr>
        <w:rFonts w:ascii="Times New Roman" w:hAnsi="Times New Roman" w:cs="Times New Roman"/>
        <w:sz w:val="24"/>
        <w:szCs w:val="24"/>
      </w:rPr>
    </w:pPr>
    <w:r>
      <w:rPr>
        <w:rFonts w:ascii="Times New Roman" w:hAnsi="Times New Roman" w:cs="Times New Roman"/>
        <w:sz w:val="24"/>
        <w:szCs w:val="24"/>
      </w:rPr>
      <w:t>АD300K1 - Уголь марки Д класса 0-300 мм АО Шубарколь комир FCA ст</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ызылжарст.Шубарколь на РК T+12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B100F"/>
    <w:multiLevelType w:val="multilevel"/>
    <w:tmpl w:val="6FCECA0A"/>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B8485D"/>
    <w:multiLevelType w:val="multilevel"/>
    <w:tmpl w:val="D7CC6870"/>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943D29"/>
    <w:multiLevelType w:val="multilevel"/>
    <w:tmpl w:val="2F1A3EB0"/>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2240274"/>
    <w:multiLevelType w:val="multilevel"/>
    <w:tmpl w:val="73E22AF2"/>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4">
    <w:nsid w:val="354D17F8"/>
    <w:multiLevelType w:val="multilevel"/>
    <w:tmpl w:val="986AB4AA"/>
    <w:lvl w:ilvl="0">
      <w:start w:val="4"/>
      <w:numFmt w:val="decimal"/>
      <w:lvlText w:val="%1."/>
      <w:lvlJc w:val="left"/>
      <w:pPr>
        <w:tabs>
          <w:tab w:val="num" w:pos="284"/>
        </w:tabs>
        <w:ind w:left="284" w:hanging="284"/>
      </w:pPr>
    </w:lvl>
    <w:lvl w:ilvl="1">
      <w:start w:val="4"/>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5">
    <w:nsid w:val="3E2714A1"/>
    <w:multiLevelType w:val="multilevel"/>
    <w:tmpl w:val="39EA0DC4"/>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EEE69F3"/>
    <w:multiLevelType w:val="multilevel"/>
    <w:tmpl w:val="D9BEF08E"/>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0D612E8"/>
    <w:multiLevelType w:val="multilevel"/>
    <w:tmpl w:val="F594B4BC"/>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1BB64DF"/>
    <w:multiLevelType w:val="multilevel"/>
    <w:tmpl w:val="FCAE2E78"/>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9">
    <w:nsid w:val="44F77EC8"/>
    <w:multiLevelType w:val="multilevel"/>
    <w:tmpl w:val="2B8AB6F6"/>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10">
    <w:nsid w:val="49631847"/>
    <w:multiLevelType w:val="multilevel"/>
    <w:tmpl w:val="206403B4"/>
    <w:lvl w:ilvl="0">
      <w:start w:val="1"/>
      <w:numFmt w:val="decimal"/>
      <w:pStyle w:val="a"/>
      <w:lvlText w:val="%1."/>
      <w:lvlJc w:val="left"/>
      <w:pPr>
        <w:tabs>
          <w:tab w:val="num" w:pos="284"/>
        </w:tabs>
        <w:ind w:left="284" w:hanging="284"/>
      </w:pPr>
    </w:lvl>
    <w:lvl w:ilvl="1">
      <w:start w:val="1"/>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1">
    <w:nsid w:val="4B251A17"/>
    <w:multiLevelType w:val="multilevel"/>
    <w:tmpl w:val="14E861F8"/>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12">
    <w:nsid w:val="604452DE"/>
    <w:multiLevelType w:val="multilevel"/>
    <w:tmpl w:val="A580B57A"/>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95A67EA"/>
    <w:multiLevelType w:val="multilevel"/>
    <w:tmpl w:val="80DE532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6B2C5069"/>
    <w:multiLevelType w:val="multilevel"/>
    <w:tmpl w:val="2AA0964E"/>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EBE0158"/>
    <w:multiLevelType w:val="multilevel"/>
    <w:tmpl w:val="917A91DE"/>
    <w:lvl w:ilvl="0">
      <w:start w:val="1"/>
      <w:numFmt w:val="decimal"/>
      <w:pStyle w:val="a0"/>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1"/>
  </w:num>
  <w:num w:numId="2">
    <w:abstractNumId w:val="13"/>
  </w:num>
  <w:num w:numId="3">
    <w:abstractNumId w:val="10"/>
  </w:num>
  <w:num w:numId="4">
    <w:abstractNumId w:val="8"/>
  </w:num>
  <w:num w:numId="5">
    <w:abstractNumId w:val="1"/>
  </w:num>
  <w:num w:numId="6">
    <w:abstractNumId w:val="0"/>
  </w:num>
  <w:num w:numId="7">
    <w:abstractNumId w:val="5"/>
  </w:num>
  <w:num w:numId="8">
    <w:abstractNumId w:val="6"/>
  </w:num>
  <w:num w:numId="9">
    <w:abstractNumId w:val="2"/>
  </w:num>
  <w:num w:numId="10">
    <w:abstractNumId w:val="3"/>
  </w:num>
  <w:num w:numId="11">
    <w:abstractNumId w:val="14"/>
  </w:num>
  <w:num w:numId="12">
    <w:abstractNumId w:val="12"/>
  </w:num>
  <w:num w:numId="13">
    <w:abstractNumId w:val="9"/>
  </w:num>
  <w:num w:numId="14">
    <w:abstractNumId w:val="7"/>
  </w:num>
  <w:num w:numId="15">
    <w:abstractNumId w:val="15"/>
  </w:num>
  <w:num w:numId="16">
    <w:abstractNumId w:val="4"/>
  </w:num>
  <w:num w:numId="17">
    <w:abstractNumId w:val="3"/>
    <w:lvlOverride w:ilvl="0">
      <w:startOverride w:val="1"/>
    </w:lvlOverride>
  </w:num>
  <w:num w:numId="18">
    <w:abstractNumId w:val="13"/>
    <w:lvlOverride w:ilvl="0"/>
    <w:lvlOverride w:ilvl="1"/>
    <w:lvlOverride w:ilvl="2">
      <w:startOverride w:val="1"/>
    </w:lvlOverride>
  </w:num>
  <w:num w:numId="19">
    <w:abstractNumId w:val="8"/>
    <w:lvlOverride w:ilvl="0">
      <w:startOverride w:val="1"/>
    </w:lvlOverride>
  </w:num>
  <w:num w:numId="20">
    <w:abstractNumId w:val="2"/>
    <w:lvlOverride w:ilvl="0">
      <w:startOverride w:val="5"/>
    </w:lvlOverride>
  </w:num>
  <w:num w:numId="21">
    <w:abstractNumId w:val="1"/>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AA2D03"/>
    <w:rsid w:val="005C0E60"/>
    <w:rsid w:val="00AA2D03"/>
    <w:rsid w:val="00E00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1</Pages>
  <Words>16957</Words>
  <Characters>96655</Characters>
  <Application>Microsoft Office Word</Application>
  <DocSecurity>0</DocSecurity>
  <Lines>805</Lines>
  <Paragraphs>226</Paragraphs>
  <ScaleCrop>false</ScaleCrop>
  <Company/>
  <LinksUpToDate>false</LinksUpToDate>
  <CharactersWithSpaces>113386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27</cp:revision>
  <cp:lastPrinted>2026-01-12T16:31:00Z</cp:lastPrinted>
  <dcterms:created xsi:type="dcterms:W3CDTF">2026-03-19T12:49:00Z</dcterms:created>
  <dcterms:modified xsi:type="dcterms:W3CDTF">2026-05-18T11:42:00Z</dcterms:modified>
  <dc:language>en-US</dc:language>
</cp:coreProperties>
</file>