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AD515K3 -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Солтүстік Қазақстан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AD515K3 -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Солтүстік Қазақстан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