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60D" w:rsidRDefault="0057044B">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4B660D" w:rsidRDefault="0057044B">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4B660D" w:rsidRDefault="0057044B">
      <w:pPr>
        <w:pStyle w:val="aff9"/>
        <w:rPr>
          <w:rFonts w:ascii="Times New Roman" w:hAnsi="Times New Roman" w:cs="Times New Roman"/>
          <w:sz w:val="24"/>
          <w:szCs w:val="24"/>
        </w:rPr>
      </w:pPr>
      <w:r>
        <w:rPr>
          <w:rFonts w:ascii="Times New Roman" w:hAnsi="Times New Roman" w:cs="Times New Roman"/>
          <w:sz w:val="24"/>
          <w:szCs w:val="24"/>
        </w:rPr>
        <w:t>"</w:t>
      </w:r>
      <w:r w:rsidR="001F66F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B660D" w:rsidRPr="001F66F5" w:rsidRDefault="0057044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4B660D" w:rsidRDefault="0057044B">
      <w:pPr>
        <w:pStyle w:val="aff9"/>
      </w:pPr>
      <w:r>
        <w:rPr>
          <w:rFonts w:ascii="Times New Roman" w:hAnsi="Times New Roman" w:cs="Times New Roman"/>
          <w:sz w:val="24"/>
          <w:szCs w:val="24"/>
        </w:rPr>
        <w:t xml:space="preserve">Басқарма Төрағасының м.а. бұйрығымен </w:t>
      </w:r>
    </w:p>
    <w:p w:rsidR="004B660D" w:rsidRDefault="0057044B">
      <w:pPr>
        <w:pStyle w:val="aff9"/>
        <w:rPr>
          <w:rFonts w:ascii="Times New Roman" w:hAnsi="Times New Roman" w:cs="Times New Roman"/>
          <w:sz w:val="24"/>
          <w:szCs w:val="24"/>
        </w:rPr>
      </w:pPr>
      <w:r>
        <w:rPr>
          <w:rFonts w:ascii="Times New Roman" w:hAnsi="Times New Roman" w:cs="Times New Roman"/>
          <w:sz w:val="24"/>
          <w:szCs w:val="24"/>
        </w:rPr>
        <w:t>"</w:t>
      </w:r>
      <w:r w:rsidR="001F66F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B660D" w:rsidRDefault="0057044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4B660D" w:rsidRDefault="004B660D">
      <w:pPr>
        <w:pStyle w:val="af8"/>
        <w:tabs>
          <w:tab w:val="left" w:pos="4962"/>
        </w:tabs>
        <w:spacing w:after="0"/>
        <w:ind w:left="5400" w:right="96"/>
        <w:rPr>
          <w:rFonts w:ascii="Times New Roman" w:hAnsi="Times New Roman" w:cs="Times New Roman"/>
          <w:sz w:val="24"/>
          <w:szCs w:val="24"/>
        </w:rPr>
      </w:pPr>
    </w:p>
    <w:p w:rsidR="004B660D" w:rsidRDefault="0057044B">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АD310K2 - 0-300 мм класты "Д" маркалы көмір </w:t>
      </w:r>
      <w:r>
        <w:rPr>
          <w:rFonts w:ascii="Times New Roman" w:hAnsi="Times New Roman" w:cs="Times New Roman"/>
          <w:sz w:val="24"/>
          <w:szCs w:val="24"/>
        </w:rPr>
        <w:t>(207 тонна) "Шұбаркөл көмір" АҚ FCA станциясы.Қызылжарст.Шұбаркөл Қостанай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4B660D" w:rsidRDefault="0057044B">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4B660D">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r>
              <w:rPr>
                <w:rFonts w:ascii="Times New Roman" w:hAnsi="Times New Roman" w:cs="Times New Roman"/>
                <w:sz w:val="24"/>
                <w:szCs w:val="24"/>
              </w:rPr>
              <w:t>.</w:t>
            </w:r>
          </w:p>
        </w:tc>
      </w:tr>
      <w:tr w:rsidR="004B660D">
        <w:trPr>
          <w:trHeight w:val="409"/>
        </w:trPr>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4B660D">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1F66F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4B660D">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w:t>
            </w:r>
            <w:r>
              <w:rPr>
                <w:rFonts w:ascii="Times New Roman" w:eastAsia="Arial Unicode MS" w:hAnsi="Times New Roman" w:cs="Times New Roman"/>
                <w:bCs/>
                <w:sz w:val="24"/>
                <w:szCs w:val="24"/>
                <w:lang w:val="kk-KZ"/>
              </w:rPr>
              <w:t xml:space="preserve">ның ережелері, </w:t>
            </w:r>
          </w:p>
          <w:p w:rsidR="004B660D" w:rsidRDefault="0057044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B660D" w:rsidRDefault="0057044B">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1F66F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F66F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4B660D">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w:t>
            </w:r>
            <w:r>
              <w:rPr>
                <w:rFonts w:ascii="Times New Roman" w:hAnsi="Times New Roman" w:cs="Times New Roman"/>
                <w:b/>
                <w:bCs/>
                <w:sz w:val="24"/>
                <w:szCs w:val="24"/>
                <w:lang w:val="kk-KZ"/>
              </w:rPr>
              <w:t xml:space="preserve">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F66F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B660D" w:rsidRDefault="0057044B">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1F66F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F66F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4B660D">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4B660D">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4B660D">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B660D" w:rsidRDefault="0057044B">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B660D" w:rsidRDefault="0057044B">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w:t>
                  </w:r>
                  <w:r>
                    <w:rPr>
                      <w:rFonts w:ascii="Times New Roman" w:hAnsi="Times New Roman" w:cs="Times New Roman"/>
                      <w:bCs/>
                      <w:color w:val="262626"/>
                      <w:sz w:val="24"/>
                      <w:szCs w:val="24"/>
                    </w:rPr>
                    <w:t>еме және норма</w:t>
                  </w:r>
                </w:p>
              </w:tc>
            </w:tr>
            <w:tr w:rsidR="004B660D">
              <w:tc>
                <w:tcPr>
                  <w:tcW w:w="4498"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4B660D">
              <w:tc>
                <w:tcPr>
                  <w:tcW w:w="4498"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4B660D">
              <w:tc>
                <w:tcPr>
                  <w:tcW w:w="4498"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4B660D">
              <w:tc>
                <w:tcPr>
                  <w:tcW w:w="4498"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4B660D">
              <w:tc>
                <w:tcPr>
                  <w:tcW w:w="4498"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4B660D" w:rsidRDefault="0057044B">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4B660D">
              <w:tc>
                <w:tcPr>
                  <w:tcW w:w="4498" w:type="dxa"/>
                  <w:tcBorders>
                    <w:top w:val="single" w:sz="4" w:space="0" w:color="000000"/>
                    <w:left w:val="single" w:sz="4" w:space="0" w:color="000000"/>
                    <w:bottom w:val="single" w:sz="4" w:space="0" w:color="000000"/>
                    <w:right w:val="single" w:sz="4" w:space="0" w:color="000000"/>
                  </w:tcBorders>
                </w:tcPr>
                <w:p w:rsidR="004B660D" w:rsidRDefault="0057044B">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4B660D" w:rsidRDefault="0057044B">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4B660D">
              <w:tc>
                <w:tcPr>
                  <w:tcW w:w="4498" w:type="dxa"/>
                  <w:tcBorders>
                    <w:top w:val="single" w:sz="4" w:space="0" w:color="000000"/>
                    <w:left w:val="single" w:sz="4" w:space="0" w:color="000000"/>
                    <w:bottom w:val="single" w:sz="4" w:space="0" w:color="000000"/>
                    <w:right w:val="single" w:sz="4" w:space="0" w:color="000000"/>
                  </w:tcBorders>
                </w:tcPr>
                <w:p w:rsidR="004B660D" w:rsidRDefault="0057044B">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4B660D" w:rsidRDefault="0057044B">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4B660D" w:rsidRDefault="004B660D">
            <w:pPr>
              <w:pStyle w:val="Text"/>
              <w:jc w:val="left"/>
              <w:rPr>
                <w:rFonts w:ascii="Times New Roman" w:hAnsi="Times New Roman" w:cs="Times New Roman"/>
                <w:sz w:val="24"/>
                <w:szCs w:val="24"/>
              </w:rPr>
            </w:pP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rFonts w:ascii="Times New Roman" w:hAnsi="Times New Roman" w:cs="Times New Roman"/>
                <w:sz w:val="24"/>
                <w:szCs w:val="24"/>
                <w:lang w:val="kk-KZ"/>
              </w:rPr>
            </w:pPr>
            <w:r w:rsidRPr="001F66F5">
              <w:rPr>
                <w:rFonts w:ascii="Times New Roman" w:hAnsi="Times New Roman" w:cs="Times New Roman"/>
                <w:sz w:val="24"/>
                <w:szCs w:val="24"/>
                <w:lang w:val="kk-KZ"/>
              </w:rPr>
              <w:t xml:space="preserve">(Clearing Agreement Accession Date) – </w:t>
            </w:r>
          </w:p>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sz w:val="24"/>
                <w:szCs w:val="24"/>
                <w:lang w:val="kk-KZ"/>
              </w:rPr>
              <w:t>сатушы мен сатып алушының қосылған күні</w:t>
            </w:r>
            <w:r w:rsidRPr="001F66F5">
              <w:rPr>
                <w:rFonts w:ascii="Times New Roman" w:hAnsi="Times New Roman" w:cs="Times New Roman"/>
                <w:sz w:val="24"/>
                <w:szCs w:val="24"/>
                <w:lang w:val="kk-KZ"/>
              </w:rPr>
              <w:br/>
              <w:t>клирингтік орталықтың үлгілік шартына</w:t>
            </w:r>
            <w:r w:rsidRPr="001F66F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kk-KZ"/>
              </w:rPr>
            </w:pPr>
            <w:r w:rsidRPr="001F66F5">
              <w:rPr>
                <w:rFonts w:ascii="Times New Roman" w:hAnsi="Times New Roman" w:cs="Times New Roman"/>
                <w:sz w:val="24"/>
                <w:szCs w:val="24"/>
                <w:lang w:val="kk-KZ"/>
              </w:rPr>
              <w:t>(</w:t>
            </w:r>
            <w:r w:rsidRPr="001F66F5">
              <w:rPr>
                <w:rFonts w:ascii="Times New Roman" w:hAnsi="Times New Roman" w:cs="Times New Roman"/>
                <w:b/>
                <w:bCs/>
                <w:sz w:val="24"/>
                <w:szCs w:val="24"/>
                <w:lang w:val="kk-KZ"/>
              </w:rPr>
              <w:t>Trade Date</w:t>
            </w:r>
            <w:r w:rsidRPr="001F66F5">
              <w:rPr>
                <w:rFonts w:ascii="Times New Roman" w:hAnsi="Times New Roman" w:cs="Times New Roman"/>
                <w:sz w:val="24"/>
                <w:szCs w:val="24"/>
                <w:lang w:val="kk-KZ"/>
              </w:rPr>
              <w:t>) –</w:t>
            </w:r>
            <w:r w:rsidRPr="001F66F5">
              <w:rPr>
                <w:rFonts w:ascii="Times New Roman" w:hAnsi="Times New Roman" w:cs="Times New Roman"/>
                <w:sz w:val="24"/>
                <w:szCs w:val="24"/>
                <w:lang w:val="kk-KZ"/>
              </w:rPr>
              <w:t xml:space="preserve"> </w:t>
            </w:r>
          </w:p>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sz w:val="24"/>
                <w:szCs w:val="24"/>
                <w:lang w:val="kk-KZ"/>
              </w:rPr>
              <w:t xml:space="preserve">биржалық мәміленің жасалған күні </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kk-KZ"/>
              </w:rPr>
            </w:pPr>
            <w:r w:rsidRPr="001F66F5">
              <w:rPr>
                <w:rFonts w:ascii="Times New Roman" w:hAnsi="Times New Roman" w:cs="Times New Roman"/>
                <w:sz w:val="24"/>
                <w:szCs w:val="24"/>
                <w:lang w:val="kk-KZ"/>
              </w:rPr>
              <w:t>(</w:t>
            </w:r>
            <w:r w:rsidRPr="001F66F5">
              <w:rPr>
                <w:rFonts w:ascii="Times New Roman" w:hAnsi="Times New Roman" w:cs="Times New Roman"/>
                <w:b/>
                <w:bCs/>
                <w:sz w:val="24"/>
                <w:szCs w:val="24"/>
                <w:lang w:val="kk-KZ"/>
              </w:rPr>
              <w:t>Contract Signing Date</w:t>
            </w:r>
            <w:r w:rsidRPr="001F66F5">
              <w:rPr>
                <w:rFonts w:ascii="Times New Roman" w:hAnsi="Times New Roman" w:cs="Times New Roman"/>
                <w:sz w:val="24"/>
                <w:szCs w:val="24"/>
                <w:lang w:val="kk-KZ"/>
              </w:rPr>
              <w:t xml:space="preserve">) – </w:t>
            </w:r>
          </w:p>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sz w:val="24"/>
                <w:szCs w:val="24"/>
                <w:lang w:val="kk-KZ"/>
              </w:rPr>
              <w:t>тауар жеткізілімі шартына қол қойылған күн</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B660D" w:rsidRPr="001F66F5" w:rsidRDefault="0057044B">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kk-KZ"/>
              </w:rPr>
            </w:pPr>
            <w:r w:rsidRPr="001F66F5">
              <w:rPr>
                <w:rFonts w:ascii="Times New Roman" w:hAnsi="Times New Roman" w:cs="Times New Roman"/>
                <w:sz w:val="24"/>
                <w:szCs w:val="24"/>
                <w:lang w:val="kk-KZ"/>
              </w:rPr>
              <w:t>(</w:t>
            </w:r>
            <w:r w:rsidRPr="001F66F5">
              <w:rPr>
                <w:rFonts w:ascii="Times New Roman" w:hAnsi="Times New Roman" w:cs="Times New Roman"/>
                <w:b/>
                <w:bCs/>
                <w:sz w:val="24"/>
                <w:szCs w:val="24"/>
                <w:lang w:val="kk-KZ"/>
              </w:rPr>
              <w:t>Payment Date</w:t>
            </w:r>
            <w:r w:rsidRPr="001F66F5">
              <w:rPr>
                <w:rFonts w:ascii="Times New Roman" w:hAnsi="Times New Roman" w:cs="Times New Roman"/>
                <w:sz w:val="24"/>
                <w:szCs w:val="24"/>
                <w:lang w:val="kk-KZ"/>
              </w:rPr>
              <w:t>) –</w:t>
            </w:r>
            <w:r w:rsidRPr="001F66F5">
              <w:rPr>
                <w:rFonts w:ascii="Times New Roman" w:hAnsi="Times New Roman" w:cs="Times New Roman"/>
                <w:sz w:val="24"/>
                <w:szCs w:val="24"/>
                <w:lang w:val="kk-KZ"/>
              </w:rPr>
              <w:t xml:space="preserve"> </w:t>
            </w:r>
          </w:p>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kk-KZ"/>
              </w:rPr>
            </w:pPr>
            <w:r w:rsidRPr="001F66F5">
              <w:rPr>
                <w:rFonts w:ascii="Times New Roman" w:hAnsi="Times New Roman" w:cs="Times New Roman"/>
                <w:b/>
                <w:bCs/>
                <w:sz w:val="24"/>
                <w:szCs w:val="24"/>
                <w:lang w:val="kk-KZ"/>
              </w:rPr>
              <w:t>(Payment Notification Date)</w:t>
            </w:r>
            <w:r w:rsidRPr="001F66F5">
              <w:rPr>
                <w:rFonts w:ascii="Times New Roman" w:eastAsia="Arial Unicode MS" w:hAnsi="Times New Roman" w:cs="Times New Roman"/>
                <w:bCs/>
                <w:sz w:val="24"/>
                <w:szCs w:val="24"/>
                <w:lang w:val="kk-KZ"/>
              </w:rPr>
              <w:t xml:space="preserve"> – </w:t>
            </w:r>
          </w:p>
          <w:p w:rsidR="004B660D" w:rsidRPr="001F66F5" w:rsidRDefault="0057044B">
            <w:pPr>
              <w:pStyle w:val="Text"/>
              <w:rPr>
                <w:rFonts w:ascii="Times New Roman" w:hAnsi="Times New Roman" w:cs="Times New Roman"/>
                <w:sz w:val="24"/>
                <w:szCs w:val="24"/>
                <w:lang w:val="kk-KZ"/>
              </w:rPr>
            </w:pPr>
            <w:r w:rsidRPr="001F66F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1F66F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1F66F5">
              <w:rPr>
                <w:rFonts w:ascii="Times New Roman" w:eastAsia="Arial Unicode MS" w:hAnsi="Times New Roman" w:cs="Times New Roman"/>
                <w:bCs/>
                <w:sz w:val="24"/>
                <w:szCs w:val="24"/>
                <w:lang w:val="kk-KZ"/>
              </w:rPr>
              <w:t>өтеушінің</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4B660D" w:rsidRPr="001F66F5" w:rsidRDefault="0057044B">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жосп</w:t>
            </w:r>
            <w:r>
              <w:rPr>
                <w:rFonts w:ascii="Times New Roman" w:hAnsi="Times New Roman" w:cs="Times New Roman"/>
                <w:sz w:val="24"/>
                <w:szCs w:val="24"/>
              </w:rPr>
              <w:t>арында</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1F66F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1F66F5">
              <w:rPr>
                <w:rFonts w:ascii="Times New Roman" w:hAnsi="Times New Roman" w:cs="Times New Roman"/>
                <w:sz w:val="24"/>
                <w:szCs w:val="24"/>
                <w:lang w:val="en-US"/>
              </w:rPr>
              <w:t>.</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kk-KZ"/>
              </w:rPr>
            </w:pPr>
            <w:r w:rsidRPr="001F66F5">
              <w:rPr>
                <w:rFonts w:ascii="Times New Roman" w:hAnsi="Times New Roman" w:cs="Times New Roman"/>
                <w:b/>
                <w:bCs/>
                <w:sz w:val="24"/>
                <w:szCs w:val="24"/>
                <w:lang w:val="kk-KZ"/>
              </w:rPr>
              <w:t>(Delivery Date)</w:t>
            </w:r>
            <w:r w:rsidRPr="001F66F5">
              <w:rPr>
                <w:rFonts w:ascii="Times New Roman" w:hAnsi="Times New Roman" w:cs="Times New Roman"/>
                <w:sz w:val="24"/>
                <w:lang w:val="kk-KZ"/>
              </w:rPr>
              <w:t xml:space="preserve"> – </w:t>
            </w:r>
          </w:p>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1F66F5">
              <w:rPr>
                <w:rFonts w:ascii="Times New Roman" w:hAnsi="Times New Roman" w:cs="Times New Roman"/>
                <w:sz w:val="24"/>
                <w:lang w:val="kk-KZ"/>
              </w:rPr>
              <w:t>родавецпен</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i/>
                <w:iCs/>
                <w:sz w:val="24"/>
                <w:szCs w:val="24"/>
                <w:lang w:val="kk-KZ"/>
              </w:rPr>
              <w:t>(Seller Consent Submission Date)</w:t>
            </w:r>
            <w:r w:rsidRPr="001F66F5">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w:t>
            </w:r>
            <w:r w:rsidRPr="001F66F5">
              <w:rPr>
                <w:rFonts w:ascii="Times New Roman" w:hAnsi="Times New Roman" w:cs="Times New Roman"/>
                <w:sz w:val="24"/>
                <w:szCs w:val="24"/>
                <w:lang w:val="kk-KZ"/>
              </w:rPr>
              <w:t xml:space="preserve"> хатын ұсынған күні.</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i/>
                <w:iCs/>
                <w:sz w:val="24"/>
                <w:szCs w:val="24"/>
                <w:lang w:val="kk-KZ"/>
              </w:rPr>
              <w:t>(Buyer Consent Submission Date)</w:t>
            </w:r>
            <w:r w:rsidRPr="001F66F5">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4B660D">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4B660D" w:rsidRDefault="0057044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w:t>
            </w:r>
            <w:r>
              <w:rPr>
                <w:rFonts w:ascii="Times New Roman" w:hAnsi="Times New Roman" w:cs="Times New Roman"/>
                <w:sz w:val="24"/>
                <w:szCs w:val="24"/>
              </w:rPr>
              <w:t>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kk-KZ"/>
              </w:rPr>
            </w:pPr>
            <w:r w:rsidRPr="001F66F5">
              <w:rPr>
                <w:rFonts w:ascii="Times New Roman" w:hAnsi="Times New Roman" w:cs="Times New Roman"/>
                <w:b/>
                <w:bCs/>
                <w:sz w:val="24"/>
                <w:szCs w:val="24"/>
                <w:lang w:val="kk-KZ"/>
              </w:rPr>
              <w:t>(Seller Payment Date)</w:t>
            </w:r>
            <w:r w:rsidRPr="001F66F5">
              <w:rPr>
                <w:rFonts w:ascii="Times New Roman" w:hAnsi="Times New Roman" w:cs="Times New Roman"/>
                <w:sz w:val="24"/>
                <w:lang w:val="kk-KZ"/>
              </w:rPr>
              <w:t xml:space="preserve"> – </w:t>
            </w:r>
          </w:p>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1F66F5">
              <w:rPr>
                <w:rFonts w:ascii="Times New Roman" w:hAnsi="Times New Roman" w:cs="Times New Roman"/>
                <w:sz w:val="24"/>
                <w:lang w:val="kk-KZ"/>
              </w:rPr>
              <w:t>родавцуға</w:t>
            </w:r>
          </w:p>
        </w:tc>
      </w:tr>
      <w:tr w:rsidR="004B660D" w:rsidRPr="001F66F5">
        <w:tc>
          <w:tcPr>
            <w:tcW w:w="2157" w:type="dxa"/>
            <w:tcBorders>
              <w:top w:val="single" w:sz="4" w:space="0" w:color="000000"/>
              <w:left w:val="single" w:sz="4" w:space="0" w:color="000000"/>
              <w:bottom w:val="single" w:sz="4" w:space="0" w:color="000000"/>
              <w:right w:val="single" w:sz="4" w:space="0" w:color="000000"/>
            </w:tcBorders>
          </w:tcPr>
          <w:p w:rsidR="004B660D" w:rsidRDefault="0057044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4B660D" w:rsidRPr="001F66F5" w:rsidRDefault="0057044B">
            <w:pPr>
              <w:pStyle w:val="a"/>
              <w:numPr>
                <w:ilvl w:val="0"/>
                <w:numId w:val="0"/>
              </w:numPr>
              <w:spacing w:before="60" w:after="0"/>
              <w:jc w:val="left"/>
              <w:rPr>
                <w:lang w:val="kk-KZ"/>
              </w:rPr>
            </w:pPr>
            <w:r w:rsidRPr="001F66F5">
              <w:rPr>
                <w:rFonts w:ascii="Times New Roman" w:hAnsi="Times New Roman" w:cs="Times New Roman"/>
                <w:b/>
                <w:bCs/>
                <w:sz w:val="24"/>
                <w:szCs w:val="24"/>
                <w:lang w:val="kk-KZ"/>
              </w:rPr>
              <w:t>(Bond Unlock Date)</w:t>
            </w:r>
            <w:r w:rsidRPr="001F66F5">
              <w:rPr>
                <w:rFonts w:ascii="Times New Roman" w:hAnsi="Times New Roman" w:cs="Times New Roman"/>
                <w:sz w:val="24"/>
                <w:lang w:val="kk-KZ"/>
              </w:rPr>
              <w:t xml:space="preserve"> –</w:t>
            </w:r>
          </w:p>
          <w:p w:rsidR="004B660D" w:rsidRPr="001F66F5" w:rsidRDefault="0057044B">
            <w:pPr>
              <w:pStyle w:val="Text"/>
              <w:rPr>
                <w:rFonts w:ascii="Times New Roman" w:hAnsi="Times New Roman" w:cs="Times New Roman"/>
                <w:sz w:val="24"/>
                <w:szCs w:val="24"/>
                <w:lang w:val="kk-KZ"/>
              </w:rPr>
            </w:pPr>
            <w:r w:rsidRPr="001F66F5">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4B660D" w:rsidRPr="001F66F5" w:rsidRDefault="0057044B">
      <w:pPr>
        <w:pStyle w:val="Text"/>
        <w:ind w:firstLine="426"/>
        <w:rPr>
          <w:lang w:val="kk-KZ"/>
        </w:rPr>
      </w:pPr>
      <w:r w:rsidRPr="001F66F5">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B660D" w:rsidRDefault="0057044B">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4B660D" w:rsidRDefault="0057044B">
      <w:pPr>
        <w:pStyle w:val="a"/>
        <w:numPr>
          <w:ilvl w:val="1"/>
          <w:numId w:val="3"/>
        </w:numPr>
        <w:ind w:left="0" w:firstLine="426"/>
      </w:pPr>
      <w:r>
        <w:rPr>
          <w:rFonts w:ascii="Times New Roman" w:hAnsi="Times New Roman" w:cs="Times New Roman"/>
          <w:sz w:val="24"/>
          <w:szCs w:val="24"/>
        </w:rPr>
        <w:t>Товардың коды: АD310K2 - "Шұбаркөл көмір" АҚ 0-300 мм класты "Д" маркалы көмір (207 тонна) FCA ст.Қызылжарст.Шұбаркөл Қостанай облысына T+3 ай;</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биржалық мәміле сомасынан Клирингтік орталықтың банктік шотына 100% алдын </w:t>
      </w:r>
      <w:r>
        <w:rPr>
          <w:rFonts w:ascii="Times New Roman" w:hAnsi="Times New Roman" w:cs="Times New Roman"/>
          <w:sz w:val="24"/>
          <w:szCs w:val="24"/>
        </w:rPr>
        <w:t>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4B660D" w:rsidRDefault="0057044B">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4B660D" w:rsidRDefault="0057044B">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4B660D" w:rsidRDefault="0057044B">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w:t>
      </w:r>
      <w:r>
        <w:rPr>
          <w:rFonts w:ascii="Times New Roman" w:hAnsi="Times New Roman" w:cs="Times New Roman"/>
          <w:sz w:val="24"/>
          <w:szCs w:val="24"/>
        </w:rPr>
        <w:t>к орталықтың банктік шотына мәміле сомасының 100% алдын ала төлемі мөлшерінде жүзеге асырылады;</w:t>
      </w:r>
      <w:bookmarkEnd w:id="5"/>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4B660D" w:rsidRDefault="0057044B">
      <w:pPr>
        <w:pStyle w:val="a"/>
        <w:numPr>
          <w:ilvl w:val="1"/>
          <w:numId w:val="3"/>
        </w:numPr>
        <w:ind w:left="0" w:firstLine="426"/>
      </w:pPr>
      <w:r>
        <w:rPr>
          <w:rFonts w:ascii="Times New Roman" w:hAnsi="Times New Roman" w:cs="Times New Roman"/>
          <w:sz w:val="24"/>
          <w:szCs w:val="24"/>
        </w:rPr>
        <w:t>Тауарды жеткізу кезіндегі рұқсат етілген төзімділік +/-10%;</w:t>
      </w:r>
      <w:r>
        <w:rPr>
          <w:rFonts w:ascii="Times New Roman" w:hAnsi="Times New Roman" w:cs="Times New Roman"/>
          <w:sz w:val="24"/>
          <w:szCs w:val="24"/>
        </w:rPr>
        <w:t xml:space="preserve"> </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w:t>
      </w:r>
      <w:r>
        <w:rPr>
          <w:rFonts w:ascii="Times New Roman" w:hAnsi="Times New Roman" w:cs="Times New Roman"/>
          <w:sz w:val="24"/>
          <w:szCs w:val="24"/>
        </w:rPr>
        <w:t xml:space="preserve">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w:t>
      </w:r>
      <w:r>
        <w:rPr>
          <w:rFonts w:ascii="Times New Roman" w:hAnsi="Times New Roman" w:cs="Times New Roman"/>
          <w:sz w:val="24"/>
          <w:szCs w:val="24"/>
          <w:lang w:val="kk-KZ"/>
        </w:rPr>
        <w:t xml:space="preserve">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1F66F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1F66F5">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1F66F5">
        <w:rPr>
          <w:rFonts w:ascii="Times New Roman" w:hAnsi="Times New Roman" w:cs="Times New Roman"/>
          <w:sz w:val="24"/>
          <w:szCs w:val="24"/>
        </w:rPr>
        <w:t>пор</w:t>
      </w:r>
      <w:r>
        <w:rPr>
          <w:rFonts w:ascii="Times New Roman" w:hAnsi="Times New Roman" w:cs="Times New Roman"/>
          <w:sz w:val="24"/>
          <w:szCs w:val="24"/>
          <w:lang w:val="kk-KZ"/>
        </w:rPr>
        <w:t>ы</w:t>
      </w:r>
      <w:r w:rsidRPr="001F66F5">
        <w:rPr>
          <w:rFonts w:ascii="Times New Roman" w:hAnsi="Times New Roman" w:cs="Times New Roman"/>
          <w:sz w:val="24"/>
          <w:szCs w:val="24"/>
        </w:rPr>
        <w:t xml:space="preserve"> және мұнай </w:t>
      </w:r>
      <w:r w:rsidRPr="001F66F5">
        <w:rPr>
          <w:rFonts w:ascii="Times New Roman" w:hAnsi="Times New Roman" w:cs="Times New Roman"/>
          <w:sz w:val="24"/>
          <w:szCs w:val="24"/>
        </w:rPr>
        <w:t>өнімдерін</w:t>
      </w:r>
      <w:r w:rsidRPr="001F66F5">
        <w:rPr>
          <w:rFonts w:ascii="Times New Roman" w:hAnsi="Times New Roman" w:cs="Times New Roman"/>
          <w:sz w:val="24"/>
          <w:szCs w:val="24"/>
        </w:rPr>
        <w:t xml:space="preserve">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1F66F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1F66F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4B660D" w:rsidRDefault="0057044B">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4B660D">
        <w:tc>
          <w:tcPr>
            <w:tcW w:w="2552"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Са</w:t>
            </w:r>
            <w:r>
              <w:rPr>
                <w:rFonts w:ascii="Times New Roman" w:hAnsi="Times New Roman" w:cs="Times New Roman"/>
                <w:sz w:val="24"/>
                <w:szCs w:val="24"/>
              </w:rPr>
              <w:t>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4B660D">
        <w:tc>
          <w:tcPr>
            <w:tcW w:w="2552"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w:t>
            </w:r>
            <w:r>
              <w:rPr>
                <w:rFonts w:ascii="Times New Roman" w:hAnsi="Times New Roman" w:cs="Times New Roman"/>
                <w:sz w:val="24"/>
                <w:szCs w:val="24"/>
              </w:rPr>
              <w:t>/немесе жеткізу шартына қосымша келісімге/қосымшаға қол қою мерзімі.</w:t>
            </w:r>
          </w:p>
        </w:tc>
      </w:tr>
      <w:tr w:rsidR="004B660D">
        <w:tc>
          <w:tcPr>
            <w:tcW w:w="2552"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4B660D" w:rsidRDefault="004B660D">
      <w:pPr>
        <w:pStyle w:val="1200"/>
        <w:rPr>
          <w:rFonts w:ascii="Calibri" w:hAnsi="Calibri" w:cs="Calibri"/>
        </w:rPr>
      </w:pPr>
    </w:p>
    <w:p w:rsidR="004B660D" w:rsidRDefault="0057044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w:t>
      </w:r>
      <w:r>
        <w:rPr>
          <w:rFonts w:ascii="Times New Roman" w:hAnsi="Times New Roman" w:cs="Times New Roman"/>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w:t>
      </w:r>
      <w:r>
        <w:rPr>
          <w:rFonts w:ascii="Times New Roman" w:eastAsia="Arial Unicode MS" w:hAnsi="Times New Roman" w:cs="Times New Roman"/>
          <w:bCs/>
          <w:sz w:val="24"/>
          <w:szCs w:val="24"/>
        </w:rPr>
        <w:t>ан өтінішті ұсынған болса, қайта ұсыну талап етілмейді;</w:t>
      </w:r>
    </w:p>
    <w:p w:rsidR="004B660D" w:rsidRDefault="0057044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4B660D" w:rsidRDefault="0057044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w:t>
      </w:r>
      <w:r>
        <w:rPr>
          <w:rFonts w:ascii="Times New Roman" w:hAnsi="Times New Roman" w:cs="Times New Roman"/>
          <w:sz w:val="24"/>
          <w:szCs w:val="24"/>
        </w:rPr>
        <w:t>еткізу шартына тараптар қол қойғаннан кейін 10 жұмыс күнінен кешіктірмей шарттың сканерленген көшірмесін клирингтік орталыққа жібереді.</w:t>
      </w:r>
    </w:p>
    <w:p w:rsidR="004B660D" w:rsidRDefault="0057044B">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4B660D">
        <w:tc>
          <w:tcPr>
            <w:tcW w:w="2518" w:type="dxa"/>
            <w:tcBorders>
              <w:top w:val="single" w:sz="4" w:space="0" w:color="000000"/>
              <w:left w:val="single" w:sz="4" w:space="0" w:color="000000"/>
              <w:bottom w:val="single" w:sz="4" w:space="0" w:color="000000"/>
              <w:right w:val="single" w:sz="4" w:space="0" w:color="000000"/>
            </w:tcBorders>
          </w:tcPr>
          <w:p w:rsidR="004B660D" w:rsidRDefault="0057044B">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w:t>
            </w:r>
            <w:r>
              <w:rPr>
                <w:rFonts w:ascii="Times New Roman" w:hAnsi="Times New Roman" w:cs="Times New Roman"/>
                <w:sz w:val="24"/>
                <w:szCs w:val="24"/>
              </w:rPr>
              <w:t>ін 100% алдын ала төлем ретінде Клирингтік орталықтың банктік шотына ақша аудару мерзімі</w:t>
            </w:r>
          </w:p>
        </w:tc>
      </w:tr>
      <w:tr w:rsidR="004B660D">
        <w:tc>
          <w:tcPr>
            <w:tcW w:w="251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4B660D">
        <w:tc>
          <w:tcPr>
            <w:tcW w:w="2518" w:type="dxa"/>
            <w:tcBorders>
              <w:top w:val="single" w:sz="4" w:space="0" w:color="000000"/>
              <w:left w:val="single" w:sz="4" w:space="0" w:color="000000"/>
              <w:bottom w:val="single" w:sz="4" w:space="0" w:color="000000"/>
              <w:right w:val="single" w:sz="4" w:space="0" w:color="000000"/>
            </w:tcBorders>
          </w:tcPr>
          <w:p w:rsidR="004B660D" w:rsidRDefault="0057044B">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4B660D">
        <w:tc>
          <w:tcPr>
            <w:tcW w:w="251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CS + 90 16:00-</w:t>
            </w:r>
            <w:r>
              <w:rPr>
                <w:rFonts w:ascii="Times New Roman" w:hAnsi="Times New Roman" w:cs="Times New Roman"/>
                <w:sz w:val="24"/>
                <w:szCs w:val="24"/>
              </w:rPr>
              <w:t>ге дейін</w:t>
            </w:r>
          </w:p>
        </w:tc>
        <w:tc>
          <w:tcPr>
            <w:tcW w:w="7938"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4B660D" w:rsidRDefault="0057044B">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w:t>
      </w:r>
      <w:r>
        <w:rPr>
          <w:rFonts w:ascii="Times New Roman" w:hAnsi="Times New Roman" w:cs="Times New Roman"/>
          <w:b w:val="0"/>
          <w:bCs/>
          <w:sz w:val="24"/>
          <w:szCs w:val="24"/>
        </w:rPr>
        <w:t xml:space="preserve">раптар жеткізу шартына қол қойған күннен бастап күнтізбелік күн. </w:t>
      </w:r>
    </w:p>
    <w:p w:rsidR="004B660D" w:rsidRDefault="0057044B">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w:t>
      </w:r>
      <w:r>
        <w:rPr>
          <w:rFonts w:ascii="Times New Roman" w:hAnsi="Times New Roman" w:cs="Times New Roman"/>
          <w:b w:val="0"/>
          <w:sz w:val="24"/>
          <w:szCs w:val="24"/>
        </w:rPr>
        <w:t>рады.;</w:t>
      </w:r>
    </w:p>
    <w:p w:rsidR="004B660D" w:rsidRDefault="0057044B">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4B660D" w:rsidRDefault="0057044B">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Сатып алушы жеткізу шартына қол қойылғаннан кейін күнтізбелік 90 күннен кешіктірмей Клиринг </w:t>
      </w:r>
      <w:r>
        <w:rPr>
          <w:rFonts w:ascii="Times New Roman" w:hAnsi="Times New Roman" w:cs="Times New Roman"/>
          <w:bCs/>
          <w:color w:val="000000"/>
          <w:sz w:val="24"/>
          <w:szCs w:val="24"/>
        </w:rPr>
        <w:t>орталығына хатты ұсынады:</w:t>
      </w:r>
    </w:p>
    <w:p w:rsidR="004B660D" w:rsidRDefault="0057044B">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4B660D" w:rsidRDefault="0057044B">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4B660D" w:rsidRDefault="0057044B">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w:t>
      </w:r>
      <w:r>
        <w:rPr>
          <w:rFonts w:ascii="Times New Roman" w:hAnsi="Times New Roman" w:cs="Times New Roman"/>
          <w:bCs/>
          <w:sz w:val="24"/>
          <w:szCs w:val="24"/>
        </w:rPr>
        <w:t>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4B660D" w:rsidRDefault="0057044B">
      <w:pPr>
        <w:pStyle w:val="afe"/>
        <w:tabs>
          <w:tab w:val="left" w:pos="567"/>
        </w:tabs>
        <w:ind w:left="0" w:firstLine="426"/>
      </w:pPr>
      <w:r>
        <w:lastRenderedPageBreak/>
        <w:t>Биржалық қамтамасыз етуді бұғаттаудан шығару мерзімдері мен т</w:t>
      </w:r>
      <w:r>
        <w:t>әртібі</w:t>
      </w:r>
      <w:r>
        <w:t xml:space="preserve"> </w:t>
      </w:r>
    </w:p>
    <w:tbl>
      <w:tblPr>
        <w:tblW w:w="9356" w:type="dxa"/>
        <w:tblInd w:w="-147" w:type="dxa"/>
        <w:tblLayout w:type="fixed"/>
        <w:tblLook w:val="0000" w:firstRow="0" w:lastRow="0" w:firstColumn="0" w:lastColumn="0" w:noHBand="0" w:noVBand="0"/>
      </w:tblPr>
      <w:tblGrid>
        <w:gridCol w:w="1702"/>
        <w:gridCol w:w="7654"/>
      </w:tblGrid>
      <w:tr w:rsidR="004B660D">
        <w:tc>
          <w:tcPr>
            <w:tcW w:w="1702"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4B660D">
        <w:tc>
          <w:tcPr>
            <w:tcW w:w="1702"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4B660D" w:rsidRDefault="0057044B">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w:t>
            </w:r>
            <w:r>
              <w:rPr>
                <w:rFonts w:ascii="Times New Roman" w:hAnsi="Times New Roman" w:cs="Times New Roman"/>
                <w:sz w:val="24"/>
                <w:szCs w:val="24"/>
              </w:rPr>
              <w:t>ын алғаннан кейін мәміле бойынша биржалық қамтамасыз етуді бұғаттан босату мерзімі.</w:t>
            </w:r>
          </w:p>
        </w:tc>
      </w:tr>
    </w:tbl>
    <w:p w:rsidR="004B660D" w:rsidRDefault="004B660D">
      <w:pPr>
        <w:rPr>
          <w:rFonts w:ascii="Times New Roman" w:hAnsi="Times New Roman" w:cs="Times New Roman"/>
          <w:sz w:val="24"/>
          <w:szCs w:val="24"/>
        </w:rPr>
      </w:pPr>
    </w:p>
    <w:p w:rsidR="004B660D" w:rsidRDefault="0057044B">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4B660D" w:rsidRDefault="0057044B">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w:t>
      </w:r>
      <w:r>
        <w:rPr>
          <w:rFonts w:ascii="Times New Roman" w:hAnsi="Times New Roman" w:cs="Times New Roman"/>
          <w:b w:val="0"/>
          <w:bCs/>
          <w:sz w:val="24"/>
          <w:szCs w:val="24"/>
        </w:rPr>
        <w:t>амасыз етуді бұғаттаудан шығару туралы.</w:t>
      </w:r>
    </w:p>
    <w:p w:rsidR="004B660D" w:rsidRDefault="0057044B">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4B660D" w:rsidRDefault="0057044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w:t>
      </w:r>
      <w:r>
        <w:rPr>
          <w:rFonts w:ascii="Times New Roman" w:hAnsi="Times New Roman" w:cs="Times New Roman"/>
          <w:b w:val="0"/>
          <w:sz w:val="24"/>
          <w:szCs w:val="24"/>
        </w:rPr>
        <w:t>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4B660D" w:rsidRDefault="0057044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4B660D" w:rsidRDefault="004B660D">
      <w:pPr>
        <w:pStyle w:val="afe"/>
        <w:numPr>
          <w:ilvl w:val="0"/>
          <w:numId w:val="0"/>
        </w:numPr>
        <w:spacing w:before="0" w:after="0"/>
        <w:rPr>
          <w:rFonts w:ascii="Times New Roman" w:hAnsi="Times New Roman" w:cs="Times New Roman"/>
          <w:b w:val="0"/>
          <w:bCs/>
          <w:sz w:val="24"/>
          <w:szCs w:val="24"/>
        </w:rPr>
      </w:pPr>
    </w:p>
    <w:p w:rsidR="004B660D" w:rsidRDefault="0057044B">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4B660D" w:rsidRDefault="0057044B">
      <w:pPr>
        <w:pStyle w:val="a"/>
        <w:numPr>
          <w:ilvl w:val="1"/>
          <w:numId w:val="3"/>
        </w:numPr>
        <w:ind w:left="0" w:firstLine="426"/>
      </w:pPr>
      <w:r>
        <w:rPr>
          <w:rFonts w:ascii="Times New Roman" w:hAnsi="Times New Roman" w:cs="Times New Roman"/>
          <w:sz w:val="24"/>
          <w:szCs w:val="24"/>
        </w:rPr>
        <w:t xml:space="preserve">Биржа Сатушының жазбаша келісімімен Ерекшелікке өзгерістер мен толықтырулар </w:t>
      </w:r>
      <w:r>
        <w:rPr>
          <w:rFonts w:ascii="Times New Roman" w:hAnsi="Times New Roman" w:cs="Times New Roman"/>
          <w:sz w:val="24"/>
          <w:szCs w:val="24"/>
        </w:rPr>
        <w:t>енгізуге құқылы.</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4B660D" w:rsidRDefault="0057044B">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w:t>
      </w:r>
      <w:r>
        <w:rPr>
          <w:rFonts w:ascii="Times New Roman" w:hAnsi="Times New Roman" w:cs="Times New Roman"/>
          <w:sz w:val="24"/>
          <w:szCs w:val="24"/>
        </w:rPr>
        <w:t>ақпаратты Биржа Сауда-саттыққа Қатысушылардың назарына Биржаның сайтында кемінде 3 (үш) жұмыс күні бұрын жариялау арқылы жеткізеді.</w:t>
      </w:r>
    </w:p>
    <w:p w:rsidR="004B660D" w:rsidRDefault="004B660D">
      <w:pPr>
        <w:pStyle w:val="af8"/>
        <w:spacing w:after="0"/>
        <w:ind w:left="5940"/>
        <w:jc w:val="right"/>
        <w:rPr>
          <w:rFonts w:ascii="Times New Roman" w:hAnsi="Times New Roman" w:cs="Times New Roman"/>
          <w:sz w:val="24"/>
          <w:szCs w:val="24"/>
        </w:rPr>
      </w:pPr>
    </w:p>
    <w:p w:rsidR="004B660D" w:rsidRDefault="004B660D">
      <w:pPr>
        <w:pStyle w:val="af8"/>
        <w:spacing w:after="0"/>
        <w:ind w:left="5940"/>
        <w:jc w:val="right"/>
        <w:rPr>
          <w:rFonts w:ascii="Times New Roman" w:hAnsi="Times New Roman" w:cs="Times New Roman"/>
          <w:sz w:val="24"/>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p w:rsidR="004B660D" w:rsidRDefault="004B660D">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4B660D">
        <w:trPr>
          <w:trHeight w:val="4312"/>
        </w:trPr>
        <w:tc>
          <w:tcPr>
            <w:tcW w:w="5174" w:type="dxa"/>
            <w:tcBorders>
              <w:top w:val="single" w:sz="4" w:space="0" w:color="000000"/>
              <w:left w:val="single" w:sz="4" w:space="0" w:color="000000"/>
              <w:bottom w:val="single" w:sz="4" w:space="0" w:color="000000"/>
              <w:right w:val="single" w:sz="4" w:space="0" w:color="000000"/>
            </w:tcBorders>
          </w:tcPr>
          <w:p w:rsidR="004B660D" w:rsidRDefault="0057044B">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4B660D" w:rsidRDefault="0057044B">
            <w:pPr>
              <w:pStyle w:val="Style5"/>
              <w:widowControl/>
              <w:ind w:firstLine="567"/>
              <w:jc w:val="center"/>
            </w:pPr>
            <w:r>
              <w:rPr>
                <w:rStyle w:val="FontStyle11"/>
                <w:rFonts w:eastAsia="Consolas"/>
                <w:sz w:val="22"/>
                <w:szCs w:val="22"/>
                <w:lang w:val="kk-KZ"/>
              </w:rPr>
              <w:t>КӨМІР ЖЕТКІЗУ ШАРТЫ</w:t>
            </w:r>
          </w:p>
          <w:p w:rsidR="004B660D" w:rsidRDefault="004B660D">
            <w:pPr>
              <w:pStyle w:val="Style5"/>
              <w:widowControl/>
              <w:ind w:firstLine="567"/>
              <w:jc w:val="center"/>
              <w:rPr>
                <w:rStyle w:val="FontStyle11"/>
                <w:rFonts w:eastAsia="Consolas"/>
                <w:sz w:val="22"/>
                <w:szCs w:val="22"/>
                <w:lang w:val="kk-KZ"/>
              </w:rPr>
            </w:pPr>
          </w:p>
          <w:p w:rsidR="004B660D" w:rsidRDefault="0057044B">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4B660D" w:rsidRDefault="004B660D">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4B660D" w:rsidRPr="001F66F5">
              <w:trPr>
                <w:trHeight w:val="1491"/>
              </w:trPr>
              <w:tc>
                <w:tcPr>
                  <w:tcW w:w="4993" w:type="dxa"/>
                </w:tcPr>
                <w:p w:rsidR="004B660D" w:rsidRDefault="0057044B">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w:t>
                  </w:r>
                  <w:r>
                    <w:rPr>
                      <w:rFonts w:ascii="Times New Roman" w:hAnsi="Times New Roman" w:cs="Times New Roman"/>
                      <w:sz w:val="22"/>
                      <w:szCs w:val="22"/>
                      <w:lang w:val="kk-KZ"/>
                    </w:rPr>
                    <w:t>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4B660D" w:rsidRPr="001F66F5" w:rsidRDefault="0057044B">
                  <w:pPr>
                    <w:jc w:val="both"/>
                    <w:rPr>
                      <w:lang w:val="kk-KZ"/>
                    </w:rPr>
                  </w:pPr>
                  <w:r>
                    <w:rPr>
                      <w:rStyle w:val="FontStyle13"/>
                      <w:rFonts w:eastAsia="Calibri"/>
                      <w:sz w:val="22"/>
                      <w:szCs w:val="22"/>
                      <w:lang w:val="kk-KZ"/>
                    </w:rPr>
                    <w:t xml:space="preserve">Тараптар осы Келісімшартты және оған қосымшаларын биржалық мәміле бойынша орындалатын </w:t>
                  </w:r>
                  <w:r>
                    <w:rPr>
                      <w:rStyle w:val="FontStyle13"/>
                      <w:rFonts w:eastAsia="Calibri"/>
                      <w:sz w:val="22"/>
                      <w:szCs w:val="22"/>
                      <w:lang w:val="kk-KZ"/>
                    </w:rPr>
                    <w:t>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4B660D" w:rsidRDefault="004B660D">
                  <w:pPr>
                    <w:jc w:val="both"/>
                    <w:rPr>
                      <w:rStyle w:val="FontStyle13"/>
                      <w:rFonts w:eastAsia="Calibri"/>
                      <w:sz w:val="22"/>
                      <w:szCs w:val="22"/>
                      <w:lang w:val="kk-KZ"/>
                    </w:rPr>
                  </w:pPr>
                </w:p>
                <w:p w:rsidR="004B660D" w:rsidRPr="001F66F5" w:rsidRDefault="0057044B">
                  <w:pPr>
                    <w:jc w:val="both"/>
                    <w:rPr>
                      <w:lang w:val="kk-KZ"/>
                    </w:rPr>
                  </w:pPr>
                  <w:r>
                    <w:rPr>
                      <w:rStyle w:val="FontStyle13"/>
                      <w:rFonts w:eastAsia="Calibri"/>
                      <w:sz w:val="22"/>
                      <w:szCs w:val="22"/>
                      <w:lang w:val="kk-KZ"/>
                    </w:rPr>
                    <w:t>Егер осы Келісімшарттың, оған қосымш</w:t>
                  </w:r>
                  <w:r>
                    <w:rPr>
                      <w:rStyle w:val="FontStyle13"/>
                      <w:rFonts w:eastAsia="Calibri"/>
                      <w:sz w:val="22"/>
                      <w:szCs w:val="22"/>
                      <w:lang w:val="kk-KZ"/>
                    </w:rPr>
                    <w:t>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4B660D" w:rsidRDefault="004B660D">
                  <w:pPr>
                    <w:jc w:val="both"/>
                    <w:rPr>
                      <w:rStyle w:val="FontStyle13"/>
                      <w:rFonts w:eastAsia="Calibri"/>
                      <w:sz w:val="22"/>
                      <w:szCs w:val="22"/>
                      <w:lang w:val="kk-KZ"/>
                    </w:rPr>
                  </w:pPr>
                </w:p>
                <w:p w:rsidR="004B660D" w:rsidRPr="001F66F5" w:rsidRDefault="0057044B">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w:t>
                  </w:r>
                  <w:r>
                    <w:rPr>
                      <w:rStyle w:val="FontStyle13"/>
                      <w:rFonts w:eastAsia="Calibri"/>
                      <w:sz w:val="22"/>
                      <w:szCs w:val="22"/>
                      <w:lang w:val="kk-KZ" w:eastAsia="en-US"/>
                    </w:rPr>
                    <w:t>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w:t>
                  </w:r>
                  <w:r>
                    <w:rPr>
                      <w:rStyle w:val="FontStyle13"/>
                      <w:rFonts w:eastAsia="Calibri"/>
                      <w:sz w:val="22"/>
                      <w:szCs w:val="22"/>
                      <w:lang w:val="kk-KZ" w:eastAsia="en-US"/>
                    </w:rPr>
                    <w:t>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4B660D" w:rsidRDefault="004B660D">
                  <w:pPr>
                    <w:rPr>
                      <w:rStyle w:val="FontStyle13"/>
                      <w:rFonts w:eastAsia="Calibri"/>
                      <w:sz w:val="22"/>
                      <w:szCs w:val="22"/>
                      <w:lang w:val="kk-KZ" w:eastAsia="ru-RU"/>
                    </w:rPr>
                  </w:pPr>
                </w:p>
              </w:tc>
            </w:tr>
          </w:tbl>
          <w:p w:rsidR="004B660D" w:rsidRDefault="0057044B">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 xml:space="preserve">Шарттың </w:t>
            </w:r>
            <w:r>
              <w:rPr>
                <w:rStyle w:val="FontStyle11"/>
                <w:rFonts w:eastAsia="Consolas"/>
                <w:sz w:val="22"/>
                <w:szCs w:val="22"/>
                <w:lang w:val="kk-KZ"/>
              </w:rPr>
              <w:t>мәні</w:t>
            </w:r>
          </w:p>
          <w:p w:rsidR="004B660D" w:rsidRDefault="004B660D">
            <w:pPr>
              <w:pStyle w:val="Style5"/>
              <w:widowControl/>
              <w:ind w:left="927"/>
              <w:rPr>
                <w:rStyle w:val="FontStyle11"/>
                <w:rFonts w:eastAsia="Consolas"/>
                <w:b w:val="0"/>
                <w:sz w:val="22"/>
                <w:szCs w:val="22"/>
                <w:u w:val="single"/>
                <w:lang w:val="kk-KZ"/>
              </w:rPr>
            </w:pPr>
          </w:p>
          <w:p w:rsidR="004B660D" w:rsidRPr="001F66F5" w:rsidRDefault="0057044B">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4B660D" w:rsidRDefault="0057044B">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4B660D" w:rsidRPr="001F66F5" w:rsidRDefault="0057044B">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 Сатушы</w:t>
            </w:r>
            <w:r>
              <w:rPr>
                <w:rStyle w:val="FontStyle13"/>
                <w:rFonts w:eastAsia="Consolas"/>
                <w:sz w:val="22"/>
                <w:szCs w:val="22"/>
                <w:lang w:val="kk-KZ"/>
              </w:rPr>
              <w:t xml:space="preserve">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4B660D" w:rsidRPr="001F66F5" w:rsidRDefault="0057044B">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w:t>
            </w:r>
            <w:r>
              <w:rPr>
                <w:rFonts w:ascii="Times New Roman" w:hAnsi="Times New Roman" w:cs="Times New Roman"/>
                <w:sz w:val="22"/>
                <w:szCs w:val="22"/>
                <w:lang w:val="kk-KZ"/>
              </w:rPr>
              <w:t xml:space="preserve">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 xml:space="preserve">Тауарды кейіннен оның </w:t>
            </w:r>
            <w:r>
              <w:rPr>
                <w:rStyle w:val="y2iqfc"/>
                <w:rFonts w:ascii="Times New Roman" w:hAnsi="Times New Roman" w:cs="Times New Roman"/>
                <w:sz w:val="22"/>
                <w:szCs w:val="22"/>
                <w:lang w:val="kk-KZ"/>
              </w:rPr>
              <w:t>(Сатып алушымен) Қазақстан Республикасының ішкі нарығында жеке тұтынуы үшін халыққа сатуы үшін сатып алынады.</w:t>
            </w:r>
          </w:p>
          <w:p w:rsidR="004B660D" w:rsidRDefault="0057044B">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4B660D" w:rsidRDefault="004B660D">
            <w:pPr>
              <w:jc w:val="both"/>
              <w:rPr>
                <w:rFonts w:ascii="Times New Roman" w:hAnsi="Times New Roman" w:cs="Times New Roman"/>
                <w:sz w:val="22"/>
                <w:szCs w:val="22"/>
                <w:lang w:val="kk-KZ"/>
              </w:rPr>
            </w:pPr>
          </w:p>
          <w:p w:rsidR="004B660D" w:rsidRDefault="0057044B">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4B660D" w:rsidRDefault="004B660D">
            <w:pPr>
              <w:jc w:val="both"/>
              <w:rPr>
                <w:rStyle w:val="FontStyle13"/>
                <w:sz w:val="22"/>
                <w:szCs w:val="22"/>
              </w:rPr>
            </w:pPr>
          </w:p>
          <w:p w:rsidR="004B660D" w:rsidRDefault="0057044B">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w:t>
            </w:r>
            <w:r>
              <w:rPr>
                <w:rFonts w:ascii="Times New Roman" w:hAnsi="Times New Roman" w:cs="Times New Roman"/>
                <w:sz w:val="22"/>
                <w:szCs w:val="22"/>
              </w:rPr>
              <w:t xml:space="preserve">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w:t>
            </w:r>
            <w:r>
              <w:rPr>
                <w:rFonts w:ascii="Times New Roman" w:hAnsi="Times New Roman" w:cs="Times New Roman"/>
                <w:sz w:val="22"/>
                <w:szCs w:val="22"/>
              </w:rPr>
              <w:t>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4B660D" w:rsidRDefault="004B660D">
            <w:pPr>
              <w:ind w:firstLine="33"/>
              <w:jc w:val="both"/>
              <w:rPr>
                <w:rFonts w:ascii="Calibri" w:hAnsi="Calibri" w:cs="Calibri"/>
                <w:sz w:val="22"/>
                <w:szCs w:val="22"/>
              </w:rPr>
            </w:pPr>
          </w:p>
          <w:p w:rsidR="004B660D" w:rsidRPr="001F66F5" w:rsidRDefault="0057044B">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 xml:space="preserve">2.2. Көмірдің сапасы ҚР </w:t>
            </w:r>
            <w:r>
              <w:rPr>
                <w:rStyle w:val="FontStyle13"/>
                <w:sz w:val="22"/>
                <w:szCs w:val="22"/>
                <w:lang w:val="kk-KZ"/>
              </w:rPr>
              <w:t>1526-1-2022 СТ сәйкес келуі тиіс.</w:t>
            </w:r>
          </w:p>
          <w:p w:rsidR="004B660D" w:rsidRPr="001F66F5" w:rsidRDefault="0057044B">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4B660D" w:rsidRDefault="0057044B">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w:t>
            </w:r>
            <w:r>
              <w:rPr>
                <w:rFonts w:ascii="Times New Roman" w:hAnsi="Times New Roman" w:cs="Times New Roman"/>
                <w:sz w:val="22"/>
                <w:szCs w:val="22"/>
                <w:lang w:val="kk-KZ"/>
              </w:rPr>
              <w:t>күлділікгі – -%  дейін</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4B660D" w:rsidRDefault="0057044B">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4B660D" w:rsidRDefault="004B660D">
            <w:pPr>
              <w:jc w:val="both"/>
              <w:rPr>
                <w:rStyle w:val="FontStyle13"/>
                <w:sz w:val="22"/>
                <w:szCs w:val="22"/>
                <w:lang w:val="kk-KZ"/>
              </w:rPr>
            </w:pPr>
          </w:p>
          <w:p w:rsidR="004B660D" w:rsidRDefault="0057044B">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4B660D" w:rsidRDefault="004B660D">
            <w:pPr>
              <w:pStyle w:val="Style1"/>
              <w:widowControl/>
              <w:tabs>
                <w:tab w:val="left" w:pos="278"/>
              </w:tabs>
              <w:jc w:val="both"/>
              <w:rPr>
                <w:rStyle w:val="FontStyle11"/>
                <w:rFonts w:eastAsia="Consolas"/>
                <w:b w:val="0"/>
                <w:sz w:val="22"/>
                <w:szCs w:val="22"/>
                <w:lang w:val="kk-KZ"/>
              </w:rPr>
            </w:pPr>
          </w:p>
          <w:p w:rsidR="004B660D" w:rsidRDefault="0057044B">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w:t>
            </w:r>
            <w:r>
              <w:rPr>
                <w:sz w:val="22"/>
                <w:szCs w:val="22"/>
                <w:lang w:val="kk-KZ"/>
              </w:rPr>
              <w:t>ылданады.</w:t>
            </w:r>
          </w:p>
          <w:p w:rsidR="004B660D" w:rsidRPr="001F66F5" w:rsidRDefault="0057044B">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4B660D" w:rsidRPr="001F66F5" w:rsidRDefault="0057044B">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4B660D" w:rsidRPr="001F66F5" w:rsidRDefault="0057044B">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w:t>
            </w:r>
            <w:r>
              <w:rPr>
                <w:rStyle w:val="FontStyle13"/>
                <w:rFonts w:eastAsia="Consolas"/>
                <w:b/>
                <w:sz w:val="22"/>
                <w:szCs w:val="22"/>
                <w:lang w:val="kk-KZ"/>
              </w:rPr>
              <w:t>_</w:t>
            </w:r>
            <w:r>
              <w:rPr>
                <w:rStyle w:val="FontStyle13"/>
                <w:rFonts w:eastAsia="Consolas"/>
                <w:sz w:val="22"/>
                <w:szCs w:val="22"/>
                <w:lang w:val="kk-KZ"/>
              </w:rPr>
              <w:t xml:space="preserve"> тиын ҚҚС-пен, Т/Ж тарифін есепке алмағанда.  </w:t>
            </w:r>
          </w:p>
          <w:p w:rsidR="004B660D" w:rsidRDefault="0057044B">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4B660D" w:rsidRDefault="0057044B">
            <w:pPr>
              <w:pStyle w:val="Style2"/>
              <w:widowControl/>
              <w:spacing w:line="240" w:lineRule="auto"/>
              <w:ind w:left="33" w:firstLine="0"/>
              <w:jc w:val="both"/>
              <w:rPr>
                <w:rFonts w:eastAsia="Consolas"/>
                <w:sz w:val="22"/>
                <w:szCs w:val="22"/>
                <w:lang w:val="kk-KZ"/>
              </w:rPr>
            </w:pPr>
            <w:r>
              <w:rPr>
                <w:sz w:val="22"/>
                <w:szCs w:val="22"/>
                <w:lang w:val="kk-KZ"/>
              </w:rPr>
              <w:t>_________ (_________) тең</w:t>
            </w:r>
            <w:r>
              <w:rPr>
                <w:sz w:val="22"/>
                <w:szCs w:val="22"/>
                <w:lang w:val="kk-KZ"/>
              </w:rPr>
              <w:t>ге __ тиын, +/- 10% (он пайыз) толеранс, ҚҚС-мен, т/ж тарифін есепке алмағанда.</w:t>
            </w:r>
          </w:p>
          <w:p w:rsidR="004B660D" w:rsidRDefault="004B660D">
            <w:pPr>
              <w:pStyle w:val="Style2"/>
              <w:widowControl/>
              <w:spacing w:line="240" w:lineRule="auto"/>
              <w:ind w:left="33" w:firstLine="0"/>
              <w:jc w:val="both"/>
              <w:rPr>
                <w:rFonts w:eastAsia="Consolas"/>
                <w:sz w:val="22"/>
                <w:szCs w:val="22"/>
                <w:lang w:val="kk-KZ"/>
              </w:rPr>
            </w:pPr>
          </w:p>
          <w:p w:rsidR="004B660D" w:rsidRDefault="004B660D">
            <w:pPr>
              <w:pStyle w:val="Style2"/>
              <w:widowControl/>
              <w:spacing w:line="240" w:lineRule="auto"/>
              <w:ind w:left="33" w:firstLine="0"/>
              <w:jc w:val="both"/>
              <w:rPr>
                <w:rStyle w:val="FontStyle13"/>
                <w:rFonts w:eastAsia="Consolas"/>
                <w:sz w:val="22"/>
                <w:szCs w:val="22"/>
                <w:lang w:val="kk-KZ"/>
              </w:rPr>
            </w:pPr>
          </w:p>
          <w:p w:rsidR="004B660D" w:rsidRDefault="0057044B">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4B660D" w:rsidRDefault="004B660D">
            <w:pPr>
              <w:pStyle w:val="Style2"/>
              <w:widowControl/>
              <w:spacing w:line="240" w:lineRule="auto"/>
              <w:ind w:left="33" w:firstLine="0"/>
              <w:jc w:val="both"/>
              <w:rPr>
                <w:rStyle w:val="FontStyle13"/>
                <w:rFonts w:eastAsia="Consolas"/>
                <w:b/>
                <w:sz w:val="22"/>
                <w:szCs w:val="22"/>
                <w:lang w:val="kk-KZ"/>
              </w:rPr>
            </w:pPr>
          </w:p>
          <w:p w:rsidR="004B660D" w:rsidRDefault="0057044B">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w:t>
            </w:r>
            <w:r>
              <w:rPr>
                <w:sz w:val="22"/>
                <w:szCs w:val="22"/>
                <w:lang w:val="kk-KZ"/>
              </w:rPr>
              <w:t xml:space="preserve">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4B660D" w:rsidRDefault="0057044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4B660D" w:rsidRDefault="0057044B">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4B660D" w:rsidRDefault="0057044B">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4B660D" w:rsidRDefault="004B660D">
            <w:pPr>
              <w:pStyle w:val="Style2"/>
              <w:tabs>
                <w:tab w:val="left" w:pos="2977"/>
              </w:tabs>
              <w:spacing w:line="240" w:lineRule="auto"/>
              <w:ind w:right="-25" w:firstLine="455"/>
              <w:jc w:val="both"/>
              <w:rPr>
                <w:rStyle w:val="FontStyle13"/>
                <w:rFonts w:eastAsia="Consolas"/>
                <w:sz w:val="22"/>
                <w:szCs w:val="22"/>
                <w:lang w:val="kk-KZ"/>
              </w:rPr>
            </w:pPr>
          </w:p>
          <w:p w:rsidR="004B660D" w:rsidRPr="001F66F5" w:rsidRDefault="0057044B">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4B660D" w:rsidRDefault="0057044B">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4B660D" w:rsidRPr="001F66F5" w:rsidRDefault="0057044B">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4B660D" w:rsidRPr="001F66F5" w:rsidRDefault="0057044B">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4B660D" w:rsidRPr="001F66F5" w:rsidRDefault="0057044B">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4B660D" w:rsidRDefault="0057044B">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4B660D" w:rsidRDefault="0057044B">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4B660D" w:rsidRDefault="0057044B">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4B660D" w:rsidRDefault="004B660D">
            <w:pPr>
              <w:pStyle w:val="Style2"/>
              <w:widowControl/>
              <w:spacing w:line="240" w:lineRule="auto"/>
              <w:ind w:firstLine="0"/>
              <w:jc w:val="both"/>
              <w:rPr>
                <w:rStyle w:val="FontStyle13"/>
                <w:rFonts w:eastAsia="Consolas"/>
                <w:sz w:val="22"/>
                <w:szCs w:val="22"/>
                <w:lang w:val="kk-KZ"/>
              </w:rPr>
            </w:pPr>
          </w:p>
          <w:p w:rsidR="004B660D" w:rsidRDefault="004B660D">
            <w:pPr>
              <w:pStyle w:val="Style2"/>
              <w:widowControl/>
              <w:spacing w:line="240" w:lineRule="auto"/>
              <w:ind w:firstLine="0"/>
              <w:jc w:val="both"/>
              <w:rPr>
                <w:rStyle w:val="FontStyle13"/>
                <w:rFonts w:eastAsia="Consolas"/>
                <w:sz w:val="22"/>
                <w:szCs w:val="22"/>
                <w:lang w:val="kk-KZ"/>
              </w:rPr>
            </w:pPr>
          </w:p>
          <w:p w:rsidR="004B660D" w:rsidRDefault="004B660D">
            <w:pPr>
              <w:pStyle w:val="Style2"/>
              <w:widowControl/>
              <w:spacing w:line="240" w:lineRule="auto"/>
              <w:ind w:firstLine="0"/>
              <w:jc w:val="both"/>
              <w:rPr>
                <w:rStyle w:val="FontStyle13"/>
                <w:rFonts w:eastAsia="Consolas"/>
                <w:sz w:val="22"/>
                <w:szCs w:val="22"/>
                <w:lang w:val="kk-KZ"/>
              </w:rPr>
            </w:pPr>
          </w:p>
          <w:p w:rsidR="004B660D" w:rsidRDefault="004B660D">
            <w:pPr>
              <w:pStyle w:val="Style2"/>
              <w:widowControl/>
              <w:spacing w:line="240" w:lineRule="auto"/>
              <w:ind w:firstLine="0"/>
              <w:jc w:val="both"/>
              <w:rPr>
                <w:rStyle w:val="FontStyle13"/>
                <w:rFonts w:eastAsia="Consolas"/>
                <w:sz w:val="22"/>
                <w:szCs w:val="22"/>
                <w:lang w:val="kk-KZ"/>
              </w:rPr>
            </w:pPr>
          </w:p>
          <w:p w:rsidR="004B660D" w:rsidRDefault="004B660D">
            <w:pPr>
              <w:pStyle w:val="Style2"/>
              <w:widowControl/>
              <w:spacing w:line="240" w:lineRule="auto"/>
              <w:ind w:firstLine="0"/>
              <w:jc w:val="both"/>
              <w:rPr>
                <w:rStyle w:val="FontStyle13"/>
                <w:rFonts w:eastAsia="Consolas"/>
                <w:sz w:val="22"/>
                <w:szCs w:val="22"/>
                <w:lang w:val="kk-KZ"/>
              </w:rPr>
            </w:pPr>
          </w:p>
          <w:p w:rsidR="004B660D" w:rsidRDefault="0057044B">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4B660D" w:rsidRDefault="004B660D">
            <w:pPr>
              <w:pStyle w:val="Style1"/>
              <w:widowControl/>
              <w:tabs>
                <w:tab w:val="left" w:pos="2918"/>
              </w:tabs>
              <w:ind w:left="33"/>
              <w:rPr>
                <w:rStyle w:val="FontStyle11"/>
                <w:rFonts w:eastAsia="Consolas"/>
                <w:b w:val="0"/>
                <w:sz w:val="22"/>
                <w:szCs w:val="22"/>
                <w:lang w:val="kk-KZ"/>
              </w:rPr>
            </w:pPr>
          </w:p>
          <w:p w:rsidR="004B660D" w:rsidRDefault="0057044B">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4B660D" w:rsidRDefault="0057044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4B660D" w:rsidRDefault="0057044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4B660D" w:rsidRDefault="0057044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4B660D" w:rsidRDefault="0057044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4B660D" w:rsidRDefault="0057044B">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4B660D" w:rsidRDefault="0057044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4B660D" w:rsidRDefault="0057044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4B660D" w:rsidRDefault="0057044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4B660D" w:rsidRDefault="0057044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4B660D" w:rsidRDefault="0057044B">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4B660D" w:rsidRDefault="0057044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4B660D" w:rsidRPr="001F66F5" w:rsidRDefault="0057044B">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Pr="001F66F5" w:rsidRDefault="0057044B">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4B660D" w:rsidRPr="001F66F5" w:rsidRDefault="0057044B">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4B660D" w:rsidRPr="001F66F5" w:rsidRDefault="0057044B">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4B660D" w:rsidRPr="001F66F5" w:rsidRDefault="0057044B">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4B660D" w:rsidRPr="001F66F5" w:rsidRDefault="0057044B">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4B660D" w:rsidRPr="001F66F5" w:rsidRDefault="0057044B">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4B660D" w:rsidRDefault="004B660D">
            <w:pPr>
              <w:pStyle w:val="Style1"/>
              <w:widowControl/>
              <w:tabs>
                <w:tab w:val="left" w:pos="459"/>
              </w:tabs>
              <w:rPr>
                <w:rStyle w:val="FontStyle11"/>
                <w:rFonts w:eastAsia="Consolas"/>
                <w:sz w:val="22"/>
                <w:szCs w:val="22"/>
                <w:lang w:val="kk-KZ"/>
              </w:rPr>
            </w:pPr>
          </w:p>
          <w:p w:rsidR="004B660D" w:rsidRPr="001F66F5" w:rsidRDefault="0057044B">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4B660D" w:rsidRDefault="004B660D">
            <w:pPr>
              <w:pStyle w:val="Style1"/>
              <w:widowControl/>
              <w:tabs>
                <w:tab w:val="left" w:pos="459"/>
              </w:tabs>
              <w:ind w:left="360"/>
              <w:rPr>
                <w:rStyle w:val="FontStyle11"/>
                <w:rFonts w:eastAsia="Consolas"/>
                <w:sz w:val="22"/>
                <w:szCs w:val="22"/>
                <w:lang w:val="kk-KZ"/>
              </w:rPr>
            </w:pP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4B660D" w:rsidRDefault="004B660D">
            <w:pPr>
              <w:pStyle w:val="Style1"/>
              <w:tabs>
                <w:tab w:val="left" w:pos="459"/>
              </w:tabs>
              <w:ind w:left="33" w:firstLine="280"/>
              <w:jc w:val="both"/>
              <w:rPr>
                <w:rStyle w:val="FontStyle11"/>
                <w:rFonts w:eastAsia="Consolas"/>
                <w:b w:val="0"/>
                <w:sz w:val="22"/>
                <w:szCs w:val="22"/>
                <w:lang w:val="kk-KZ"/>
              </w:rPr>
            </w:pP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4B660D" w:rsidRDefault="0057044B">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4B660D" w:rsidRPr="001F66F5" w:rsidRDefault="0057044B">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4B660D" w:rsidRPr="001F66F5" w:rsidRDefault="0057044B">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4B660D" w:rsidRPr="001F66F5" w:rsidRDefault="0057044B">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4B660D" w:rsidRDefault="0057044B">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4B660D" w:rsidRDefault="004B660D">
            <w:pPr>
              <w:pStyle w:val="Style2"/>
              <w:widowControl/>
              <w:tabs>
                <w:tab w:val="left" w:pos="2977"/>
              </w:tabs>
              <w:spacing w:line="240" w:lineRule="auto"/>
              <w:ind w:firstLine="280"/>
              <w:jc w:val="both"/>
              <w:rPr>
                <w:rStyle w:val="FontStyle11"/>
                <w:rFonts w:eastAsia="Consolas"/>
                <w:b w:val="0"/>
                <w:sz w:val="22"/>
                <w:szCs w:val="22"/>
                <w:lang w:val="kk-KZ"/>
              </w:rPr>
            </w:pPr>
          </w:p>
          <w:p w:rsidR="004B660D" w:rsidRPr="001F66F5" w:rsidRDefault="0057044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4B660D" w:rsidRPr="001F66F5" w:rsidRDefault="0057044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4B660D" w:rsidRPr="001F66F5" w:rsidRDefault="0057044B">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4B660D" w:rsidRPr="001F66F5" w:rsidRDefault="0057044B">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4B660D" w:rsidRDefault="0057044B">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4B660D" w:rsidRDefault="004B660D">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4B660D" w:rsidRDefault="004B660D">
            <w:pPr>
              <w:pStyle w:val="Style2"/>
              <w:widowControl/>
              <w:tabs>
                <w:tab w:val="left" w:pos="2977"/>
              </w:tabs>
              <w:spacing w:line="240" w:lineRule="auto"/>
              <w:ind w:left="33" w:right="-25" w:firstLine="0"/>
              <w:jc w:val="both"/>
              <w:rPr>
                <w:rFonts w:eastAsia="Consolas"/>
                <w:sz w:val="22"/>
                <w:szCs w:val="22"/>
                <w:lang w:val="kk-KZ"/>
              </w:rPr>
            </w:pPr>
          </w:p>
          <w:p w:rsidR="004B660D" w:rsidRDefault="004B660D">
            <w:pPr>
              <w:pStyle w:val="Style2"/>
              <w:widowControl/>
              <w:tabs>
                <w:tab w:val="left" w:pos="2977"/>
              </w:tabs>
              <w:spacing w:line="240" w:lineRule="auto"/>
              <w:ind w:left="33" w:right="-25" w:firstLine="0"/>
              <w:jc w:val="both"/>
              <w:rPr>
                <w:sz w:val="22"/>
                <w:szCs w:val="22"/>
                <w:lang w:val="kk-KZ"/>
              </w:rPr>
            </w:pPr>
          </w:p>
          <w:p w:rsidR="004B660D" w:rsidRDefault="0057044B">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4B660D" w:rsidRDefault="004B660D">
            <w:pPr>
              <w:ind w:left="33"/>
              <w:rPr>
                <w:rFonts w:ascii="Times New Roman" w:hAnsi="Times New Roman" w:cs="Times New Roman"/>
                <w:sz w:val="22"/>
                <w:szCs w:val="22"/>
                <w:lang w:val="kk-KZ"/>
              </w:rPr>
            </w:pPr>
          </w:p>
          <w:p w:rsidR="004B660D" w:rsidRDefault="0057044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4B660D" w:rsidRDefault="0057044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4B660D" w:rsidRDefault="0057044B">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4B660D" w:rsidRDefault="004B660D">
            <w:pPr>
              <w:tabs>
                <w:tab w:val="left" w:pos="415"/>
              </w:tabs>
              <w:jc w:val="both"/>
              <w:rPr>
                <w:rFonts w:ascii="Times New Roman" w:hAnsi="Times New Roman" w:cs="Times New Roman"/>
                <w:sz w:val="22"/>
                <w:szCs w:val="22"/>
                <w:lang w:val="kk-KZ"/>
              </w:rPr>
            </w:pPr>
          </w:p>
          <w:p w:rsidR="004B660D" w:rsidRDefault="0057044B">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4B660D" w:rsidRPr="001F66F5" w:rsidRDefault="0057044B">
            <w:pPr>
              <w:tabs>
                <w:tab w:val="left" w:pos="426"/>
              </w:tabs>
              <w:ind w:firstLine="313"/>
              <w:jc w:val="both"/>
              <w:rPr>
                <w:lang w:val="kk-KZ"/>
              </w:rPr>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4B660D" w:rsidRDefault="0057044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4B660D" w:rsidRDefault="0057044B">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4B660D" w:rsidRDefault="004B660D">
            <w:pPr>
              <w:pStyle w:val="Style4"/>
              <w:widowControl/>
              <w:spacing w:line="240" w:lineRule="auto"/>
              <w:ind w:firstLine="0"/>
              <w:rPr>
                <w:rStyle w:val="FontStyle13"/>
                <w:rFonts w:eastAsia="Calibri"/>
                <w:sz w:val="22"/>
                <w:szCs w:val="22"/>
                <w:lang w:val="kk-KZ"/>
              </w:rPr>
            </w:pPr>
          </w:p>
          <w:p w:rsidR="004B660D" w:rsidRDefault="004B660D">
            <w:pPr>
              <w:pStyle w:val="Style4"/>
              <w:widowControl/>
              <w:spacing w:line="240" w:lineRule="auto"/>
              <w:ind w:firstLine="0"/>
              <w:rPr>
                <w:rStyle w:val="FontStyle13"/>
                <w:rFonts w:eastAsia="Calibri"/>
                <w:sz w:val="22"/>
                <w:szCs w:val="22"/>
                <w:lang w:val="kk-KZ"/>
              </w:rPr>
            </w:pPr>
          </w:p>
          <w:p w:rsidR="004B660D" w:rsidRDefault="004B660D">
            <w:pPr>
              <w:pStyle w:val="Style4"/>
              <w:widowControl/>
              <w:spacing w:line="240" w:lineRule="auto"/>
              <w:ind w:firstLine="0"/>
              <w:rPr>
                <w:rStyle w:val="FontStyle13"/>
                <w:rFonts w:eastAsia="Calibri"/>
                <w:sz w:val="22"/>
                <w:szCs w:val="22"/>
                <w:lang w:val="kk-KZ"/>
              </w:rPr>
            </w:pPr>
          </w:p>
          <w:p w:rsidR="004B660D" w:rsidRDefault="004B660D">
            <w:pPr>
              <w:pStyle w:val="Style4"/>
              <w:widowControl/>
              <w:spacing w:line="240" w:lineRule="auto"/>
              <w:ind w:firstLine="0"/>
              <w:rPr>
                <w:rStyle w:val="FontStyle13"/>
                <w:rFonts w:eastAsia="Calibri"/>
                <w:sz w:val="22"/>
                <w:szCs w:val="22"/>
                <w:lang w:val="kk-KZ"/>
              </w:rPr>
            </w:pPr>
          </w:p>
          <w:p w:rsidR="004B660D" w:rsidRDefault="004B660D">
            <w:pPr>
              <w:pStyle w:val="Style4"/>
              <w:widowControl/>
              <w:spacing w:line="240" w:lineRule="auto"/>
              <w:ind w:firstLine="0"/>
              <w:rPr>
                <w:rStyle w:val="FontStyle13"/>
                <w:rFonts w:eastAsia="Calibri"/>
                <w:sz w:val="22"/>
                <w:szCs w:val="22"/>
                <w:lang w:val="kk-KZ"/>
              </w:rPr>
            </w:pPr>
          </w:p>
          <w:p w:rsidR="004B660D" w:rsidRDefault="004B660D">
            <w:pPr>
              <w:pStyle w:val="Style4"/>
              <w:widowControl/>
              <w:spacing w:line="240" w:lineRule="auto"/>
              <w:ind w:firstLine="0"/>
              <w:rPr>
                <w:rStyle w:val="FontStyle13"/>
                <w:rFonts w:eastAsia="Calibri"/>
                <w:sz w:val="22"/>
                <w:szCs w:val="22"/>
                <w:lang w:val="kk-KZ"/>
              </w:rPr>
            </w:pPr>
          </w:p>
          <w:p w:rsidR="004B660D" w:rsidRDefault="004B660D">
            <w:pPr>
              <w:pStyle w:val="Style4"/>
              <w:widowControl/>
              <w:spacing w:line="240" w:lineRule="auto"/>
              <w:ind w:firstLine="0"/>
              <w:rPr>
                <w:rStyle w:val="FontStyle13"/>
                <w:rFonts w:eastAsia="Calibri"/>
                <w:sz w:val="22"/>
                <w:szCs w:val="22"/>
                <w:lang w:val="kk-KZ"/>
              </w:rPr>
            </w:pPr>
          </w:p>
          <w:p w:rsidR="004B660D" w:rsidRDefault="004B660D">
            <w:pPr>
              <w:pStyle w:val="Style4"/>
              <w:widowControl/>
              <w:spacing w:line="240" w:lineRule="auto"/>
              <w:ind w:firstLine="0"/>
              <w:rPr>
                <w:rStyle w:val="FontStyle13"/>
                <w:rFonts w:eastAsia="Calibri"/>
                <w:sz w:val="22"/>
                <w:szCs w:val="22"/>
                <w:lang w:val="kk-KZ"/>
              </w:rPr>
            </w:pPr>
          </w:p>
          <w:p w:rsidR="004B660D" w:rsidRPr="001F66F5" w:rsidRDefault="0057044B">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4B660D" w:rsidRDefault="004B660D">
            <w:pPr>
              <w:pStyle w:val="Style4"/>
              <w:widowControl/>
              <w:spacing w:line="240" w:lineRule="auto"/>
              <w:ind w:left="33" w:firstLine="0"/>
              <w:rPr>
                <w:rStyle w:val="FontStyle13"/>
                <w:rFonts w:eastAsia="Calibri"/>
                <w:b/>
                <w:sz w:val="22"/>
                <w:szCs w:val="22"/>
                <w:u w:val="single"/>
                <w:lang w:val="kk-KZ"/>
              </w:rPr>
            </w:pPr>
          </w:p>
          <w:p w:rsidR="004B660D" w:rsidRDefault="0057044B">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4B660D" w:rsidRDefault="0057044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4B660D" w:rsidRDefault="0057044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4B660D" w:rsidRDefault="0057044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4B660D" w:rsidRDefault="0057044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4B660D" w:rsidRDefault="0057044B">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4B660D" w:rsidRPr="001F66F5" w:rsidRDefault="0057044B">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4B660D" w:rsidRPr="001F66F5" w:rsidRDefault="0057044B">
            <w:pPr>
              <w:pStyle w:val="aff5"/>
              <w:ind w:firstLine="313"/>
              <w:jc w:val="both"/>
              <w:rPr>
                <w:lang w:val="kk-KZ"/>
              </w:rPr>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4B660D" w:rsidRDefault="0057044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4B660D" w:rsidRDefault="0057044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4B660D" w:rsidRDefault="0057044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4B660D" w:rsidRDefault="004B660D">
            <w:pPr>
              <w:pStyle w:val="aff5"/>
              <w:jc w:val="both"/>
              <w:rPr>
                <w:rFonts w:ascii="Times New Roman" w:hAnsi="Times New Roman" w:cs="Times New Roman"/>
                <w:iCs/>
                <w:sz w:val="22"/>
                <w:szCs w:val="22"/>
                <w:lang w:val="kk-KZ"/>
              </w:rPr>
            </w:pPr>
          </w:p>
          <w:p w:rsidR="004B660D" w:rsidRDefault="004B660D">
            <w:pPr>
              <w:pStyle w:val="aff5"/>
              <w:jc w:val="both"/>
              <w:rPr>
                <w:rFonts w:ascii="Times New Roman" w:hAnsi="Times New Roman" w:cs="Times New Roman"/>
                <w:iCs/>
                <w:sz w:val="22"/>
                <w:szCs w:val="22"/>
                <w:lang w:val="kk-KZ"/>
              </w:rPr>
            </w:pPr>
          </w:p>
          <w:p w:rsidR="004B660D" w:rsidRDefault="004B660D">
            <w:pPr>
              <w:pStyle w:val="aff5"/>
              <w:jc w:val="both"/>
              <w:rPr>
                <w:rFonts w:ascii="Times New Roman" w:hAnsi="Times New Roman" w:cs="Times New Roman"/>
                <w:iCs/>
                <w:sz w:val="22"/>
                <w:szCs w:val="22"/>
                <w:lang w:val="kk-KZ"/>
              </w:rPr>
            </w:pPr>
          </w:p>
          <w:p w:rsidR="004B660D" w:rsidRDefault="004B660D">
            <w:pPr>
              <w:pStyle w:val="aff5"/>
              <w:jc w:val="both"/>
              <w:rPr>
                <w:rFonts w:ascii="Times New Roman" w:hAnsi="Times New Roman" w:cs="Times New Roman"/>
                <w:iCs/>
                <w:sz w:val="22"/>
                <w:szCs w:val="22"/>
                <w:lang w:val="kk-KZ"/>
              </w:rPr>
            </w:pPr>
          </w:p>
          <w:p w:rsidR="004B660D" w:rsidRDefault="004B660D">
            <w:pPr>
              <w:pStyle w:val="aff5"/>
              <w:jc w:val="both"/>
              <w:rPr>
                <w:rFonts w:ascii="Times New Roman" w:hAnsi="Times New Roman" w:cs="Times New Roman"/>
                <w:iCs/>
                <w:sz w:val="22"/>
                <w:szCs w:val="22"/>
                <w:lang w:val="kk-KZ"/>
              </w:rPr>
            </w:pPr>
          </w:p>
          <w:p w:rsidR="004B660D" w:rsidRDefault="004B660D">
            <w:pPr>
              <w:pStyle w:val="aff5"/>
              <w:jc w:val="both"/>
              <w:rPr>
                <w:rFonts w:ascii="Times New Roman" w:hAnsi="Times New Roman" w:cs="Times New Roman"/>
                <w:iCs/>
                <w:sz w:val="22"/>
                <w:szCs w:val="22"/>
                <w:lang w:val="kk-KZ"/>
              </w:rPr>
            </w:pPr>
          </w:p>
          <w:p w:rsidR="004B660D" w:rsidRDefault="0057044B">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4B660D" w:rsidRDefault="004B660D">
            <w:pPr>
              <w:jc w:val="both"/>
              <w:rPr>
                <w:rFonts w:ascii="Times New Roman" w:hAnsi="Times New Roman" w:cs="Times New Roman"/>
                <w:b/>
                <w:sz w:val="22"/>
                <w:szCs w:val="22"/>
                <w:lang w:val="kk-KZ"/>
              </w:rPr>
            </w:pP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4B660D" w:rsidRDefault="0057044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4B660D" w:rsidRDefault="0057044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4B660D" w:rsidRDefault="004B660D">
            <w:pPr>
              <w:pStyle w:val="aff1"/>
              <w:ind w:left="33"/>
              <w:jc w:val="both"/>
              <w:rPr>
                <w:rFonts w:ascii="Times New Roman" w:hAnsi="Times New Roman" w:cs="Times New Roman"/>
                <w:sz w:val="22"/>
                <w:szCs w:val="22"/>
              </w:rPr>
            </w:pPr>
          </w:p>
          <w:p w:rsidR="004B660D" w:rsidRDefault="0057044B">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4B660D" w:rsidRDefault="004B660D">
            <w:pPr>
              <w:rPr>
                <w:rFonts w:ascii="Times New Roman" w:hAnsi="Times New Roman" w:cs="Times New Roman"/>
                <w:b/>
                <w:sz w:val="22"/>
                <w:szCs w:val="22"/>
                <w:lang w:val="kk-KZ"/>
              </w:rPr>
            </w:pPr>
          </w:p>
          <w:p w:rsidR="004B660D" w:rsidRDefault="0057044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4B660D" w:rsidRDefault="0057044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4B660D" w:rsidRDefault="0057044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57044B">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4B660D" w:rsidRDefault="004B660D">
            <w:pPr>
              <w:rPr>
                <w:rFonts w:ascii="Times New Roman" w:hAnsi="Times New Roman" w:cs="Times New Roman"/>
                <w:b/>
                <w:sz w:val="22"/>
                <w:szCs w:val="22"/>
                <w:lang w:val="kk-KZ"/>
              </w:rPr>
            </w:pPr>
          </w:p>
          <w:p w:rsidR="004B660D" w:rsidRPr="001F66F5" w:rsidRDefault="0057044B">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4B660D" w:rsidRPr="001F66F5" w:rsidRDefault="0057044B">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4B660D" w:rsidRDefault="0057044B">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4B660D" w:rsidRPr="001F66F5" w:rsidRDefault="0057044B">
            <w:pPr>
              <w:ind w:firstLine="171"/>
              <w:jc w:val="both"/>
              <w:rPr>
                <w:lang w:val="kk-KZ"/>
              </w:rPr>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4B660D" w:rsidRPr="001F66F5" w:rsidRDefault="0057044B">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4B660D" w:rsidRPr="001F66F5" w:rsidRDefault="0057044B">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4B660D" w:rsidRPr="001F66F5" w:rsidRDefault="0057044B">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4B660D" w:rsidRPr="001F66F5" w:rsidRDefault="0057044B">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4B660D" w:rsidRPr="001F66F5" w:rsidRDefault="0057044B">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4B660D" w:rsidRPr="001F66F5" w:rsidRDefault="0057044B">
            <w:pPr>
              <w:ind w:firstLine="313"/>
              <w:jc w:val="both"/>
              <w:rPr>
                <w:lang w:val="kk-KZ"/>
              </w:rPr>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4B660D" w:rsidRPr="001F66F5" w:rsidRDefault="0057044B">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ind w:firstLine="313"/>
              <w:jc w:val="both"/>
              <w:rPr>
                <w:rFonts w:ascii="Times New Roman" w:hAnsi="Times New Roman" w:cs="Times New Roman"/>
                <w:sz w:val="22"/>
                <w:szCs w:val="22"/>
                <w:lang w:val="kk-KZ"/>
              </w:rPr>
            </w:pPr>
          </w:p>
          <w:p w:rsidR="004B660D" w:rsidRDefault="0057044B">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4B660D" w:rsidRDefault="004B660D">
            <w:pPr>
              <w:pStyle w:val="aff5"/>
              <w:jc w:val="both"/>
              <w:rPr>
                <w:rFonts w:ascii="Times New Roman" w:hAnsi="Times New Roman" w:cs="Times New Roman"/>
                <w:b/>
                <w:sz w:val="22"/>
                <w:szCs w:val="22"/>
                <w:lang w:val="kk-KZ"/>
              </w:rPr>
            </w:pP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4B660D" w:rsidRDefault="0057044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4B660D" w:rsidRDefault="0057044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4B660D" w:rsidRDefault="0057044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4B660D" w:rsidRDefault="0057044B">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4B660D" w:rsidRDefault="0057044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4B660D" w:rsidRDefault="0057044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4B660D" w:rsidRDefault="0057044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4B660D" w:rsidRDefault="0057044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4B660D" w:rsidRDefault="0057044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4B660D" w:rsidRDefault="0057044B">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4B660D" w:rsidRDefault="004B660D">
            <w:pPr>
              <w:pStyle w:val="aff5"/>
              <w:jc w:val="both"/>
              <w:rPr>
                <w:rFonts w:ascii="Times New Roman" w:hAnsi="Times New Roman" w:cs="Times New Roman"/>
                <w:sz w:val="22"/>
                <w:szCs w:val="22"/>
                <w:lang w:val="kk-KZ"/>
              </w:rPr>
            </w:pPr>
          </w:p>
          <w:p w:rsidR="004B660D" w:rsidRDefault="004B660D">
            <w:pPr>
              <w:pStyle w:val="aff5"/>
              <w:jc w:val="both"/>
              <w:rPr>
                <w:rFonts w:ascii="Times New Roman" w:hAnsi="Times New Roman" w:cs="Times New Roman"/>
                <w:sz w:val="22"/>
                <w:szCs w:val="22"/>
                <w:lang w:val="kk-KZ"/>
              </w:rPr>
            </w:pPr>
          </w:p>
          <w:p w:rsidR="004B660D" w:rsidRDefault="004B660D">
            <w:pPr>
              <w:pStyle w:val="aff5"/>
              <w:jc w:val="both"/>
              <w:rPr>
                <w:rFonts w:ascii="Times New Roman" w:hAnsi="Times New Roman" w:cs="Times New Roman"/>
                <w:sz w:val="22"/>
                <w:szCs w:val="22"/>
                <w:lang w:val="kk-KZ"/>
              </w:rPr>
            </w:pPr>
          </w:p>
          <w:p w:rsidR="004B660D" w:rsidRDefault="0057044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4B660D" w:rsidRDefault="004B660D">
            <w:pPr>
              <w:jc w:val="both"/>
              <w:rPr>
                <w:rFonts w:ascii="Times New Roman" w:hAnsi="Times New Roman" w:cs="Times New Roman"/>
                <w:b/>
                <w:sz w:val="22"/>
                <w:szCs w:val="22"/>
                <w:lang w:val="kk-KZ"/>
              </w:rPr>
            </w:pPr>
          </w:p>
          <w:p w:rsidR="004B660D" w:rsidRPr="001F66F5" w:rsidRDefault="0057044B">
            <w:pPr>
              <w:ind w:firstLine="313"/>
              <w:jc w:val="both"/>
              <w:rPr>
                <w:lang w:val="kk-KZ"/>
              </w:rPr>
            </w:pPr>
            <w:r w:rsidRPr="001F66F5">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1F66F5">
              <w:rPr>
                <w:rFonts w:ascii="Times New Roman" w:hAnsi="Times New Roman" w:cs="Times New Roman"/>
                <w:sz w:val="22"/>
                <w:szCs w:val="22"/>
                <w:lang w:val="kk-KZ"/>
              </w:rPr>
              <w:t>.1.</w:t>
            </w:r>
            <w:r w:rsidRPr="001F66F5">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4B660D" w:rsidRDefault="004B660D">
            <w:pPr>
              <w:tabs>
                <w:tab w:val="center" w:pos="2836"/>
              </w:tabs>
              <w:jc w:val="both"/>
              <w:rPr>
                <w:rFonts w:ascii="Times New Roman" w:hAnsi="Times New Roman" w:cs="Times New Roman"/>
                <w:b/>
                <w:iCs/>
                <w:sz w:val="22"/>
                <w:szCs w:val="22"/>
                <w:lang w:val="kk-KZ"/>
              </w:rPr>
            </w:pPr>
          </w:p>
          <w:p w:rsidR="004B660D" w:rsidRDefault="004B660D">
            <w:pPr>
              <w:tabs>
                <w:tab w:val="center" w:pos="2836"/>
              </w:tabs>
              <w:jc w:val="both"/>
              <w:rPr>
                <w:rFonts w:ascii="Times New Roman" w:hAnsi="Times New Roman" w:cs="Times New Roman"/>
                <w:b/>
                <w:iCs/>
                <w:sz w:val="22"/>
                <w:szCs w:val="22"/>
                <w:lang w:val="kk-KZ"/>
              </w:rPr>
            </w:pPr>
          </w:p>
          <w:p w:rsidR="004B660D" w:rsidRDefault="004B660D">
            <w:pPr>
              <w:tabs>
                <w:tab w:val="center" w:pos="2836"/>
              </w:tabs>
              <w:jc w:val="both"/>
              <w:rPr>
                <w:rFonts w:ascii="Times New Roman" w:hAnsi="Times New Roman" w:cs="Times New Roman"/>
                <w:b/>
                <w:iCs/>
                <w:sz w:val="22"/>
                <w:szCs w:val="22"/>
                <w:lang w:val="kk-KZ"/>
              </w:rPr>
            </w:pPr>
          </w:p>
          <w:p w:rsidR="004B660D" w:rsidRDefault="0057044B">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4B660D" w:rsidRDefault="004B660D">
            <w:pPr>
              <w:tabs>
                <w:tab w:val="center" w:pos="2836"/>
              </w:tabs>
              <w:jc w:val="both"/>
              <w:rPr>
                <w:rFonts w:ascii="Times New Roman" w:hAnsi="Times New Roman" w:cs="Times New Roman"/>
                <w:b/>
                <w:iCs/>
                <w:sz w:val="22"/>
                <w:szCs w:val="22"/>
                <w:lang w:val="kk-KZ"/>
              </w:rPr>
            </w:pPr>
          </w:p>
          <w:p w:rsidR="004B660D" w:rsidRDefault="0057044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4B660D" w:rsidRDefault="0057044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4B660D" w:rsidRDefault="0057044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4B660D" w:rsidRDefault="004B660D">
            <w:pPr>
              <w:rPr>
                <w:rFonts w:ascii="Times New Roman" w:hAnsi="Times New Roman" w:cs="Times New Roman"/>
                <w:sz w:val="22"/>
                <w:szCs w:val="22"/>
              </w:rPr>
            </w:pPr>
          </w:p>
          <w:p w:rsidR="004B660D" w:rsidRDefault="0057044B">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4B660D" w:rsidRDefault="004B660D">
            <w:pPr>
              <w:jc w:val="both"/>
              <w:rPr>
                <w:rFonts w:ascii="Times New Roman" w:hAnsi="Times New Roman" w:cs="Times New Roman"/>
                <w:sz w:val="22"/>
                <w:szCs w:val="22"/>
                <w:lang w:val="kk-KZ"/>
              </w:rPr>
            </w:pPr>
          </w:p>
          <w:p w:rsidR="004B660D" w:rsidRDefault="004B660D">
            <w:pPr>
              <w:tabs>
                <w:tab w:val="center" w:pos="2836"/>
              </w:tabs>
              <w:jc w:val="both"/>
              <w:rPr>
                <w:rFonts w:ascii="Times New Roman" w:hAnsi="Times New Roman" w:cs="Times New Roman"/>
                <w:b/>
                <w:iCs/>
                <w:sz w:val="22"/>
                <w:szCs w:val="22"/>
                <w:lang w:val="kk-KZ"/>
              </w:rPr>
            </w:pPr>
          </w:p>
          <w:p w:rsidR="004B660D" w:rsidRDefault="004B660D">
            <w:pPr>
              <w:jc w:val="both"/>
              <w:rPr>
                <w:rFonts w:ascii="Times New Roman" w:hAnsi="Times New Roman" w:cs="Times New Roman"/>
                <w:b/>
                <w:iCs/>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4B660D" w:rsidRDefault="0057044B">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4B660D" w:rsidRDefault="0057044B">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4B660D" w:rsidRDefault="004B660D">
            <w:pPr>
              <w:rPr>
                <w:rFonts w:ascii="Times New Roman" w:hAnsi="Times New Roman" w:cs="Times New Roman"/>
                <w:sz w:val="22"/>
                <w:szCs w:val="22"/>
              </w:rPr>
            </w:pPr>
          </w:p>
          <w:p w:rsidR="004B660D" w:rsidRDefault="0057044B">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4B660D" w:rsidRDefault="0057044B">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4B660D">
              <w:trPr>
                <w:trHeight w:val="1618"/>
              </w:trPr>
              <w:tc>
                <w:tcPr>
                  <w:tcW w:w="4996" w:type="dxa"/>
                </w:tcPr>
                <w:p w:rsidR="004B660D" w:rsidRDefault="0057044B">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4B660D" w:rsidRDefault="0057044B">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1F66F5">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4B660D" w:rsidRDefault="0057044B">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4B660D" w:rsidRDefault="0057044B">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4B660D" w:rsidRDefault="004B660D">
                  <w:pPr>
                    <w:jc w:val="both"/>
                    <w:rPr>
                      <w:rFonts w:ascii="Times New Roman" w:eastAsia="Times New Roman" w:hAnsi="Times New Roman" w:cs="Times New Roman"/>
                      <w:sz w:val="22"/>
                      <w:szCs w:val="22"/>
                    </w:rPr>
                  </w:pPr>
                </w:p>
                <w:p w:rsidR="004B660D" w:rsidRDefault="004B660D">
                  <w:pPr>
                    <w:ind w:firstLine="567"/>
                    <w:jc w:val="both"/>
                    <w:rPr>
                      <w:rFonts w:ascii="Times New Roman" w:eastAsia="Times New Roman" w:hAnsi="Times New Roman" w:cs="Times New Roman"/>
                      <w:sz w:val="22"/>
                      <w:szCs w:val="22"/>
                    </w:rPr>
                  </w:pPr>
                </w:p>
              </w:tc>
            </w:tr>
          </w:tbl>
          <w:p w:rsidR="004B660D" w:rsidRDefault="0057044B">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4B660D" w:rsidRDefault="004B660D">
            <w:pPr>
              <w:rPr>
                <w:rFonts w:ascii="Times New Roman" w:eastAsia="Times New Roman" w:hAnsi="Times New Roman" w:cs="Times New Roman"/>
                <w:b/>
                <w:sz w:val="22"/>
                <w:szCs w:val="22"/>
              </w:rPr>
            </w:pPr>
          </w:p>
          <w:p w:rsidR="004B660D" w:rsidRDefault="0057044B">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4B660D" w:rsidRDefault="0057044B">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 xml:space="preserve">ылжар/ст.Шұбаркөл (Сатушының қалауы бойынша), Incoterms – 2020 сәйкес. </w:t>
            </w:r>
          </w:p>
          <w:p w:rsidR="004B660D" w:rsidRDefault="0057044B">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4B660D" w:rsidRDefault="0057044B">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w:t>
            </w:r>
            <w:r>
              <w:rPr>
                <w:rFonts w:ascii="Times New Roman" w:hAnsi="Times New Roman" w:cs="Times New Roman"/>
                <w:sz w:val="22"/>
                <w:szCs w:val="22"/>
              </w:rPr>
              <w:t>і - "___________________".</w:t>
            </w:r>
            <w:bookmarkEnd w:id="22"/>
          </w:p>
          <w:p w:rsidR="004B660D" w:rsidRDefault="004B660D">
            <w:pPr>
              <w:tabs>
                <w:tab w:val="left" w:pos="426"/>
                <w:tab w:val="left" w:pos="4350"/>
              </w:tabs>
              <w:jc w:val="both"/>
              <w:rPr>
                <w:rFonts w:ascii="Times New Roman" w:hAnsi="Times New Roman" w:cs="Times New Roman"/>
                <w:sz w:val="22"/>
                <w:szCs w:val="22"/>
              </w:rPr>
            </w:pPr>
          </w:p>
          <w:p w:rsidR="004B660D" w:rsidRDefault="0057044B">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4B660D" w:rsidRDefault="004B660D">
            <w:pPr>
              <w:tabs>
                <w:tab w:val="left" w:pos="600"/>
                <w:tab w:val="left" w:pos="1276"/>
              </w:tabs>
              <w:jc w:val="both"/>
              <w:rPr>
                <w:rFonts w:ascii="Times New Roman" w:hAnsi="Times New Roman" w:cs="Times New Roman"/>
                <w:b/>
                <w:sz w:val="22"/>
                <w:szCs w:val="22"/>
              </w:rPr>
            </w:pPr>
          </w:p>
          <w:p w:rsidR="004B660D" w:rsidRDefault="0057044B">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4B660D" w:rsidRDefault="0057044B">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4B660D" w:rsidRDefault="0057044B">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4B660D" w:rsidRDefault="0057044B">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4B660D" w:rsidRDefault="0057044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4B660D" w:rsidRDefault="0057044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4B660D" w:rsidRDefault="0057044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xml:space="preserve">- жалпы ылғалдың салмақтық үлесі – дейін </w:t>
            </w:r>
            <w:r>
              <w:rPr>
                <w:rFonts w:ascii="Times New Roman" w:hAnsi="Times New Roman" w:cs="Times New Roman"/>
                <w:sz w:val="22"/>
                <w:szCs w:val="22"/>
              </w:rPr>
              <w:t>--%;</w:t>
            </w:r>
          </w:p>
          <w:p w:rsidR="004B660D" w:rsidRDefault="0057044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4B660D" w:rsidRDefault="0057044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4B660D" w:rsidRDefault="0057044B">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4B660D" w:rsidRDefault="004B660D">
            <w:pPr>
              <w:tabs>
                <w:tab w:val="left" w:pos="600"/>
                <w:tab w:val="left" w:pos="1276"/>
              </w:tabs>
              <w:ind w:left="851" w:hanging="675"/>
              <w:jc w:val="center"/>
              <w:rPr>
                <w:rFonts w:ascii="Times New Roman" w:hAnsi="Times New Roman" w:cs="Times New Roman"/>
                <w:sz w:val="22"/>
                <w:szCs w:val="22"/>
              </w:rPr>
            </w:pPr>
          </w:p>
          <w:p w:rsidR="004B660D" w:rsidRDefault="0057044B">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4B660D" w:rsidRDefault="004B660D">
            <w:pPr>
              <w:rPr>
                <w:rFonts w:ascii="Times New Roman" w:hAnsi="Times New Roman" w:cs="Times New Roman"/>
                <w:sz w:val="22"/>
                <w:szCs w:val="22"/>
              </w:rPr>
            </w:pPr>
          </w:p>
          <w:p w:rsidR="004B660D" w:rsidRDefault="0057044B">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4B660D" w:rsidRDefault="0057044B">
            <w:pPr>
              <w:pStyle w:val="affe"/>
              <w:ind w:firstLine="316"/>
              <w:jc w:val="both"/>
              <w:rPr>
                <w:sz w:val="22"/>
                <w:szCs w:val="22"/>
              </w:rPr>
            </w:pPr>
            <w:r>
              <w:rPr>
                <w:sz w:val="22"/>
                <w:szCs w:val="22"/>
              </w:rPr>
              <w:t>3.2. Осы Шарт бойынша жеткізілетін Тауардың 1 (бір) тоннасы</w:t>
            </w:r>
            <w:r>
              <w:rPr>
                <w:sz w:val="22"/>
                <w:szCs w:val="22"/>
              </w:rPr>
              <w:t xml:space="preserve">ның құны (бағасы) құрайды: </w:t>
            </w:r>
          </w:p>
          <w:p w:rsidR="004B660D" w:rsidRDefault="0057044B">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4B660D" w:rsidRDefault="0057044B">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4B660D" w:rsidRDefault="004B660D">
            <w:pPr>
              <w:pStyle w:val="affe"/>
              <w:ind w:firstLine="316"/>
              <w:jc w:val="both"/>
              <w:rPr>
                <w:sz w:val="22"/>
                <w:szCs w:val="22"/>
              </w:rPr>
            </w:pPr>
          </w:p>
          <w:p w:rsidR="004B660D" w:rsidRDefault="0057044B">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4B660D" w:rsidRDefault="004B660D">
            <w:pPr>
              <w:jc w:val="both"/>
              <w:rPr>
                <w:rFonts w:ascii="Times New Roman" w:hAnsi="Times New Roman" w:cs="Times New Roman"/>
                <w:sz w:val="22"/>
                <w:szCs w:val="22"/>
              </w:rPr>
            </w:pPr>
          </w:p>
          <w:p w:rsidR="004B660D" w:rsidRDefault="0057044B">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4B660D" w:rsidRDefault="004B660D">
            <w:pPr>
              <w:pStyle w:val="aff1"/>
              <w:ind w:left="0"/>
              <w:jc w:val="center"/>
              <w:rPr>
                <w:rFonts w:ascii="Times New Roman" w:hAnsi="Times New Roman" w:cs="Times New Roman"/>
                <w:b/>
                <w:sz w:val="22"/>
                <w:szCs w:val="22"/>
              </w:rPr>
            </w:pPr>
          </w:p>
          <w:p w:rsidR="004B660D" w:rsidRDefault="0057044B">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w:t>
            </w:r>
            <w:r>
              <w:rPr>
                <w:rFonts w:ascii="Times New Roman" w:hAnsi="Times New Roman" w:cs="Times New Roman"/>
                <w:sz w:val="22"/>
                <w:szCs w:val="22"/>
              </w:rPr>
              <w:t>збелік күнтізбелік күннен бастап Клиринг орталығының банктік шотына</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1F66F5">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4B660D" w:rsidRDefault="0057044B">
            <w:pPr>
              <w:ind w:left="419" w:firstLine="6"/>
              <w:jc w:val="both"/>
            </w:pPr>
            <w:r>
              <w:rPr>
                <w:rFonts w:ascii="Times New Roman" w:hAnsi="Times New Roman" w:cs="Times New Roman"/>
                <w:sz w:val="22"/>
                <w:szCs w:val="22"/>
              </w:rPr>
              <w:t>Ағымдағы шот: KZ046010131000118505</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4B660D" w:rsidRDefault="0057044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w:t>
            </w:r>
            <w:r>
              <w:rPr>
                <w:rFonts w:ascii="Times New Roman" w:hAnsi="Times New Roman" w:cs="Times New Roman"/>
                <w:sz w:val="22"/>
                <w:szCs w:val="22"/>
              </w:rPr>
              <w:t>арналған клирингтік тіркелімнің нөмірі ___________. Брокердің коды ______.".</w:t>
            </w:r>
          </w:p>
          <w:p w:rsidR="004B660D" w:rsidRDefault="004B660D">
            <w:pPr>
              <w:ind w:left="419" w:firstLine="6"/>
              <w:jc w:val="both"/>
              <w:rPr>
                <w:rFonts w:ascii="Times New Roman" w:hAnsi="Times New Roman" w:cs="Times New Roman"/>
                <w:sz w:val="22"/>
                <w:szCs w:val="22"/>
              </w:rPr>
            </w:pPr>
          </w:p>
          <w:p w:rsidR="004B660D" w:rsidRDefault="0057044B">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4B660D" w:rsidRDefault="004B660D">
            <w:pPr>
              <w:ind w:left="419" w:firstLine="6"/>
              <w:jc w:val="both"/>
              <w:rPr>
                <w:rFonts w:ascii="Times New Roman" w:hAnsi="Times New Roman" w:cs="Times New Roman"/>
                <w:sz w:val="22"/>
                <w:szCs w:val="22"/>
              </w:rPr>
            </w:pPr>
          </w:p>
          <w:p w:rsidR="004B660D" w:rsidRDefault="004B660D">
            <w:pPr>
              <w:tabs>
                <w:tab w:val="left" w:pos="567"/>
                <w:tab w:val="left" w:pos="1985"/>
              </w:tabs>
              <w:ind w:firstLine="458"/>
              <w:jc w:val="both"/>
              <w:rPr>
                <w:rFonts w:ascii="Times New Roman" w:hAnsi="Times New Roman" w:cs="Times New Roman"/>
                <w:sz w:val="22"/>
                <w:szCs w:val="22"/>
              </w:rPr>
            </w:pPr>
          </w:p>
          <w:p w:rsidR="004B660D" w:rsidRDefault="0057044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күн ішінде. </w:t>
            </w:r>
          </w:p>
          <w:p w:rsidR="004B660D" w:rsidRDefault="0057044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4B660D" w:rsidRDefault="0057044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 xml:space="preserve">су шотына аудару күнін қабылдайды. </w:t>
            </w:r>
          </w:p>
          <w:p w:rsidR="004B660D" w:rsidRDefault="0057044B">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4B660D" w:rsidRDefault="0057044B">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әрбір айдың 10-күніне дейін жүргізеді. жеткізу.</w:t>
            </w:r>
          </w:p>
          <w:p w:rsidR="004B660D" w:rsidRDefault="0057044B">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4B660D" w:rsidRDefault="0057044B">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4B660D" w:rsidRDefault="0057044B">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4B660D" w:rsidRDefault="004B660D">
            <w:pPr>
              <w:jc w:val="both"/>
              <w:rPr>
                <w:rStyle w:val="FontStyle13"/>
                <w:sz w:val="22"/>
                <w:szCs w:val="22"/>
              </w:rPr>
            </w:pPr>
          </w:p>
          <w:p w:rsidR="004B660D" w:rsidRDefault="0057044B">
            <w:pPr>
              <w:pStyle w:val="aff1"/>
              <w:numPr>
                <w:ilvl w:val="0"/>
                <w:numId w:val="20"/>
              </w:numPr>
              <w:spacing w:after="0"/>
              <w:contextualSpacing/>
            </w:pPr>
            <w:r>
              <w:rPr>
                <w:rStyle w:val="FontStyle13"/>
                <w:b/>
                <w:sz w:val="22"/>
                <w:szCs w:val="22"/>
              </w:rPr>
              <w:t>Жеткізу(жөнелту) тәртібі Тауардың</w:t>
            </w:r>
          </w:p>
          <w:p w:rsidR="004B660D" w:rsidRDefault="004B660D">
            <w:pPr>
              <w:ind w:left="283"/>
              <w:rPr>
                <w:rStyle w:val="FontStyle13"/>
                <w:b/>
                <w:sz w:val="22"/>
                <w:szCs w:val="22"/>
              </w:rPr>
            </w:pP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көлігімен жеке партиялармен жүзеге асырылады.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4B660D" w:rsidRDefault="0057044B">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арт бойынша міндеттемелерін тиісінше орындауы үшін қажетті және жеткілікті басқа мәліметтер.</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 xml:space="preserve">күннен бастап 7 (жеті) жұмыс күні ішінде жіберуге міндеттенеді. . </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 xml:space="preserve">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4B660D" w:rsidRDefault="0057044B">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тасымалдауға қабылданған күн. </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4B660D" w:rsidRDefault="0057044B">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 xml:space="preserve">ы жеткізу мерзімінің соңына дейін осы Шарттың 2.1. тармағында айқындалған Тауарлардың барлық көлемін таңдауға міндеттенеді. </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 xml:space="preserve">нда белгіленген тәртіппен берілген сенімхат негізінде әрекет ететін өздерінің уәкілетті өкілдерін тағайындай алады. . </w:t>
            </w:r>
          </w:p>
          <w:p w:rsidR="004B660D" w:rsidRDefault="0057044B">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4B660D" w:rsidRDefault="0057044B">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4B660D" w:rsidRDefault="0057044B">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4B660D" w:rsidRPr="001F66F5" w:rsidRDefault="0057044B">
            <w:pPr>
              <w:ind w:firstLine="458"/>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4B660D" w:rsidRPr="001F66F5" w:rsidRDefault="0057044B">
            <w:pPr>
              <w:ind w:firstLine="458"/>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5.15.1. Вагон</w:t>
            </w:r>
            <w:r w:rsidRPr="001F66F5">
              <w:rPr>
                <w:rFonts w:ascii="Times New Roman" w:hAnsi="Times New Roman" w:cs="Times New Roman"/>
                <w:sz w:val="22"/>
                <w:szCs w:val="22"/>
                <w:lang w:val="kk-KZ"/>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4B660D" w:rsidRPr="001F66F5" w:rsidRDefault="0057044B">
            <w:pPr>
              <w:ind w:firstLine="458"/>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 xml:space="preserve">5.15.2. Қазақстан Республикасының қолданыстағы заңнамасына сәйкес Жүк алушының межелі станциясында/кірме жолдарында </w:t>
            </w:r>
            <w:r w:rsidRPr="001F66F5">
              <w:rPr>
                <w:rFonts w:ascii="Times New Roman" w:hAnsi="Times New Roman" w:cs="Times New Roman"/>
                <w:sz w:val="22"/>
                <w:szCs w:val="22"/>
                <w:lang w:val="kk-KZ"/>
              </w:rPr>
              <w:t>Жүктерді түсіргеннен кейін вагондарды тазалауды қамтамасыз ету.</w:t>
            </w: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Pr="001F66F5" w:rsidRDefault="0057044B">
            <w:pPr>
              <w:jc w:val="center"/>
              <w:rPr>
                <w:rFonts w:ascii="Times New Roman" w:hAnsi="Times New Roman" w:cs="Times New Roman"/>
                <w:b/>
                <w:sz w:val="22"/>
                <w:szCs w:val="22"/>
                <w:lang w:val="kk-KZ"/>
              </w:rPr>
            </w:pPr>
            <w:r w:rsidRPr="001F66F5">
              <w:rPr>
                <w:rFonts w:ascii="Times New Roman" w:hAnsi="Times New Roman" w:cs="Times New Roman"/>
                <w:b/>
                <w:sz w:val="22"/>
                <w:szCs w:val="22"/>
                <w:lang w:val="kk-KZ"/>
              </w:rPr>
              <w:t>6. Тауарды саны мен сапасы бойынша қабылдау тәртібі</w:t>
            </w:r>
          </w:p>
          <w:p w:rsidR="004B660D" w:rsidRPr="001F66F5" w:rsidRDefault="0057044B">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1F66F5">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4B660D" w:rsidRDefault="004B660D">
            <w:pPr>
              <w:jc w:val="both"/>
              <w:rPr>
                <w:rFonts w:ascii="Times New Roman" w:hAnsi="Times New Roman" w:cs="Times New Roman"/>
                <w:sz w:val="22"/>
                <w:szCs w:val="22"/>
                <w:lang w:val="kk-KZ"/>
              </w:rPr>
            </w:pPr>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4B660D" w:rsidRPr="001F66F5" w:rsidRDefault="0057044B">
            <w:pPr>
              <w:jc w:val="both"/>
              <w:rPr>
                <w:lang w:val="kk-KZ"/>
              </w:rPr>
            </w:pPr>
            <w:r w:rsidRPr="001F66F5">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4B660D" w:rsidRDefault="0057044B">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4B660D" w:rsidRDefault="004B660D">
            <w:pPr>
              <w:pStyle w:val="af8"/>
              <w:tabs>
                <w:tab w:val="left" w:pos="0"/>
              </w:tabs>
              <w:spacing w:after="0"/>
              <w:jc w:val="both"/>
              <w:rPr>
                <w:rFonts w:ascii="Times New Roman" w:hAnsi="Times New Roman" w:cs="Times New Roman"/>
                <w:sz w:val="22"/>
                <w:szCs w:val="22"/>
                <w:lang w:val="kk-KZ"/>
              </w:rPr>
            </w:pPr>
          </w:p>
          <w:p w:rsidR="004B660D" w:rsidRPr="001F66F5" w:rsidRDefault="004B660D">
            <w:pPr>
              <w:ind w:left="927"/>
              <w:rPr>
                <w:rFonts w:ascii="Times New Roman" w:hAnsi="Times New Roman" w:cs="Times New Roman"/>
                <w:b/>
                <w:sz w:val="22"/>
                <w:szCs w:val="22"/>
                <w:lang w:val="kk-KZ"/>
              </w:rPr>
            </w:pPr>
          </w:p>
          <w:p w:rsidR="004B660D" w:rsidRPr="001F66F5" w:rsidRDefault="0057044B">
            <w:pPr>
              <w:ind w:left="927"/>
              <w:rPr>
                <w:rFonts w:ascii="Times New Roman" w:hAnsi="Times New Roman" w:cs="Times New Roman"/>
                <w:b/>
                <w:sz w:val="22"/>
                <w:szCs w:val="22"/>
                <w:lang w:val="kk-KZ"/>
              </w:rPr>
            </w:pPr>
            <w:r w:rsidRPr="001F66F5">
              <w:rPr>
                <w:rFonts w:ascii="Times New Roman" w:hAnsi="Times New Roman" w:cs="Times New Roman"/>
                <w:b/>
                <w:sz w:val="22"/>
                <w:szCs w:val="22"/>
                <w:lang w:val="kk-KZ"/>
              </w:rPr>
              <w:t>7. Тараптардың жауапкершілігі</w:t>
            </w:r>
          </w:p>
          <w:p w:rsidR="004B660D" w:rsidRPr="001F66F5" w:rsidRDefault="0057044B">
            <w:pPr>
              <w:pStyle w:val="affe"/>
              <w:ind w:firstLine="316"/>
              <w:jc w:val="both"/>
              <w:rPr>
                <w:sz w:val="22"/>
                <w:szCs w:val="22"/>
                <w:lang w:val="kk-KZ"/>
              </w:rPr>
            </w:pPr>
            <w:r w:rsidRPr="001F66F5">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sidRPr="001F66F5">
              <w:rPr>
                <w:sz w:val="22"/>
                <w:szCs w:val="22"/>
                <w:lang w:val="kk-KZ"/>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4B660D" w:rsidRPr="001F66F5" w:rsidRDefault="0057044B">
            <w:pPr>
              <w:tabs>
                <w:tab w:val="left" w:pos="900"/>
              </w:tabs>
              <w:ind w:firstLine="316"/>
              <w:jc w:val="both"/>
              <w:rPr>
                <w:lang w:val="kk-KZ"/>
              </w:rPr>
            </w:pPr>
            <w:r w:rsidRPr="001F66F5">
              <w:rPr>
                <w:rFonts w:ascii="Times New Roman" w:hAnsi="Times New Roman" w:cs="Times New Roman"/>
                <w:sz w:val="22"/>
                <w:szCs w:val="22"/>
                <w:lang w:val="kk-KZ"/>
              </w:rPr>
              <w:t>7.2. Осы Шарттың 4.1. Тармағында көзделген төлем мерзімдері бұзыл</w:t>
            </w:r>
            <w:r w:rsidRPr="001F66F5">
              <w:rPr>
                <w:rFonts w:ascii="Times New Roman" w:hAnsi="Times New Roman" w:cs="Times New Roman"/>
                <w:sz w:val="22"/>
                <w:szCs w:val="22"/>
                <w:lang w:val="kk-KZ"/>
              </w:rPr>
              <w:t>ған</w:t>
            </w:r>
            <w:r w:rsidRPr="001F66F5">
              <w:rPr>
                <w:rFonts w:ascii="Times New Roman" w:hAnsi="Times New Roman" w:cs="Times New Roman"/>
                <w:sz w:val="22"/>
                <w:szCs w:val="22"/>
                <w:lang w:val="kk-KZ"/>
              </w:rPr>
              <w:t xml:space="preserve"> жағдайда, Сатушы Сатып алушыға мерзімі өткен әрбір күн үшін мерзімі өткен төлем сомасының 0,1% мөлшерінде айыппұл салуға құқылы.</w:t>
            </w:r>
          </w:p>
          <w:p w:rsidR="004B660D" w:rsidRPr="001F66F5" w:rsidRDefault="0057044B">
            <w:pPr>
              <w:pStyle w:val="212"/>
              <w:ind w:firstLine="316"/>
              <w:jc w:val="both"/>
              <w:rPr>
                <w:lang w:val="kk-KZ"/>
              </w:rPr>
            </w:pPr>
            <w:r w:rsidRPr="001F66F5">
              <w:rPr>
                <w:sz w:val="22"/>
                <w:szCs w:val="22"/>
                <w:lang w:val="kk-KZ"/>
              </w:rPr>
              <w:t>7.3. Сатып алушы өз міндеттемелерін немесе осы Шартта көзделген кепілдіктерді орындамаған жағдайда Сатушы Тауарды жөнелтуді</w:t>
            </w:r>
            <w:r w:rsidRPr="001F66F5">
              <w:rPr>
                <w:sz w:val="22"/>
                <w:szCs w:val="22"/>
                <w:lang w:val="kk-KZ"/>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sidRPr="001F66F5">
              <w:rPr>
                <w:sz w:val="22"/>
                <w:szCs w:val="22"/>
                <w:lang w:val="kk-KZ"/>
              </w:rPr>
              <w:t>өсімпұлдарды, төлемдерді мәлімделген тасымалдау жоспарларын орындамауына байланысты төлейді.</w:t>
            </w:r>
          </w:p>
          <w:p w:rsidR="004B660D" w:rsidRPr="001F66F5" w:rsidRDefault="0057044B">
            <w:pPr>
              <w:pStyle w:val="212"/>
              <w:ind w:firstLine="316"/>
              <w:jc w:val="both"/>
              <w:rPr>
                <w:sz w:val="22"/>
                <w:szCs w:val="22"/>
                <w:lang w:val="kk-KZ"/>
              </w:rPr>
            </w:pPr>
            <w:r w:rsidRPr="001F66F5">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sidRPr="001F66F5">
              <w:rPr>
                <w:sz w:val="22"/>
                <w:szCs w:val="22"/>
                <w:lang w:val="kk-KZ"/>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sidRPr="001F66F5">
              <w:rPr>
                <w:sz w:val="22"/>
                <w:szCs w:val="22"/>
                <w:lang w:val="kk-KZ"/>
              </w:rPr>
              <w:t xml:space="preserve">кірмейді. </w:t>
            </w:r>
          </w:p>
          <w:p w:rsidR="004B660D" w:rsidRPr="001F66F5" w:rsidRDefault="0057044B">
            <w:pPr>
              <w:pStyle w:val="212"/>
              <w:shd w:val="clear" w:color="auto" w:fill="FFFFFF"/>
              <w:ind w:firstLine="316"/>
              <w:jc w:val="both"/>
              <w:rPr>
                <w:sz w:val="22"/>
                <w:szCs w:val="22"/>
                <w:lang w:val="kk-KZ"/>
              </w:rPr>
            </w:pPr>
            <w:r w:rsidRPr="001F66F5">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1F66F5">
              <w:rPr>
                <w:sz w:val="22"/>
                <w:szCs w:val="22"/>
                <w:lang w:val="kk-KZ"/>
              </w:rPr>
              <w:lastRenderedPageBreak/>
              <w:t>Сатушының кінәсі болмаған жағдайда, Сатып алушы растайтын құжаттарды алған күн</w:t>
            </w:r>
            <w:r w:rsidRPr="001F66F5">
              <w:rPr>
                <w:sz w:val="22"/>
                <w:szCs w:val="22"/>
                <w:lang w:val="kk-KZ"/>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4B660D" w:rsidRPr="001F66F5" w:rsidRDefault="0057044B">
            <w:pPr>
              <w:pStyle w:val="212"/>
              <w:shd w:val="clear" w:color="auto" w:fill="FFFFFF"/>
              <w:ind w:firstLine="316"/>
              <w:jc w:val="both"/>
              <w:rPr>
                <w:lang w:val="kk-KZ"/>
              </w:rPr>
            </w:pPr>
            <w:r w:rsidRPr="001F66F5">
              <w:rPr>
                <w:sz w:val="22"/>
                <w:szCs w:val="22"/>
                <w:lang w:val="kk-KZ"/>
              </w:rPr>
              <w:t>7.6. Сатушы Қазақстан Республикасыны</w:t>
            </w:r>
            <w:r w:rsidRPr="001F66F5">
              <w:rPr>
                <w:sz w:val="22"/>
                <w:szCs w:val="22"/>
                <w:lang w:val="kk-KZ"/>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sidRPr="001F66F5">
              <w:rPr>
                <w:sz w:val="22"/>
                <w:szCs w:val="22"/>
                <w:lang w:val="kk-KZ"/>
              </w:rPr>
              <w:t>збегені үшін жауап бермейді. белгілі бір бағыттарға тасымалдауды жүзеге асыру.</w:t>
            </w:r>
          </w:p>
          <w:p w:rsidR="004B660D" w:rsidRPr="001F66F5" w:rsidRDefault="0057044B">
            <w:pPr>
              <w:widowControl w:val="0"/>
              <w:tabs>
                <w:tab w:val="left" w:pos="900"/>
                <w:tab w:val="left" w:pos="958"/>
                <w:tab w:val="left" w:pos="1234"/>
              </w:tabs>
              <w:autoSpaceDE w:val="0"/>
              <w:ind w:firstLine="316"/>
              <w:jc w:val="both"/>
              <w:rPr>
                <w:lang w:val="kk-KZ"/>
              </w:rPr>
            </w:pPr>
            <w:r w:rsidRPr="001F66F5">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sidRPr="001F66F5">
              <w:rPr>
                <w:rFonts w:ascii="Times New Roman" w:hAnsi="Times New Roman" w:cs="Times New Roman"/>
                <w:sz w:val="22"/>
                <w:szCs w:val="22"/>
                <w:lang w:val="kk-KZ"/>
              </w:rPr>
              <w:t xml:space="preserve">ді. </w:t>
            </w:r>
          </w:p>
          <w:p w:rsidR="004B660D" w:rsidRPr="001F66F5" w:rsidRDefault="0057044B">
            <w:pPr>
              <w:widowControl w:val="0"/>
              <w:tabs>
                <w:tab w:val="left" w:pos="900"/>
                <w:tab w:val="left" w:pos="958"/>
                <w:tab w:val="left" w:pos="1234"/>
              </w:tabs>
              <w:autoSpaceDE w:val="0"/>
              <w:ind w:firstLine="174"/>
              <w:jc w:val="both"/>
              <w:rPr>
                <w:lang w:val="kk-KZ"/>
              </w:rPr>
            </w:pPr>
            <w:r w:rsidRPr="001F66F5">
              <w:rPr>
                <w:rFonts w:ascii="Times New Roman" w:eastAsia="Times New Roman" w:hAnsi="Times New Roman" w:cs="Times New Roman"/>
                <w:sz w:val="22"/>
                <w:szCs w:val="22"/>
                <w:lang w:val="kk-KZ"/>
              </w:rPr>
              <w:t xml:space="preserve">   </w:t>
            </w:r>
            <w:r w:rsidRPr="001F66F5">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sidRPr="001F66F5">
              <w:rPr>
                <w:rFonts w:ascii="Times New Roman" w:hAnsi="Times New Roman" w:cs="Times New Roman"/>
                <w:sz w:val="22"/>
                <w:szCs w:val="22"/>
                <w:lang w:val="kk-KZ"/>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1F66F5">
              <w:rPr>
                <w:rFonts w:ascii="Times New Roman" w:hAnsi="Times New Roman" w:cs="Times New Roman"/>
                <w:color w:val="FF0000"/>
                <w:sz w:val="22"/>
                <w:szCs w:val="22"/>
                <w:lang w:val="kk-KZ"/>
              </w:rPr>
              <w:t>-дан</w:t>
            </w:r>
            <w:r w:rsidRPr="001F66F5">
              <w:rPr>
                <w:rFonts w:ascii="Times New Roman" w:hAnsi="Times New Roman" w:cs="Times New Roman"/>
                <w:sz w:val="22"/>
                <w:szCs w:val="22"/>
                <w:lang w:val="kk-KZ"/>
              </w:rPr>
              <w:t xml:space="preserve"> сатып алушының алдын ала келісімінсіз осы Шарт бойынша немесе</w:t>
            </w:r>
            <w:r w:rsidRPr="001F66F5">
              <w:rPr>
                <w:rFonts w:ascii="Times New Roman" w:hAnsi="Times New Roman" w:cs="Times New Roman"/>
                <w:sz w:val="22"/>
                <w:szCs w:val="22"/>
                <w:lang w:val="kk-KZ"/>
              </w:rPr>
              <w:t xml:space="preserve"> енгізілген қамтамасыз етуден (Шарттың 4.8. тармағы) Тауарларды төлеу үшін төленген сомалар.</w:t>
            </w:r>
          </w:p>
          <w:p w:rsidR="004B660D" w:rsidRPr="001F66F5" w:rsidRDefault="0057044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4B660D" w:rsidRPr="001F66F5" w:rsidRDefault="0057044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7.10. Сатып алушы осы Шарттың 9.2-тармағын бұзғ</w:t>
            </w:r>
            <w:r w:rsidRPr="001F66F5">
              <w:rPr>
                <w:rFonts w:ascii="Times New Roman" w:hAnsi="Times New Roman" w:cs="Times New Roman"/>
                <w:sz w:val="22"/>
                <w:szCs w:val="22"/>
                <w:lang w:val="kk-KZ"/>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sidRPr="001F66F5">
              <w:rPr>
                <w:rFonts w:ascii="Times New Roman" w:hAnsi="Times New Roman" w:cs="Times New Roman"/>
                <w:sz w:val="22"/>
                <w:szCs w:val="22"/>
                <w:lang w:val="kk-KZ"/>
              </w:rPr>
              <w:t>оқтырған жағдайда, Сатып алушы барлық шығындарды өтейді. Сатушы шеккен шығындар.</w:t>
            </w:r>
          </w:p>
          <w:p w:rsidR="004B660D" w:rsidRPr="001F66F5" w:rsidRDefault="0057044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 xml:space="preserve">7.11 </w:t>
            </w:r>
            <w:bookmarkStart w:id="34" w:name="OLE_LINK66"/>
            <w:bookmarkStart w:id="35" w:name="OLE_LINK65"/>
            <w:r w:rsidRPr="001F66F5">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4B660D" w:rsidRPr="001F66F5" w:rsidRDefault="0057044B">
            <w:pPr>
              <w:widowControl w:val="0"/>
              <w:tabs>
                <w:tab w:val="left" w:pos="900"/>
                <w:tab w:val="left" w:pos="958"/>
                <w:tab w:val="left" w:pos="1234"/>
              </w:tabs>
              <w:autoSpaceDE w:val="0"/>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Сатып алушы 2.1</w:t>
            </w:r>
            <w:r w:rsidRPr="001F66F5">
              <w:rPr>
                <w:rFonts w:ascii="Times New Roman" w:hAnsi="Times New Roman" w:cs="Times New Roman"/>
                <w:sz w:val="22"/>
                <w:szCs w:val="22"/>
                <w:lang w:val="kk-KZ"/>
              </w:rPr>
              <w:t xml:space="preserve">-тармақта көрсетілген Тауар </w:t>
            </w:r>
            <w:r w:rsidRPr="001F66F5">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sidRPr="001F66F5">
              <w:rPr>
                <w:rFonts w:ascii="Times New Roman" w:hAnsi="Times New Roman" w:cs="Times New Roman"/>
                <w:sz w:val="22"/>
                <w:szCs w:val="22"/>
                <w:lang w:val="kk-KZ"/>
              </w:rPr>
              <w:t>а иеліктен шығару құқығын өзіне қалдырады.</w:t>
            </w:r>
          </w:p>
          <w:p w:rsidR="004B660D" w:rsidRPr="001F66F5" w:rsidRDefault="0057044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sidRPr="001F66F5">
              <w:rPr>
                <w:rFonts w:ascii="Times New Roman" w:hAnsi="Times New Roman" w:cs="Times New Roman"/>
                <w:sz w:val="22"/>
                <w:szCs w:val="22"/>
                <w:lang w:val="kk-KZ"/>
              </w:rPr>
              <w:t>қты</w:t>
            </w:r>
            <w:r w:rsidRPr="001F66F5">
              <w:rPr>
                <w:rFonts w:ascii="Times New Roman" w:hAnsi="Times New Roman" w:cs="Times New Roman"/>
                <w:sz w:val="22"/>
                <w:szCs w:val="22"/>
                <w:lang w:val="kk-KZ"/>
              </w:rPr>
              <w:t xml:space="preserve"> тәртіппен бас тартуға құқылы. Келісімшарт тоқтатылған күнге дейін күнтізбелік 5 күн бұрын.</w:t>
            </w:r>
            <w:bookmarkEnd w:id="34"/>
            <w:bookmarkEnd w:id="35"/>
          </w:p>
          <w:p w:rsidR="004B660D" w:rsidRPr="001F66F5" w:rsidRDefault="0057044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sidRPr="001F66F5">
              <w:rPr>
                <w:rFonts w:ascii="Times New Roman" w:hAnsi="Times New Roman" w:cs="Times New Roman"/>
                <w:sz w:val="22"/>
                <w:szCs w:val="22"/>
                <w:lang w:val="kk-KZ"/>
              </w:rPr>
              <w:t xml:space="preserve"> хабардар ете отырып, осы Шартты орындаудан бас тартуға құқылы. Келісімшарт тоқтатылған күнге дейін 5 күнтізбелік күн бұрын. </w:t>
            </w:r>
          </w:p>
          <w:p w:rsidR="004B660D" w:rsidRPr="001F66F5" w:rsidRDefault="0057044B">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1F66F5">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 хабарламасы/хабарламасы немесе С</w:t>
            </w:r>
            <w:r w:rsidRPr="001F66F5">
              <w:rPr>
                <w:rFonts w:ascii="Times New Roman" w:hAnsi="Times New Roman" w:cs="Times New Roman"/>
                <w:sz w:val="22"/>
                <w:szCs w:val="22"/>
                <w:lang w:val="kk-KZ"/>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sidRPr="001F66F5">
              <w:rPr>
                <w:rFonts w:ascii="Times New Roman" w:hAnsi="Times New Roman" w:cs="Times New Roman"/>
                <w:sz w:val="22"/>
                <w:szCs w:val="22"/>
                <w:lang w:val="kk-KZ"/>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sidRPr="001F66F5">
              <w:rPr>
                <w:rFonts w:ascii="Times New Roman" w:hAnsi="Times New Roman" w:cs="Times New Roman"/>
                <w:sz w:val="22"/>
                <w:szCs w:val="22"/>
                <w:lang w:val="kk-KZ"/>
              </w:rPr>
              <w:t xml:space="preserve">атуға құқығы болады және </w:t>
            </w:r>
            <w:bookmarkStart w:id="43" w:name="OLE_LINK69"/>
            <w:bookmarkStart w:id="44" w:name="OLE_LINK68"/>
            <w:r w:rsidRPr="001F66F5">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4B660D" w:rsidRPr="001F66F5" w:rsidRDefault="0057044B">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1F66F5">
              <w:rPr>
                <w:rFonts w:ascii="Times New Roman" w:hAnsi="Times New Roman" w:cs="Times New Roman"/>
                <w:sz w:val="22"/>
                <w:szCs w:val="22"/>
                <w:lang w:val="kk-KZ"/>
              </w:rPr>
              <w:t xml:space="preserve">7.15. </w:t>
            </w:r>
            <w:bookmarkStart w:id="47" w:name="OLE_LINK71"/>
            <w:bookmarkStart w:id="48" w:name="OLE_LINK70"/>
            <w:r w:rsidRPr="001F66F5">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w:t>
            </w:r>
            <w:r w:rsidRPr="001F66F5">
              <w:rPr>
                <w:rFonts w:ascii="Times New Roman" w:hAnsi="Times New Roman" w:cs="Times New Roman"/>
                <w:sz w:val="22"/>
                <w:szCs w:val="22"/>
                <w:lang w:val="kk-KZ"/>
              </w:rPr>
              <w:t>ға</w:t>
            </w:r>
            <w:r w:rsidRPr="001F66F5">
              <w:rPr>
                <w:rFonts w:ascii="Times New Roman" w:hAnsi="Times New Roman" w:cs="Times New Roman"/>
                <w:sz w:val="22"/>
                <w:szCs w:val="22"/>
                <w:lang w:val="kk-KZ"/>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1F66F5">
              <w:rPr>
                <w:rFonts w:ascii="Times New Roman" w:hAnsi="Times New Roman" w:cs="Times New Roman"/>
                <w:sz w:val="22"/>
                <w:szCs w:val="22"/>
                <w:lang w:val="kk-KZ"/>
              </w:rPr>
              <w:t>.</w:t>
            </w:r>
          </w:p>
          <w:p w:rsidR="004B660D" w:rsidRPr="001F66F5" w:rsidRDefault="0057044B">
            <w:pPr>
              <w:widowControl w:val="0"/>
              <w:tabs>
                <w:tab w:val="left" w:pos="0"/>
              </w:tabs>
              <w:autoSpaceDE w:val="0"/>
              <w:ind w:firstLine="316"/>
              <w:jc w:val="both"/>
              <w:rPr>
                <w:rFonts w:ascii="Times New Roman" w:hAnsi="Times New Roman" w:cs="Times New Roman"/>
                <w:sz w:val="22"/>
                <w:szCs w:val="22"/>
                <w:lang w:val="kk-KZ"/>
              </w:rPr>
            </w:pPr>
            <w:r w:rsidRPr="001F66F5">
              <w:rPr>
                <w:rFonts w:ascii="Times New Roman" w:hAnsi="Times New Roman" w:cs="Times New Roman"/>
                <w:sz w:val="22"/>
                <w:szCs w:val="22"/>
                <w:lang w:val="kk-KZ"/>
              </w:rPr>
              <w:t>7.16. Тауарды алушы Тауарды бұзған және Сатып алушы осы Шарттың 5.15-тармағының</w:t>
            </w:r>
            <w:r w:rsidRPr="001F66F5">
              <w:rPr>
                <w:rFonts w:ascii="Times New Roman" w:hAnsi="Times New Roman" w:cs="Times New Roman"/>
                <w:sz w:val="22"/>
                <w:szCs w:val="22"/>
                <w:lang w:val="kk-KZ"/>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1F66F5">
              <w:rPr>
                <w:rFonts w:ascii="Times New Roman" w:hAnsi="Times New Roman" w:cs="Times New Roman"/>
                <w:sz w:val="22"/>
                <w:szCs w:val="22"/>
                <w:lang w:val="kk-KZ"/>
              </w:rPr>
              <w:lastRenderedPageBreak/>
              <w:t>барлық айыппұлдарды/төлемдерді/алымдарды төлеуге міндеттенеді. Сатушыдан тиісті хабарламаны алған</w:t>
            </w:r>
            <w:r w:rsidRPr="001F66F5">
              <w:rPr>
                <w:rFonts w:ascii="Times New Roman" w:hAnsi="Times New Roman" w:cs="Times New Roman"/>
                <w:sz w:val="22"/>
                <w:szCs w:val="22"/>
                <w:lang w:val="kk-KZ"/>
              </w:rPr>
              <w:t xml:space="preserve"> күннен бастап 5 (бес) банктік күн ішінде.</w:t>
            </w:r>
          </w:p>
          <w:p w:rsidR="004B660D" w:rsidRPr="001F66F5" w:rsidRDefault="0057044B">
            <w:pPr>
              <w:widowControl w:val="0"/>
              <w:tabs>
                <w:tab w:val="left" w:pos="0"/>
              </w:tabs>
              <w:autoSpaceDE w:val="0"/>
              <w:ind w:firstLine="316"/>
              <w:jc w:val="both"/>
              <w:rPr>
                <w:lang w:val="kk-KZ"/>
              </w:rPr>
            </w:pPr>
            <w:r w:rsidRPr="001F66F5">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sidRPr="001F66F5">
              <w:rPr>
                <w:rFonts w:ascii="Times New Roman" w:hAnsi="Times New Roman" w:cs="Times New Roman"/>
                <w:sz w:val="22"/>
                <w:szCs w:val="22"/>
                <w:lang w:val="kk-KZ"/>
              </w:rPr>
              <w:t>ғы</w:t>
            </w:r>
            <w:r w:rsidRPr="001F66F5">
              <w:rPr>
                <w:rFonts w:ascii="Times New Roman" w:hAnsi="Times New Roman" w:cs="Times New Roman"/>
                <w:sz w:val="22"/>
                <w:szCs w:val="22"/>
                <w:lang w:val="kk-KZ"/>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sidRPr="001F66F5">
              <w:rPr>
                <w:rFonts w:ascii="Times New Roman" w:hAnsi="Times New Roman" w:cs="Times New Roman"/>
                <w:sz w:val="22"/>
                <w:szCs w:val="22"/>
                <w:lang w:val="kk-KZ"/>
              </w:rPr>
              <w:t>татуға/тоқтата тұруға құқылы. Тауарды Сатып алушы барлық осындай міндеттемелерді тиісінше орындаған сәтке дейін</w:t>
            </w:r>
            <w:r w:rsidRPr="001F66F5">
              <w:rPr>
                <w:rFonts w:ascii="Times New Roman" w:hAnsi="Times New Roman" w:cs="Times New Roman"/>
                <w:lang w:val="kk-KZ"/>
              </w:rPr>
              <w:t xml:space="preserve"> </w:t>
            </w:r>
            <w:r w:rsidRPr="001F66F5">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4B660D" w:rsidRDefault="0057044B">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4B660D" w:rsidRDefault="0057044B">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Pr>
                <w:rFonts w:ascii="Times New Roman" w:hAnsi="Times New Roman" w:cs="Times New Roman"/>
                <w:sz w:val="22"/>
                <w:szCs w:val="22"/>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Pr>
                <w:rFonts w:ascii="Times New Roman" w:hAnsi="Times New Roman" w:cs="Times New Roman"/>
                <w:sz w:val="22"/>
                <w:szCs w:val="22"/>
              </w:rPr>
              <w:t xml:space="preserve"> қолданылатын уақытқа сәйкес кейінге қалдырылады.</w:t>
            </w:r>
          </w:p>
          <w:p w:rsidR="004B660D" w:rsidRDefault="0057044B">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Pr>
                <w:rFonts w:ascii="Times New Roman" w:hAnsi="Times New Roman" w:cs="Times New Roman"/>
                <w:sz w:val="22"/>
                <w:szCs w:val="22"/>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Pr>
                <w:rFonts w:ascii="Times New Roman" w:hAnsi="Times New Roman" w:cs="Times New Roman"/>
                <w:sz w:val="22"/>
                <w:szCs w:val="22"/>
              </w:rPr>
              <w:t>ған</w:t>
            </w:r>
            <w:r>
              <w:rPr>
                <w:rFonts w:ascii="Times New Roman" w:hAnsi="Times New Roman" w:cs="Times New Roman"/>
                <w:sz w:val="22"/>
                <w:szCs w:val="22"/>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4B660D" w:rsidRDefault="0057044B">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w:t>
            </w:r>
            <w:r>
              <w:rPr>
                <w:rFonts w:ascii="Times New Roman" w:hAnsi="Times New Roman" w:cs="Times New Roman"/>
                <w:sz w:val="22"/>
                <w:szCs w:val="22"/>
              </w:rPr>
              <w:t>дайда, Тараптардың әрқайсысы еңсерілмейтін күш мән-</w:t>
            </w:r>
            <w:r>
              <w:rPr>
                <w:rFonts w:ascii="Times New Roman" w:hAnsi="Times New Roman" w:cs="Times New Roman"/>
                <w:sz w:val="22"/>
                <w:szCs w:val="22"/>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Pr>
                <w:rFonts w:ascii="Times New Roman" w:hAnsi="Times New Roman" w:cs="Times New Roman"/>
                <w:sz w:val="22"/>
                <w:szCs w:val="22"/>
              </w:rPr>
              <w:t>имал залалдар. Бұл ретте Тараптар Шарт Бұзылғанға дейін туындаған міндеттемелер бойынша есеп айырысуды жүзеге асыруға міндетті.</w:t>
            </w:r>
          </w:p>
          <w:p w:rsidR="004B660D" w:rsidRDefault="0057044B">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4B660D" w:rsidRDefault="004B660D">
            <w:pPr>
              <w:ind w:left="283"/>
              <w:rPr>
                <w:rFonts w:ascii="Times New Roman" w:hAnsi="Times New Roman" w:cs="Times New Roman"/>
                <w:b/>
                <w:sz w:val="22"/>
                <w:szCs w:val="22"/>
                <w:lang w:val="kk-KZ"/>
              </w:rPr>
            </w:pP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w:t>
            </w:r>
            <w:r>
              <w:rPr>
                <w:rFonts w:ascii="Times New Roman" w:hAnsi="Times New Roman" w:cs="Times New Roman"/>
                <w:sz w:val="22"/>
                <w:szCs w:val="22"/>
              </w:rPr>
              <w:t>лдік береді, яғни:</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w:t>
            </w:r>
            <w:r>
              <w:rPr>
                <w:rFonts w:ascii="Times New Roman" w:hAnsi="Times New Roman" w:cs="Times New Roman"/>
                <w:sz w:val="22"/>
                <w:szCs w:val="22"/>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4B660D" w:rsidRDefault="0057044B">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 xml:space="preserve">Сатып алушы Сатушыға кепілдік береді және Тауардың </w:t>
            </w:r>
            <w:r>
              <w:rPr>
                <w:rFonts w:ascii="Times New Roman" w:hAnsi="Times New Roman" w:cs="Times New Roman"/>
                <w:sz w:val="22"/>
                <w:szCs w:val="22"/>
              </w:rPr>
              <w:t>осы Шарт бойынша сатып алынуын қамтамасыз етеді:</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w:t>
            </w:r>
            <w:r>
              <w:rPr>
                <w:rFonts w:ascii="Times New Roman" w:hAnsi="Times New Roman" w:cs="Times New Roman"/>
                <w:sz w:val="22"/>
                <w:szCs w:val="22"/>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w:t>
            </w:r>
            <w:r>
              <w:rPr>
                <w:rFonts w:ascii="Times New Roman" w:hAnsi="Times New Roman" w:cs="Times New Roman"/>
                <w:sz w:val="22"/>
                <w:szCs w:val="22"/>
              </w:rPr>
              <w:t>ға</w:t>
            </w:r>
            <w:r>
              <w:rPr>
                <w:rFonts w:ascii="Times New Roman" w:hAnsi="Times New Roman" w:cs="Times New Roman"/>
                <w:sz w:val="22"/>
                <w:szCs w:val="22"/>
              </w:rPr>
              <w:t xml:space="preserve"> сатылмайды және/немесе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Pr>
                <w:rFonts w:ascii="Times New Roman" w:hAnsi="Times New Roman" w:cs="Times New Roman"/>
                <w:sz w:val="22"/>
                <w:szCs w:val="22"/>
              </w:rPr>
              <w:t xml:space="preserve">П) </w:t>
            </w:r>
            <w:bookmarkEnd w:id="53"/>
            <w:r>
              <w:rPr>
                <w:rFonts w:ascii="Times New Roman" w:hAnsi="Times New Roman" w:cs="Times New Roman"/>
                <w:sz w:val="22"/>
                <w:szCs w:val="22"/>
              </w:rPr>
              <w:t xml:space="preserve">   </w:t>
            </w:r>
            <w:bookmarkEnd w:id="49"/>
            <w:bookmarkEnd w:id="52"/>
          </w:p>
          <w:bookmarkEnd w:id="50"/>
          <w:bookmarkEnd w:id="51"/>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w:t>
            </w:r>
            <w:r>
              <w:rPr>
                <w:rFonts w:ascii="Times New Roman" w:hAnsi="Times New Roman" w:cs="Times New Roman"/>
                <w:sz w:val="22"/>
                <w:szCs w:val="22"/>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4B660D" w:rsidRDefault="0057044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w:t>
            </w:r>
            <w:r>
              <w:rPr>
                <w:rFonts w:ascii="Times New Roman" w:hAnsi="Times New Roman" w:cs="Times New Roman"/>
                <w:sz w:val="22"/>
                <w:szCs w:val="22"/>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4B660D" w:rsidRDefault="004B660D">
            <w:pPr>
              <w:ind w:left="283"/>
              <w:jc w:val="both"/>
              <w:rPr>
                <w:rFonts w:ascii="Times New Roman" w:hAnsi="Times New Roman" w:cs="Times New Roman"/>
                <w:sz w:val="22"/>
                <w:szCs w:val="22"/>
              </w:rPr>
            </w:pPr>
          </w:p>
          <w:p w:rsidR="004B660D" w:rsidRDefault="0057044B">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4B660D" w:rsidRDefault="004B660D">
            <w:pPr>
              <w:ind w:left="720"/>
              <w:rPr>
                <w:rFonts w:ascii="Times New Roman" w:hAnsi="Times New Roman" w:cs="Times New Roman"/>
                <w:b/>
                <w:sz w:val="22"/>
                <w:szCs w:val="22"/>
              </w:rPr>
            </w:pP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4B660D" w:rsidRDefault="0057044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4B660D" w:rsidRDefault="0057044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4B660D" w:rsidRDefault="0057044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4B660D" w:rsidRDefault="0057044B">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4B660D" w:rsidRDefault="0057044B">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w:t>
            </w:r>
            <w:r>
              <w:rPr>
                <w:rFonts w:ascii="Times New Roman" w:hAnsi="Times New Roman" w:cs="Times New Roman"/>
                <w:sz w:val="22"/>
                <w:szCs w:val="22"/>
              </w:rPr>
              <w:t xml:space="preserve"> хабарлауға міндеттенеді.</w:t>
            </w:r>
          </w:p>
          <w:p w:rsidR="004B660D" w:rsidRDefault="0057044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w:t>
            </w:r>
            <w:r>
              <w:rPr>
                <w:rFonts w:ascii="Times New Roman" w:hAnsi="Times New Roman" w:cs="Times New Roman"/>
                <w:sz w:val="22"/>
                <w:szCs w:val="22"/>
              </w:rPr>
              <w:t>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4B660D" w:rsidRDefault="0057044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4B660D" w:rsidRDefault="0057044B">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w:t>
            </w:r>
            <w:r>
              <w:rPr>
                <w:rFonts w:ascii="Times New Roman" w:hAnsi="Times New Roman" w:cs="Times New Roman"/>
                <w:sz w:val="22"/>
                <w:szCs w:val="22"/>
              </w:rPr>
              <w:t>лжауға негіз бар.</w:t>
            </w:r>
          </w:p>
          <w:p w:rsidR="004B660D" w:rsidRDefault="0057044B">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4B660D" w:rsidRDefault="0057044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4B660D" w:rsidRDefault="0057044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4B660D" w:rsidRDefault="0057044B">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4B660D" w:rsidRDefault="0057044B">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4B660D" w:rsidRDefault="0057044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4B660D" w:rsidRDefault="0057044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 xml:space="preserve">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4B660D" w:rsidRDefault="0057044B">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4B660D" w:rsidRDefault="004B660D">
            <w:pPr>
              <w:jc w:val="center"/>
              <w:rPr>
                <w:rFonts w:ascii="Times New Roman" w:hAnsi="Times New Roman" w:cs="Times New Roman"/>
                <w:sz w:val="22"/>
                <w:szCs w:val="22"/>
              </w:rPr>
            </w:pPr>
          </w:p>
          <w:p w:rsidR="004B660D" w:rsidRDefault="0057044B">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4B660D" w:rsidRDefault="004B660D">
            <w:pPr>
              <w:jc w:val="both"/>
              <w:rPr>
                <w:rFonts w:ascii="Times New Roman" w:hAnsi="Times New Roman" w:cs="Times New Roman"/>
                <w:b/>
                <w:sz w:val="22"/>
                <w:szCs w:val="22"/>
              </w:rPr>
            </w:pP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 . Сот ісін жүргізу тілі – орыс тілі.</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11.2.1. Осы Келісім бойынша Сатып алушының талаптары жазбаша түрде талап қою құқығы туындаған күннен бастап күнтізбелік 15 (он бес) күннен кешіктірілмей талап қоюды алған </w:t>
            </w:r>
            <w:r>
              <w:rPr>
                <w:rFonts w:ascii="Times New Roman" w:hAnsi="Times New Roman" w:cs="Times New Roman"/>
                <w:sz w:val="22"/>
                <w:szCs w:val="22"/>
              </w:rPr>
              <w:t>кез келген байланыс құралдарын пайдалана отырып ұсынылуы тиіс;</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w:t>
            </w:r>
            <w:r>
              <w:rPr>
                <w:rFonts w:ascii="Times New Roman" w:hAnsi="Times New Roman" w:cs="Times New Roman"/>
                <w:sz w:val="22"/>
                <w:szCs w:val="22"/>
              </w:rPr>
              <w:t>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w:t>
            </w:r>
            <w:r>
              <w:rPr>
                <w:rFonts w:ascii="Times New Roman" w:hAnsi="Times New Roman" w:cs="Times New Roman"/>
                <w:sz w:val="22"/>
                <w:szCs w:val="22"/>
              </w:rPr>
              <w:t>ма-қол берілген жағдайда, e-mail және басқа байланыс құралдары);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4B660D" w:rsidRDefault="004B660D">
            <w:pPr>
              <w:ind w:firstLine="316"/>
              <w:jc w:val="both"/>
              <w:rPr>
                <w:rFonts w:ascii="Times New Roman" w:hAnsi="Times New Roman" w:cs="Times New Roman"/>
                <w:sz w:val="22"/>
                <w:szCs w:val="22"/>
              </w:rPr>
            </w:pPr>
          </w:p>
          <w:p w:rsidR="004B660D" w:rsidRDefault="0057044B">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4B660D" w:rsidRDefault="004B660D">
            <w:pPr>
              <w:jc w:val="both"/>
              <w:rPr>
                <w:rFonts w:ascii="Times New Roman" w:hAnsi="Times New Roman" w:cs="Times New Roman"/>
                <w:b/>
                <w:sz w:val="22"/>
                <w:szCs w:val="22"/>
              </w:rPr>
            </w:pP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w:t>
            </w:r>
            <w:r>
              <w:rPr>
                <w:rFonts w:ascii="Times New Roman" w:hAnsi="Times New Roman" w:cs="Times New Roman"/>
                <w:sz w:val="22"/>
                <w:szCs w:val="22"/>
              </w:rPr>
              <w:t>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w:t>
            </w:r>
            <w:r>
              <w:rPr>
                <w:rFonts w:ascii="Times New Roman" w:hAnsi="Times New Roman" w:cs="Times New Roman"/>
                <w:sz w:val="22"/>
                <w:szCs w:val="22"/>
              </w:rPr>
              <w:t>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w:t>
            </w:r>
            <w:r>
              <w:rPr>
                <w:rFonts w:ascii="Times New Roman" w:hAnsi="Times New Roman" w:cs="Times New Roman"/>
                <w:sz w:val="22"/>
                <w:szCs w:val="22"/>
              </w:rPr>
              <w:t>дайда, осы Шарт өзінің заңды күшін жоғалтпайды және осы Тараптың құқықтық мирасқорына өтеді.</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w:t>
            </w:r>
            <w:r>
              <w:rPr>
                <w:rFonts w:ascii="Times New Roman" w:hAnsi="Times New Roman" w:cs="Times New Roman"/>
                <w:sz w:val="22"/>
                <w:szCs w:val="22"/>
              </w:rPr>
              <w:t xml:space="preserve"> шеккен пайданы жоғалтқаны үшін Тараптар жауапты болмайды.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w:t>
            </w:r>
            <w:r>
              <w:rPr>
                <w:rFonts w:ascii="Times New Roman" w:hAnsi="Times New Roman" w:cs="Times New Roman"/>
                <w:sz w:val="22"/>
                <w:szCs w:val="22"/>
              </w:rPr>
              <w:t xml:space="preserve">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w:t>
            </w:r>
            <w:r>
              <w:rPr>
                <w:rFonts w:ascii="Times New Roman" w:hAnsi="Times New Roman" w:cs="Times New Roman"/>
                <w:sz w:val="22"/>
                <w:szCs w:val="22"/>
              </w:rPr>
              <w:t>ген күннен бастап күнтізбелік 15 (он бес) күн ішінде ұсынуға тиіс.</w:t>
            </w:r>
          </w:p>
          <w:p w:rsidR="004B660D" w:rsidRDefault="004B660D">
            <w:pPr>
              <w:jc w:val="both"/>
              <w:rPr>
                <w:rFonts w:ascii="Times New Roman" w:hAnsi="Times New Roman" w:cs="Times New Roman"/>
                <w:sz w:val="22"/>
                <w:szCs w:val="22"/>
              </w:rPr>
            </w:pPr>
          </w:p>
          <w:p w:rsidR="004B660D" w:rsidRDefault="0057044B">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4B660D" w:rsidRDefault="004B660D">
            <w:pPr>
              <w:rPr>
                <w:rFonts w:ascii="Times New Roman" w:hAnsi="Times New Roman" w:cs="Times New Roman"/>
                <w:b/>
                <w:sz w:val="22"/>
                <w:szCs w:val="22"/>
              </w:rPr>
            </w:pPr>
          </w:p>
          <w:p w:rsidR="004B660D" w:rsidRDefault="0057044B">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w:t>
            </w:r>
            <w:r>
              <w:rPr>
                <w:rFonts w:ascii="Times New Roman" w:hAnsi="Times New Roman" w:cs="Times New Roman"/>
                <w:sz w:val="22"/>
                <w:szCs w:val="22"/>
              </w:rPr>
              <w:t xml:space="preserve">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w:t>
            </w:r>
            <w:r>
              <w:rPr>
                <w:rFonts w:ascii="Times New Roman" w:hAnsi="Times New Roman" w:cs="Times New Roman"/>
                <w:sz w:val="22"/>
                <w:szCs w:val="22"/>
              </w:rPr>
              <w:t>үн</w:t>
            </w:r>
            <w:r>
              <w:rPr>
                <w:rFonts w:ascii="Times New Roman" w:hAnsi="Times New Roman" w:cs="Times New Roman"/>
                <w:sz w:val="22"/>
                <w:szCs w:val="22"/>
              </w:rPr>
              <w:t xml:space="preserve"> бұрын Сатып алушыны хабардар ету арқылы осы Шарттан біржақты тәртіппен бас тартуға құқылы:</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w:t>
            </w:r>
            <w:r>
              <w:rPr>
                <w:rFonts w:ascii="Times New Roman" w:hAnsi="Times New Roman" w:cs="Times New Roman"/>
                <w:sz w:val="22"/>
                <w:szCs w:val="22"/>
              </w:rPr>
              <w:t>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w:t>
            </w:r>
            <w:r>
              <w:rPr>
                <w:rFonts w:ascii="Times New Roman" w:hAnsi="Times New Roman" w:cs="Times New Roman"/>
                <w:sz w:val="22"/>
                <w:szCs w:val="22"/>
              </w:rPr>
              <w:t>спортқа шығарылған) байланысты болуы мүмкін;</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w:t>
            </w:r>
            <w:r>
              <w:rPr>
                <w:rFonts w:ascii="Times New Roman" w:hAnsi="Times New Roman" w:cs="Times New Roman"/>
                <w:sz w:val="22"/>
                <w:szCs w:val="22"/>
              </w:rPr>
              <w:t>рта және орта білім беретін КММ және МКҚК, қарттар мен мүгедектерге арналған мемлекеттік медициналық-әлеуметтік мекемелер, ШЖҚ КМК, КГП))</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w:t>
            </w:r>
            <w:r>
              <w:rPr>
                <w:rFonts w:ascii="Times New Roman" w:hAnsi="Times New Roman" w:cs="Times New Roman"/>
                <w:sz w:val="22"/>
                <w:szCs w:val="22"/>
              </w:rPr>
              <w:t>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w:t>
            </w:r>
            <w:r>
              <w:rPr>
                <w:rFonts w:ascii="Times New Roman" w:hAnsi="Times New Roman" w:cs="Times New Roman"/>
                <w:sz w:val="22"/>
                <w:szCs w:val="22"/>
              </w:rPr>
              <w:t xml:space="preserve"> көлемінен бас тартқан немесе таңдамаған/толық таңдамаған жағдайда;</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w:t>
            </w:r>
            <w:r>
              <w:rPr>
                <w:rFonts w:ascii="Times New Roman" w:hAnsi="Times New Roman" w:cs="Times New Roman"/>
                <w:sz w:val="22"/>
                <w:szCs w:val="22"/>
              </w:rPr>
              <w:t>терін немесе міндеттемелерін орындамаған/тиісінше орындамаған/бұзған жағдайда;</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4B660D" w:rsidRDefault="0057044B">
            <w:pPr>
              <w:jc w:val="both"/>
              <w:rPr>
                <w:rFonts w:ascii="Times New Roman" w:hAnsi="Times New Roman" w:cs="Times New Roman"/>
                <w:sz w:val="22"/>
                <w:szCs w:val="22"/>
                <w:lang w:val="kk-KZ"/>
              </w:rPr>
            </w:pPr>
            <w:r>
              <w:rPr>
                <w:rFonts w:ascii="Times New Roman" w:hAnsi="Times New Roman" w:cs="Times New Roman"/>
                <w:sz w:val="22"/>
                <w:szCs w:val="22"/>
              </w:rPr>
              <w:tab/>
            </w:r>
          </w:p>
          <w:p w:rsidR="004B660D" w:rsidRDefault="0057044B">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4B660D" w:rsidRDefault="004B660D">
            <w:pPr>
              <w:jc w:val="both"/>
              <w:rPr>
                <w:rFonts w:ascii="Times New Roman" w:hAnsi="Times New Roman" w:cs="Times New Roman"/>
                <w:b/>
                <w:sz w:val="22"/>
                <w:szCs w:val="22"/>
                <w:lang w:val="kk-KZ"/>
              </w:rPr>
            </w:pP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4B660D" w:rsidRDefault="0057044B">
            <w:pPr>
              <w:pStyle w:val="aff5"/>
              <w:jc w:val="both"/>
              <w:rPr>
                <w:rFonts w:ascii="Times New Roman" w:hAnsi="Times New Roman" w:cs="Times New Roman"/>
                <w:sz w:val="22"/>
                <w:szCs w:val="22"/>
              </w:rPr>
            </w:pPr>
            <w:r>
              <w:rPr>
                <w:rFonts w:ascii="Times New Roman" w:hAnsi="Times New Roman" w:cs="Times New Roman"/>
                <w:sz w:val="22"/>
                <w:szCs w:val="22"/>
              </w:rPr>
              <w:t>(1) Шарттың 14</w:t>
            </w:r>
            <w:r>
              <w:rPr>
                <w:rFonts w:ascii="Times New Roman" w:hAnsi="Times New Roman" w:cs="Times New Roman"/>
                <w:sz w:val="22"/>
                <w:szCs w:val="22"/>
              </w:rPr>
              <w:t xml:space="preserve">.2–тармағында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4B660D" w:rsidRDefault="0057044B">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көздел</w:t>
            </w:r>
            <w:r>
              <w:rPr>
                <w:rFonts w:ascii="Times New Roman" w:hAnsi="Times New Roman" w:cs="Times New Roman"/>
                <w:sz w:val="22"/>
                <w:szCs w:val="22"/>
              </w:rPr>
              <w:t xml:space="preserve">ген тәртіппен ЭЦҚ-ны пайдаланбай Шартқа қол қою арқылы. </w:t>
            </w:r>
          </w:p>
          <w:p w:rsidR="004B660D" w:rsidRDefault="0057044B">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4B660D" w:rsidRDefault="0057044B">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w:t>
            </w:r>
            <w:r>
              <w:rPr>
                <w:rFonts w:ascii="Times New Roman" w:hAnsi="Times New Roman" w:cs="Times New Roman"/>
                <w:sz w:val="22"/>
                <w:szCs w:val="22"/>
              </w:rPr>
              <w:t xml:space="preserve">атып алушы 2 (екі) жұмыс күні ішінде URL–сілтемесі бойынша өтуге және Шартқа ЭЦҚ арқылы қол қоюға міндетті. </w:t>
            </w:r>
          </w:p>
          <w:p w:rsidR="004B660D" w:rsidRDefault="0057044B">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4B660D" w:rsidRDefault="0057044B">
            <w:pPr>
              <w:pStyle w:val="aff5"/>
              <w:jc w:val="both"/>
            </w:pPr>
            <w:r>
              <w:rPr>
                <w:rFonts w:ascii="Times New Roman" w:hAnsi="Times New Roman" w:cs="Times New Roman"/>
                <w:sz w:val="22"/>
                <w:szCs w:val="22"/>
              </w:rPr>
              <w:t>Сатушы Шартқа қол қояды, мөр басады және оның сканерленген PDF элек</w:t>
            </w:r>
            <w:r>
              <w:rPr>
                <w:rFonts w:ascii="Times New Roman" w:hAnsi="Times New Roman" w:cs="Times New Roman"/>
                <w:sz w:val="22"/>
                <w:szCs w:val="22"/>
              </w:rPr>
              <w:t>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w:t>
            </w:r>
            <w:r>
              <w:rPr>
                <w:rFonts w:ascii="Times New Roman" w:hAnsi="Times New Roman" w:cs="Times New Roman"/>
                <w:sz w:val="22"/>
                <w:szCs w:val="22"/>
              </w:rPr>
              <w:t>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w:t>
            </w:r>
            <w:r>
              <w:rPr>
                <w:rFonts w:ascii="Times New Roman" w:hAnsi="Times New Roman" w:cs="Times New Roman"/>
                <w:sz w:val="22"/>
                <w:szCs w:val="22"/>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4B660D" w:rsidRDefault="0057044B">
            <w:pPr>
              <w:pStyle w:val="aff5"/>
              <w:ind w:firstLine="316"/>
              <w:jc w:val="both"/>
              <w:rPr>
                <w:rFonts w:ascii="Times New Roman" w:hAnsi="Times New Roman" w:cs="Times New Roman"/>
                <w:sz w:val="22"/>
                <w:szCs w:val="22"/>
              </w:rPr>
            </w:pPr>
            <w:r>
              <w:rPr>
                <w:rFonts w:ascii="Times New Roman" w:hAnsi="Times New Roman" w:cs="Times New Roman"/>
                <w:sz w:val="22"/>
                <w:szCs w:val="22"/>
              </w:rPr>
              <w:t xml:space="preserve">14.4. ЭЦҚ-ны пайдалана отырып қол қою тәртібін қолдану кезінде ақпараттық </w:t>
            </w:r>
            <w:r>
              <w:rPr>
                <w:rFonts w:ascii="Times New Roman" w:hAnsi="Times New Roman" w:cs="Times New Roman"/>
                <w:sz w:val="22"/>
                <w:szCs w:val="22"/>
              </w:rPr>
              <w:t xml:space="preserve">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4B660D" w:rsidRDefault="0057044B">
            <w:pPr>
              <w:pStyle w:val="aff5"/>
              <w:ind w:firstLine="316"/>
              <w:jc w:val="both"/>
              <w:rPr>
                <w:rFonts w:ascii="Times New Roman" w:hAnsi="Times New Roman" w:cs="Times New Roman"/>
                <w:sz w:val="22"/>
                <w:szCs w:val="22"/>
              </w:rPr>
            </w:pPr>
            <w:r>
              <w:rPr>
                <w:rFonts w:ascii="Times New Roman" w:hAnsi="Times New Roman" w:cs="Times New Roman"/>
                <w:sz w:val="22"/>
                <w:szCs w:val="22"/>
              </w:rPr>
              <w:t>Е</w:t>
            </w:r>
            <w:r>
              <w:rPr>
                <w:rFonts w:ascii="Times New Roman" w:hAnsi="Times New Roman" w:cs="Times New Roman"/>
                <w:sz w:val="22"/>
                <w:szCs w:val="22"/>
              </w:rPr>
              <w:t>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4B660D" w:rsidRDefault="0057044B">
            <w:pPr>
              <w:pStyle w:val="aff5"/>
              <w:ind w:firstLine="316"/>
              <w:jc w:val="both"/>
            </w:pPr>
            <w:r>
              <w:rPr>
                <w:rFonts w:ascii="Times New Roman" w:hAnsi="Times New Roman" w:cs="Times New Roman"/>
                <w:sz w:val="22"/>
                <w:szCs w:val="22"/>
              </w:rPr>
              <w:t>14.5. Шартт</w:t>
            </w:r>
            <w:r>
              <w:rPr>
                <w:rFonts w:ascii="Times New Roman" w:hAnsi="Times New Roman" w:cs="Times New Roman"/>
                <w:sz w:val="22"/>
                <w:szCs w:val="22"/>
              </w:rPr>
              <w:t xml:space="preserve">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пошта жөнелтілімі арқылы жібереді (EMS немесе басқа ұқсас пошталық жедел жеткізу қызмет</w:t>
            </w:r>
            <w:r>
              <w:rPr>
                <w:rFonts w:ascii="Times New Roman" w:hAnsi="Times New Roman" w:cs="Times New Roman"/>
                <w:sz w:val="22"/>
                <w:szCs w:val="22"/>
              </w:rPr>
              <w:t>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w:t>
            </w:r>
            <w:r>
              <w:rPr>
                <w:rFonts w:ascii="Times New Roman" w:hAnsi="Times New Roman" w:cs="Times New Roman"/>
                <w:sz w:val="22"/>
                <w:szCs w:val="22"/>
              </w:rPr>
              <w:t>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w:t>
            </w:r>
            <w:r>
              <w:rPr>
                <w:rFonts w:ascii="Times New Roman" w:hAnsi="Times New Roman" w:cs="Times New Roman"/>
                <w:sz w:val="22"/>
                <w:szCs w:val="22"/>
              </w:rPr>
              <w:t>іппен Тараптар жасасқан Келісім-шартқа толығымен сәйкес келуі керек.</w:t>
            </w:r>
          </w:p>
          <w:p w:rsidR="004B660D" w:rsidRDefault="0057044B">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w:t>
            </w:r>
            <w:r>
              <w:rPr>
                <w:rFonts w:ascii="Times New Roman" w:hAnsi="Times New Roman" w:cs="Times New Roman"/>
                <w:sz w:val="22"/>
                <w:szCs w:val="22"/>
              </w:rPr>
              <w:t>песе, Шарттың Сканерленген нұсқасы басым болады.</w:t>
            </w:r>
          </w:p>
          <w:p w:rsidR="004B660D" w:rsidRDefault="0057044B">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4B660D" w:rsidRDefault="0057044B">
            <w:pPr>
              <w:ind w:firstLine="316"/>
              <w:jc w:val="both"/>
              <w:rPr>
                <w:rFonts w:ascii="Times New Roman" w:hAnsi="Times New Roman" w:cs="Times New Roman"/>
                <w:sz w:val="22"/>
                <w:szCs w:val="22"/>
              </w:rPr>
            </w:pPr>
            <w:r>
              <w:rPr>
                <w:rFonts w:ascii="Times New Roman" w:hAnsi="Times New Roman" w:cs="Times New Roman"/>
                <w:sz w:val="22"/>
                <w:szCs w:val="22"/>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4B660D" w:rsidRDefault="0057044B">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4B660D" w:rsidRDefault="0057044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4B660D" w:rsidRDefault="004B660D">
            <w:pPr>
              <w:jc w:val="both"/>
              <w:rPr>
                <w:rFonts w:ascii="Times New Roman" w:hAnsi="Times New Roman" w:cs="Times New Roman"/>
                <w:b/>
                <w:sz w:val="22"/>
                <w:szCs w:val="22"/>
              </w:rPr>
            </w:pPr>
          </w:p>
          <w:p w:rsidR="004B660D" w:rsidRDefault="0057044B">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w:t>
            </w:r>
            <w:r>
              <w:rPr>
                <w:rFonts w:ascii="Times New Roman" w:hAnsi="Times New Roman" w:cs="Times New Roman"/>
                <w:sz w:val="22"/>
                <w:szCs w:val="22"/>
              </w:rPr>
              <w:t>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w:t>
            </w:r>
            <w:r>
              <w:rPr>
                <w:rFonts w:ascii="Times New Roman" w:hAnsi="Times New Roman" w:cs="Times New Roman"/>
                <w:sz w:val="22"/>
                <w:szCs w:val="22"/>
              </w:rPr>
              <w:t>қтылы</w:t>
            </w:r>
            <w:r>
              <w:rPr>
                <w:rFonts w:ascii="Times New Roman" w:hAnsi="Times New Roman" w:cs="Times New Roman"/>
                <w:sz w:val="22"/>
                <w:szCs w:val="22"/>
              </w:rPr>
              <w:t xml:space="preserve">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4B660D" w:rsidRDefault="0057044B">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4B660D" w:rsidRDefault="004B660D">
            <w:pPr>
              <w:rPr>
                <w:rFonts w:ascii="Times New Roman" w:hAnsi="Times New Roman" w:cs="Times New Roman"/>
                <w:sz w:val="22"/>
                <w:szCs w:val="22"/>
              </w:rPr>
            </w:pPr>
          </w:p>
          <w:p w:rsidR="004B660D" w:rsidRDefault="0057044B">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4B660D" w:rsidRDefault="0057044B">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4B660D" w:rsidRDefault="004B660D">
            <w:pPr>
              <w:pStyle w:val="af8"/>
              <w:tabs>
                <w:tab w:val="left" w:pos="3092"/>
              </w:tabs>
              <w:spacing w:after="0"/>
              <w:rPr>
                <w:rFonts w:ascii="Times New Roman" w:hAnsi="Times New Roman" w:cs="Times New Roman"/>
                <w:b/>
                <w:sz w:val="22"/>
                <w:szCs w:val="22"/>
              </w:rPr>
            </w:pPr>
          </w:p>
          <w:p w:rsidR="004B660D" w:rsidRDefault="0057044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4B660D" w:rsidRDefault="0057044B">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4B660D" w:rsidRDefault="0057044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w:t>
            </w:r>
            <w:r>
              <w:rPr>
                <w:rFonts w:ascii="Times New Roman" w:hAnsi="Times New Roman" w:cs="Times New Roman"/>
                <w:sz w:val="22"/>
                <w:szCs w:val="22"/>
                <w:lang w:val="kk-KZ"/>
              </w:rPr>
              <w:t>__</w:t>
            </w:r>
          </w:p>
          <w:p w:rsidR="004B660D" w:rsidRDefault="004B660D">
            <w:pPr>
              <w:rPr>
                <w:rFonts w:ascii="Times New Roman" w:hAnsi="Times New Roman" w:cs="Times New Roman"/>
                <w:sz w:val="22"/>
                <w:szCs w:val="22"/>
              </w:rPr>
            </w:pPr>
          </w:p>
          <w:p w:rsidR="004B660D" w:rsidRDefault="0057044B">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4B660D" w:rsidRDefault="004B660D">
            <w:pPr>
              <w:pStyle w:val="af8"/>
              <w:tabs>
                <w:tab w:val="left" w:pos="3092"/>
              </w:tabs>
              <w:spacing w:after="0"/>
              <w:rPr>
                <w:rFonts w:ascii="Times New Roman" w:hAnsi="Times New Roman" w:cs="Times New Roman"/>
                <w:b/>
                <w:sz w:val="22"/>
                <w:szCs w:val="22"/>
                <w:lang w:val="kk-KZ"/>
              </w:rPr>
            </w:pPr>
          </w:p>
          <w:p w:rsidR="004B660D" w:rsidRDefault="004B660D">
            <w:pPr>
              <w:pStyle w:val="af8"/>
              <w:tabs>
                <w:tab w:val="left" w:pos="3092"/>
              </w:tabs>
              <w:spacing w:after="0"/>
              <w:rPr>
                <w:rFonts w:ascii="Times New Roman" w:hAnsi="Times New Roman" w:cs="Times New Roman"/>
                <w:b/>
                <w:sz w:val="22"/>
                <w:szCs w:val="22"/>
              </w:rPr>
            </w:pPr>
          </w:p>
          <w:p w:rsidR="004B660D" w:rsidRDefault="004B660D">
            <w:pPr>
              <w:pStyle w:val="af8"/>
              <w:tabs>
                <w:tab w:val="left" w:pos="3092"/>
              </w:tabs>
              <w:spacing w:after="0"/>
              <w:rPr>
                <w:rFonts w:ascii="Times New Roman" w:hAnsi="Times New Roman" w:cs="Times New Roman"/>
                <w:b/>
                <w:sz w:val="22"/>
                <w:szCs w:val="22"/>
              </w:rPr>
            </w:pPr>
          </w:p>
          <w:p w:rsidR="004B660D" w:rsidRDefault="004B660D">
            <w:pPr>
              <w:pStyle w:val="af8"/>
              <w:tabs>
                <w:tab w:val="left" w:pos="3092"/>
              </w:tabs>
              <w:spacing w:after="0"/>
              <w:rPr>
                <w:rFonts w:ascii="Times New Roman" w:hAnsi="Times New Roman" w:cs="Times New Roman"/>
                <w:b/>
                <w:sz w:val="22"/>
                <w:szCs w:val="22"/>
              </w:rPr>
            </w:pPr>
          </w:p>
          <w:p w:rsidR="004B660D" w:rsidRDefault="004B660D">
            <w:pPr>
              <w:pStyle w:val="af8"/>
              <w:tabs>
                <w:tab w:val="left" w:pos="3092"/>
              </w:tabs>
              <w:spacing w:after="0"/>
              <w:rPr>
                <w:rFonts w:ascii="Times New Roman" w:hAnsi="Times New Roman" w:cs="Times New Roman"/>
                <w:b/>
                <w:sz w:val="22"/>
                <w:szCs w:val="22"/>
              </w:rPr>
            </w:pPr>
          </w:p>
          <w:p w:rsidR="004B660D" w:rsidRDefault="004B660D">
            <w:pPr>
              <w:pStyle w:val="af8"/>
              <w:tabs>
                <w:tab w:val="left" w:pos="3092"/>
              </w:tabs>
              <w:spacing w:after="0"/>
              <w:rPr>
                <w:rFonts w:ascii="Times New Roman" w:hAnsi="Times New Roman" w:cs="Times New Roman"/>
                <w:b/>
                <w:sz w:val="22"/>
                <w:szCs w:val="22"/>
              </w:rPr>
            </w:pPr>
          </w:p>
          <w:p w:rsidR="004B660D" w:rsidRDefault="004B660D">
            <w:pPr>
              <w:spacing w:line="276" w:lineRule="auto"/>
              <w:rPr>
                <w:rFonts w:ascii="Times New Roman" w:hAnsi="Times New Roman" w:cs="Times New Roman"/>
                <w:b/>
                <w:sz w:val="22"/>
                <w:szCs w:val="22"/>
                <w:lang w:val="kk-KZ"/>
              </w:rPr>
            </w:pPr>
          </w:p>
          <w:p w:rsidR="004B660D" w:rsidRDefault="004B660D">
            <w:pPr>
              <w:spacing w:line="276" w:lineRule="auto"/>
              <w:rPr>
                <w:rFonts w:ascii="Times New Roman" w:hAnsi="Times New Roman" w:cs="Times New Roman"/>
                <w:b/>
                <w:sz w:val="22"/>
                <w:szCs w:val="22"/>
                <w:lang w:val="kk-KZ"/>
              </w:rPr>
            </w:pPr>
          </w:p>
          <w:p w:rsidR="004B660D" w:rsidRDefault="004B660D">
            <w:pPr>
              <w:spacing w:line="276" w:lineRule="auto"/>
              <w:rPr>
                <w:rFonts w:ascii="Times New Roman" w:hAnsi="Times New Roman" w:cs="Times New Roman"/>
                <w:b/>
                <w:sz w:val="22"/>
                <w:szCs w:val="22"/>
                <w:lang w:val="kk-KZ"/>
              </w:rPr>
            </w:pPr>
          </w:p>
          <w:p w:rsidR="004B660D" w:rsidRDefault="004B660D">
            <w:pPr>
              <w:spacing w:line="276" w:lineRule="auto"/>
              <w:rPr>
                <w:rFonts w:ascii="Times New Roman" w:hAnsi="Times New Roman" w:cs="Times New Roman"/>
                <w:b/>
                <w:sz w:val="22"/>
                <w:szCs w:val="22"/>
                <w:lang w:val="kk-KZ"/>
              </w:rPr>
            </w:pPr>
          </w:p>
          <w:p w:rsidR="004B660D" w:rsidRDefault="004B660D">
            <w:pPr>
              <w:tabs>
                <w:tab w:val="left" w:pos="3092"/>
              </w:tabs>
              <w:rPr>
                <w:rFonts w:ascii="Times New Roman" w:hAnsi="Times New Roman" w:cs="Times New Roman"/>
                <w:b/>
                <w:sz w:val="22"/>
                <w:szCs w:val="22"/>
                <w:lang w:val="kk-KZ"/>
              </w:rPr>
            </w:pPr>
          </w:p>
        </w:tc>
      </w:tr>
    </w:tbl>
    <w:p w:rsidR="004B660D" w:rsidRDefault="0057044B">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4B660D">
        <w:tc>
          <w:tcPr>
            <w:tcW w:w="5103" w:type="dxa"/>
            <w:tcBorders>
              <w:top w:val="single" w:sz="4" w:space="0" w:color="000000"/>
              <w:left w:val="single" w:sz="4" w:space="0" w:color="000000"/>
              <w:bottom w:val="single" w:sz="4" w:space="0" w:color="000000"/>
              <w:right w:val="single" w:sz="4" w:space="0" w:color="000000"/>
            </w:tcBorders>
          </w:tcPr>
          <w:p w:rsidR="004B660D" w:rsidRDefault="004B660D">
            <w:pPr>
              <w:snapToGrid w:val="0"/>
              <w:ind w:right="-81"/>
              <w:jc w:val="center"/>
              <w:rPr>
                <w:rFonts w:ascii="Times New Roman" w:hAnsi="Times New Roman" w:cs="Times New Roman"/>
                <w:b/>
                <w:sz w:val="22"/>
                <w:szCs w:val="22"/>
                <w:lang w:val="kk-KZ"/>
              </w:rPr>
            </w:pPr>
          </w:p>
          <w:p w:rsidR="004B660D" w:rsidRDefault="0057044B">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4B660D" w:rsidRDefault="0057044B">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4B660D" w:rsidRDefault="004B660D">
            <w:pPr>
              <w:jc w:val="center"/>
              <w:rPr>
                <w:rFonts w:ascii="Times New Roman" w:eastAsia="Times New Roman" w:hAnsi="Times New Roman" w:cs="Times New Roman"/>
                <w:b/>
                <w:sz w:val="22"/>
                <w:szCs w:val="22"/>
                <w:lang w:val="kk-KZ"/>
              </w:rPr>
            </w:pPr>
          </w:p>
          <w:p w:rsidR="004B660D" w:rsidRDefault="0057044B">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4B660D" w:rsidRDefault="004B660D">
            <w:pPr>
              <w:jc w:val="center"/>
              <w:rPr>
                <w:rFonts w:ascii="Times New Roman" w:hAnsi="Times New Roman" w:cs="Times New Roman"/>
                <w:b/>
                <w:sz w:val="22"/>
                <w:szCs w:val="22"/>
                <w:lang w:val="kk-KZ"/>
              </w:rPr>
            </w:pPr>
          </w:p>
          <w:p w:rsidR="004B660D" w:rsidRDefault="0057044B">
            <w:pPr>
              <w:jc w:val="center"/>
            </w:pPr>
            <w:r>
              <w:rPr>
                <w:rFonts w:ascii="Times New Roman" w:hAnsi="Times New Roman" w:cs="Times New Roman"/>
                <w:b/>
                <w:sz w:val="22"/>
                <w:szCs w:val="22"/>
                <w:lang w:val="kk-KZ"/>
              </w:rPr>
              <w:t>--  қ.                        "___"__________202_ ж.</w:t>
            </w:r>
          </w:p>
          <w:p w:rsidR="004B660D" w:rsidRDefault="004B660D">
            <w:pPr>
              <w:jc w:val="center"/>
              <w:rPr>
                <w:rFonts w:ascii="Times New Roman" w:hAnsi="Times New Roman" w:cs="Times New Roman"/>
                <w:b/>
                <w:sz w:val="22"/>
                <w:szCs w:val="22"/>
                <w:lang w:val="kk-KZ"/>
              </w:rPr>
            </w:pPr>
          </w:p>
          <w:p w:rsidR="004B660D" w:rsidRDefault="004B660D">
            <w:pPr>
              <w:jc w:val="center"/>
              <w:rPr>
                <w:rFonts w:ascii="Times New Roman" w:hAnsi="Times New Roman" w:cs="Times New Roman"/>
                <w:b/>
                <w:sz w:val="22"/>
                <w:szCs w:val="22"/>
                <w:lang w:val="kk-KZ"/>
              </w:rPr>
            </w:pPr>
          </w:p>
          <w:p w:rsidR="004B660D" w:rsidRDefault="0057044B">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4B660D" w:rsidRDefault="004B660D">
            <w:pPr>
              <w:jc w:val="center"/>
              <w:rPr>
                <w:rFonts w:ascii="Times New Roman" w:hAnsi="Times New Roman" w:cs="Times New Roman"/>
                <w:b/>
                <w:sz w:val="22"/>
                <w:szCs w:val="22"/>
                <w:lang w:val="kk-KZ"/>
              </w:rPr>
            </w:pPr>
          </w:p>
          <w:p w:rsidR="004B660D" w:rsidRDefault="0057044B">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4B660D" w:rsidRDefault="0057044B">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 xml:space="preserve">бизнесті Корпоративтік </w:t>
            </w:r>
            <w:r>
              <w:rPr>
                <w:rStyle w:val="ezkurwreuab5ozgtqnkl"/>
                <w:rFonts w:ascii="Times New Roman" w:hAnsi="Times New Roman" w:cs="Times New Roman"/>
                <w:sz w:val="22"/>
                <w:szCs w:val="22"/>
                <w:lang w:val="kk-KZ"/>
              </w:rPr>
              <w:t>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w:t>
            </w:r>
            <w:r>
              <w:rPr>
                <w:rStyle w:val="ezkurwreuab5ozgtqnkl"/>
                <w:rFonts w:ascii="Times New Roman" w:hAnsi="Times New Roman" w:cs="Times New Roman"/>
                <w:sz w:val="22"/>
                <w:szCs w:val="22"/>
                <w:lang w:val="kk-KZ"/>
              </w:rPr>
              <w:t>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4B660D" w:rsidRDefault="0057044B">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w:t>
            </w:r>
            <w:r>
              <w:rPr>
                <w:rStyle w:val="ezkurwreuab5ozgtqnkl"/>
                <w:rFonts w:ascii="Times New Roman" w:hAnsi="Times New Roman" w:cs="Times New Roman"/>
                <w:sz w:val="22"/>
                <w:szCs w:val="22"/>
                <w:lang w:val="kk-KZ"/>
              </w:rPr>
              <w:t>нысқанын растайды және осы Шартты орындау кезінде оларда көрсетілген қағидаттарды сақтауға міндеттенеді.</w:t>
            </w:r>
          </w:p>
          <w:p w:rsidR="004B660D" w:rsidRDefault="0057044B">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w:t>
            </w:r>
            <w:r>
              <w:rPr>
                <w:rStyle w:val="ezkurwreuab5ozgtqnkl"/>
                <w:rFonts w:ascii="Times New Roman" w:hAnsi="Times New Roman" w:cs="Times New Roman"/>
                <w:sz w:val="22"/>
                <w:szCs w:val="22"/>
                <w:lang w:val="kk-KZ"/>
              </w:rPr>
              <w:t>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4B660D" w:rsidRDefault="004B660D">
            <w:pPr>
              <w:tabs>
                <w:tab w:val="left" w:pos="851"/>
                <w:tab w:val="left" w:pos="1276"/>
              </w:tabs>
              <w:ind w:firstLine="567"/>
              <w:jc w:val="both"/>
              <w:rPr>
                <w:rStyle w:val="ezkurwreuab5ozgtqnkl"/>
                <w:rFonts w:ascii="Times New Roman" w:hAnsi="Times New Roman" w:cs="Times New Roman"/>
                <w:b/>
                <w:sz w:val="22"/>
                <w:szCs w:val="22"/>
                <w:lang w:val="kk-KZ"/>
              </w:rPr>
            </w:pPr>
          </w:p>
          <w:p w:rsidR="004B660D" w:rsidRDefault="004B660D">
            <w:pPr>
              <w:tabs>
                <w:tab w:val="left" w:pos="851"/>
                <w:tab w:val="left" w:pos="1276"/>
              </w:tabs>
              <w:ind w:firstLine="567"/>
              <w:jc w:val="both"/>
              <w:rPr>
                <w:rStyle w:val="ezkurwreuab5ozgtqnkl"/>
                <w:rFonts w:ascii="Times New Roman" w:hAnsi="Times New Roman" w:cs="Times New Roman"/>
                <w:b/>
                <w:sz w:val="22"/>
                <w:szCs w:val="22"/>
                <w:lang w:val="kk-KZ"/>
              </w:rPr>
            </w:pPr>
          </w:p>
          <w:p w:rsidR="004B660D" w:rsidRDefault="0057044B">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4B660D" w:rsidRDefault="0057044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w:t>
            </w:r>
            <w:r>
              <w:rPr>
                <w:rStyle w:val="ezkurwreuab5ozgtqnkl"/>
                <w:rFonts w:ascii="Times New Roman" w:hAnsi="Times New Roman" w:cs="Times New Roman"/>
                <w:sz w:val="22"/>
                <w:szCs w:val="22"/>
                <w:lang w:val="kk-KZ"/>
              </w:rPr>
              <w:t xml:space="preserve">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w:t>
            </w:r>
            <w:r>
              <w:rPr>
                <w:rStyle w:val="ezkurwreuab5ozgtqnkl"/>
                <w:rFonts w:ascii="Times New Roman" w:hAnsi="Times New Roman" w:cs="Times New Roman"/>
                <w:sz w:val="22"/>
                <w:szCs w:val="22"/>
                <w:lang w:val="kk-KZ"/>
              </w:rPr>
              <w:t>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w:t>
            </w:r>
            <w:r>
              <w:rPr>
                <w:rStyle w:val="ezkurwreuab5ozgtqnkl"/>
                <w:rFonts w:ascii="Times New Roman" w:hAnsi="Times New Roman" w:cs="Times New Roman"/>
                <w:sz w:val="22"/>
                <w:szCs w:val="22"/>
                <w:lang w:val="kk-KZ"/>
              </w:rPr>
              <w:t xml:space="preserve">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w:t>
            </w:r>
            <w:r>
              <w:rPr>
                <w:rStyle w:val="ezkurwreuab5ozgtqnkl"/>
                <w:rFonts w:ascii="Times New Roman" w:hAnsi="Times New Roman" w:cs="Times New Roman"/>
                <w:sz w:val="22"/>
                <w:szCs w:val="22"/>
                <w:lang w:val="kk-KZ"/>
              </w:rPr>
              <w:t>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w:t>
            </w:r>
            <w:r>
              <w:rPr>
                <w:rStyle w:val="ezkurwreuab5ozgtqnkl"/>
                <w:rFonts w:ascii="Times New Roman" w:hAnsi="Times New Roman" w:cs="Times New Roman"/>
                <w:sz w:val="22"/>
                <w:szCs w:val="22"/>
                <w:lang w:val="kk-KZ"/>
              </w:rPr>
              <w:t>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w:t>
            </w:r>
            <w:r>
              <w:rPr>
                <w:rStyle w:val="ezkurwreuab5ozgtqnkl"/>
                <w:rFonts w:ascii="Times New Roman" w:hAnsi="Times New Roman" w:cs="Times New Roman"/>
                <w:sz w:val="22"/>
                <w:szCs w:val="22"/>
                <w:lang w:val="kk-KZ"/>
              </w:rPr>
              <w:t>ртылмағанын растайды.</w:t>
            </w:r>
          </w:p>
          <w:p w:rsidR="004B660D" w:rsidRDefault="0057044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4B660D" w:rsidRDefault="0057044B">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w:t>
            </w:r>
            <w:r>
              <w:rPr>
                <w:rStyle w:val="ezkurwreuab5ozgtqnkl"/>
                <w:rFonts w:ascii="Times New Roman" w:hAnsi="Times New Roman" w:cs="Times New Roman"/>
                <w:sz w:val="22"/>
                <w:szCs w:val="22"/>
                <w:lang w:val="kk-KZ"/>
              </w:rPr>
              <w:t xml:space="preserve">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w:t>
            </w:r>
            <w:r>
              <w:rPr>
                <w:rStyle w:val="ezkurwreuab5ozgtqnkl"/>
                <w:rFonts w:ascii="Times New Roman" w:hAnsi="Times New Roman" w:cs="Times New Roman"/>
                <w:sz w:val="22"/>
                <w:szCs w:val="22"/>
                <w:lang w:val="kk-KZ"/>
              </w:rPr>
              <w:t>алып келуі мүмкін нормативтік-құқықтық не өзге де актілер.</w:t>
            </w:r>
          </w:p>
          <w:p w:rsidR="004B660D" w:rsidRDefault="0057044B">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w:t>
            </w:r>
            <w:r>
              <w:rPr>
                <w:rFonts w:ascii="Times New Roman" w:hAnsi="Times New Roman" w:cs="Times New Roman"/>
                <w:sz w:val="22"/>
                <w:szCs w:val="22"/>
                <w:lang w:val="kk-KZ"/>
              </w:rPr>
              <w:t>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w:t>
            </w:r>
            <w:r>
              <w:rPr>
                <w:rFonts w:ascii="Times New Roman" w:hAnsi="Times New Roman" w:cs="Times New Roman"/>
                <w:sz w:val="22"/>
                <w:szCs w:val="22"/>
                <w:lang w:val="kk-KZ"/>
              </w:rPr>
              <w:t>кі қуғын-сүргіндер тән аумақтар.</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4B660D" w:rsidRDefault="0057044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w:t>
            </w:r>
            <w:r>
              <w:rPr>
                <w:rStyle w:val="ezkurwreuab5ozgtqnkl"/>
                <w:rFonts w:ascii="Times New Roman" w:hAnsi="Times New Roman" w:cs="Times New Roman"/>
                <w:sz w:val="22"/>
                <w:szCs w:val="22"/>
                <w:lang w:val="kk-KZ"/>
              </w:rPr>
              <w:t xml:space="preserve"> тікелей, жанама түрде немесе жиынтығында 50% немесе одан көп тиесілі емес екенін;</w:t>
            </w:r>
          </w:p>
          <w:p w:rsidR="004B660D" w:rsidRDefault="0057044B">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w:t>
            </w:r>
            <w:r>
              <w:rPr>
                <w:rStyle w:val="ezkurwreuab5ozgtqnkl"/>
                <w:rFonts w:ascii="Times New Roman" w:hAnsi="Times New Roman" w:cs="Times New Roman"/>
                <w:sz w:val="22"/>
                <w:szCs w:val="22"/>
                <w:lang w:val="kk-KZ"/>
              </w:rPr>
              <w:t>ын растайды.</w:t>
            </w:r>
          </w:p>
          <w:p w:rsidR="004B660D" w:rsidRDefault="0057044B">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w:t>
            </w:r>
            <w:r>
              <w:rPr>
                <w:rStyle w:val="ezkurwreuab5ozgtqnkl"/>
                <w:rFonts w:ascii="Times New Roman" w:hAnsi="Times New Roman" w:cs="Times New Roman"/>
                <w:sz w:val="22"/>
                <w:szCs w:val="22"/>
                <w:lang w:val="kk-KZ"/>
              </w:rPr>
              <w:t>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w:t>
            </w:r>
            <w:r>
              <w:rPr>
                <w:rStyle w:val="ezkurwreuab5ozgtqnkl"/>
                <w:rFonts w:ascii="Times New Roman" w:hAnsi="Times New Roman" w:cs="Times New Roman"/>
                <w:sz w:val="22"/>
                <w:szCs w:val="22"/>
                <w:lang w:val="kk-KZ"/>
              </w:rPr>
              <w:t>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w:t>
            </w:r>
            <w:r>
              <w:rPr>
                <w:rStyle w:val="ezkurwreuab5ozgtqnkl"/>
                <w:rFonts w:ascii="Times New Roman" w:hAnsi="Times New Roman" w:cs="Times New Roman"/>
                <w:sz w:val="22"/>
                <w:szCs w:val="22"/>
                <w:lang w:val="kk-KZ"/>
              </w:rPr>
              <w:t>ры / акционерлері / бенефициарлық меншік иелері құрамының өзгеруі;</w:t>
            </w:r>
          </w:p>
          <w:p w:rsidR="004B660D" w:rsidRDefault="0057044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w:t>
            </w:r>
            <w:r>
              <w:rPr>
                <w:rStyle w:val="ezkurwreuab5ozgtqnkl"/>
                <w:rFonts w:ascii="Times New Roman" w:hAnsi="Times New Roman" w:cs="Times New Roman"/>
                <w:sz w:val="22"/>
                <w:szCs w:val="22"/>
                <w:lang w:val="kk-KZ"/>
              </w:rPr>
              <w:t xml:space="preserve">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w:t>
            </w:r>
            <w:r>
              <w:rPr>
                <w:rStyle w:val="ezkurwreuab5ozgtqnkl"/>
                <w:rFonts w:ascii="Times New Roman" w:hAnsi="Times New Roman" w:cs="Times New Roman"/>
                <w:sz w:val="22"/>
                <w:szCs w:val="22"/>
                <w:lang w:val="kk-KZ"/>
              </w:rPr>
              <w:t>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4B660D" w:rsidRDefault="0057044B">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4B660D" w:rsidRDefault="0057044B">
            <w:pPr>
              <w:tabs>
                <w:tab w:val="left" w:pos="851"/>
                <w:tab w:val="left" w:pos="1276"/>
              </w:tabs>
              <w:ind w:firstLine="567"/>
              <w:jc w:val="both"/>
            </w:pPr>
            <w:r>
              <w:rPr>
                <w:rStyle w:val="ezkurwreuab5ozgtqnkl"/>
                <w:rFonts w:ascii="Times New Roman" w:hAnsi="Times New Roman" w:cs="Times New Roman"/>
                <w:sz w:val="22"/>
                <w:szCs w:val="22"/>
                <w:lang w:val="kk-KZ"/>
              </w:rPr>
              <w:t>4.1.</w:t>
            </w:r>
            <w:r>
              <w:rPr>
                <w:rStyle w:val="ezkurwreuab5ozgtqnkl"/>
                <w:rFonts w:ascii="Times New Roman" w:hAnsi="Times New Roman" w:cs="Times New Roman"/>
                <w:sz w:val="22"/>
                <w:szCs w:val="22"/>
                <w:lang w:val="kk-KZ"/>
              </w:rPr>
              <w:t xml:space="preserve">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w:t>
            </w:r>
            <w:r>
              <w:rPr>
                <w:rStyle w:val="ezkurwreuab5ozgtqnkl"/>
                <w:rFonts w:ascii="Times New Roman" w:hAnsi="Times New Roman" w:cs="Times New Roman"/>
                <w:sz w:val="22"/>
                <w:szCs w:val="22"/>
                <w:lang w:val="kk-KZ"/>
              </w:rPr>
              <w:t>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w:t>
            </w:r>
            <w:r>
              <w:rPr>
                <w:rStyle w:val="ezkurwreuab5ozgtqnkl"/>
                <w:rFonts w:ascii="Times New Roman" w:hAnsi="Times New Roman" w:cs="Times New Roman"/>
                <w:sz w:val="22"/>
                <w:szCs w:val="22"/>
                <w:lang w:val="kk-KZ"/>
              </w:rPr>
              <w:t>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4B660D" w:rsidRDefault="0057044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4B660D" w:rsidRDefault="0057044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w:t>
            </w:r>
            <w:r>
              <w:rPr>
                <w:rStyle w:val="ezkurwreuab5ozgtqnkl"/>
                <w:rFonts w:ascii="Times New Roman" w:hAnsi="Times New Roman" w:cs="Times New Roman"/>
                <w:sz w:val="22"/>
                <w:szCs w:val="22"/>
                <w:lang w:val="kk-KZ"/>
              </w:rPr>
              <w:t xml:space="preserve"> қолданылатын заңнамаға қатаң сәйкес жүзеге асырады.</w:t>
            </w:r>
          </w:p>
          <w:p w:rsidR="004B660D" w:rsidRDefault="0057044B">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w:t>
            </w:r>
            <w:r>
              <w:rPr>
                <w:rStyle w:val="ezkurwreuab5ozgtqnkl"/>
                <w:rFonts w:ascii="Times New Roman" w:hAnsi="Times New Roman" w:cs="Times New Roman"/>
                <w:sz w:val="22"/>
                <w:szCs w:val="22"/>
                <w:lang w:val="kk-KZ"/>
              </w:rPr>
              <w:t>ң</w:t>
            </w:r>
            <w:r>
              <w:rPr>
                <w:rStyle w:val="ezkurwreuab5ozgtqnkl"/>
                <w:rFonts w:ascii="Times New Roman" w:hAnsi="Times New Roman" w:cs="Times New Roman"/>
                <w:sz w:val="22"/>
                <w:szCs w:val="22"/>
                <w:lang w:val="kk-KZ"/>
              </w:rPr>
              <w:t xml:space="preserve">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w:t>
            </w:r>
            <w:r>
              <w:rPr>
                <w:rStyle w:val="ezkurwreuab5ozgtqnkl"/>
                <w:rFonts w:ascii="Times New Roman" w:hAnsi="Times New Roman" w:cs="Times New Roman"/>
                <w:sz w:val="22"/>
                <w:szCs w:val="22"/>
                <w:lang w:val="kk-KZ"/>
              </w:rPr>
              <w:t xml:space="preserve">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w:t>
            </w:r>
            <w:r>
              <w:rPr>
                <w:rStyle w:val="ezkurwreuab5ozgtqnkl"/>
                <w:rFonts w:ascii="Times New Roman" w:hAnsi="Times New Roman" w:cs="Times New Roman"/>
                <w:sz w:val="22"/>
                <w:szCs w:val="22"/>
                <w:lang w:val="kk-KZ"/>
              </w:rPr>
              <w:t>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4B660D" w:rsidRDefault="0057044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4B660D" w:rsidRDefault="0057044B">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w:t>
            </w:r>
            <w:r>
              <w:rPr>
                <w:rStyle w:val="ezkurwreuab5ozgtqnkl"/>
                <w:rFonts w:ascii="Times New Roman" w:hAnsi="Times New Roman" w:cs="Times New Roman"/>
                <w:lang w:val="kk-KZ"/>
              </w:rPr>
              <w:t>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4B660D" w:rsidRDefault="0057044B">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w:t>
            </w:r>
            <w:r>
              <w:rPr>
                <w:rStyle w:val="ezkurwreuab5ozgtqnkl"/>
                <w:rFonts w:ascii="Times New Roman" w:hAnsi="Times New Roman" w:cs="Times New Roman"/>
                <w:lang w:val="kk-KZ"/>
              </w:rPr>
              <w:t>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4B660D">
            <w:pPr>
              <w:jc w:val="both"/>
              <w:rPr>
                <w:rFonts w:ascii="Times New Roman" w:hAnsi="Times New Roman" w:cs="Times New Roman"/>
                <w:sz w:val="22"/>
                <w:szCs w:val="22"/>
                <w:lang w:val="kk-KZ"/>
              </w:rPr>
            </w:pPr>
          </w:p>
          <w:p w:rsidR="004B660D" w:rsidRDefault="0057044B">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4B660D" w:rsidRDefault="004B660D">
            <w:pPr>
              <w:jc w:val="both"/>
              <w:rPr>
                <w:rFonts w:ascii="Times New Roman" w:hAnsi="Times New Roman" w:cs="Times New Roman"/>
                <w:b/>
                <w:sz w:val="22"/>
                <w:szCs w:val="22"/>
                <w:lang w:val="kk-KZ"/>
              </w:rPr>
            </w:pPr>
          </w:p>
          <w:p w:rsidR="004B660D" w:rsidRDefault="0057044B">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4B660D" w:rsidRDefault="004B660D">
            <w:pPr>
              <w:snapToGrid w:val="0"/>
              <w:rPr>
                <w:rFonts w:ascii="Times New Roman" w:hAnsi="Times New Roman" w:cs="Times New Roman"/>
                <w:b/>
                <w:sz w:val="22"/>
                <w:szCs w:val="22"/>
              </w:rPr>
            </w:pPr>
          </w:p>
          <w:p w:rsidR="004B660D" w:rsidRDefault="0057044B">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4B660D" w:rsidRDefault="0057044B">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4B660D" w:rsidRDefault="004B660D">
            <w:pPr>
              <w:jc w:val="center"/>
              <w:rPr>
                <w:rFonts w:ascii="Times New Roman" w:hAnsi="Times New Roman" w:cs="Times New Roman"/>
                <w:b/>
                <w:sz w:val="22"/>
                <w:szCs w:val="22"/>
              </w:rPr>
            </w:pPr>
          </w:p>
          <w:p w:rsidR="004B660D" w:rsidRDefault="0057044B">
            <w:pPr>
              <w:jc w:val="center"/>
            </w:pPr>
            <w:r>
              <w:rPr>
                <w:rFonts w:ascii="Times New Roman" w:hAnsi="Times New Roman" w:cs="Times New Roman"/>
                <w:b/>
                <w:sz w:val="22"/>
                <w:szCs w:val="22"/>
              </w:rPr>
              <w:t>Арасында</w:t>
            </w:r>
            <w:r>
              <w:rPr>
                <w:rFonts w:ascii="Times New Roman" w:hAnsi="Times New Roman" w:cs="Times New Roman"/>
                <w:b/>
                <w:sz w:val="22"/>
                <w:szCs w:val="22"/>
              </w:rPr>
              <w:t xml:space="preserve"> --  </w:t>
            </w:r>
            <w:r>
              <w:rPr>
                <w:rFonts w:ascii="Times New Roman" w:hAnsi="Times New Roman" w:cs="Times New Roman"/>
                <w:b/>
                <w:sz w:val="22"/>
                <w:szCs w:val="22"/>
                <w:lang w:val="kk-KZ"/>
              </w:rPr>
              <w:t>және --</w:t>
            </w:r>
          </w:p>
          <w:p w:rsidR="004B660D" w:rsidRDefault="004B660D">
            <w:pPr>
              <w:jc w:val="both"/>
              <w:rPr>
                <w:rFonts w:ascii="Times New Roman" w:hAnsi="Times New Roman" w:cs="Times New Roman"/>
                <w:b/>
                <w:sz w:val="22"/>
                <w:szCs w:val="22"/>
                <w:lang w:val="kk-KZ"/>
              </w:rPr>
            </w:pPr>
          </w:p>
          <w:p w:rsidR="004B660D" w:rsidRDefault="0057044B">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4B660D" w:rsidRDefault="004B660D">
            <w:pPr>
              <w:jc w:val="center"/>
              <w:rPr>
                <w:rFonts w:ascii="Times New Roman" w:hAnsi="Times New Roman" w:cs="Times New Roman"/>
                <w:b/>
                <w:sz w:val="22"/>
                <w:szCs w:val="22"/>
              </w:rPr>
            </w:pPr>
          </w:p>
          <w:p w:rsidR="004B660D" w:rsidRDefault="004B660D">
            <w:pPr>
              <w:jc w:val="center"/>
              <w:rPr>
                <w:rFonts w:ascii="Times New Roman" w:hAnsi="Times New Roman" w:cs="Times New Roman"/>
                <w:b/>
                <w:sz w:val="22"/>
                <w:szCs w:val="22"/>
              </w:rPr>
            </w:pPr>
          </w:p>
          <w:p w:rsidR="004B660D" w:rsidRDefault="0057044B">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4B660D" w:rsidRDefault="004B660D">
            <w:pPr>
              <w:jc w:val="both"/>
              <w:rPr>
                <w:rFonts w:ascii="Times New Roman" w:hAnsi="Times New Roman" w:cs="Times New Roman"/>
                <w:b/>
                <w:sz w:val="22"/>
                <w:szCs w:val="22"/>
              </w:rPr>
            </w:pPr>
          </w:p>
          <w:p w:rsidR="004B660D" w:rsidRDefault="0057044B">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4B660D" w:rsidRDefault="0057044B">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w:t>
            </w:r>
            <w:r>
              <w:rPr>
                <w:rStyle w:val="2ERG"/>
                <w:rFonts w:ascii="Times New Roman" w:hAnsi="Times New Roman" w:cs="Times New Roman"/>
                <w:sz w:val="22"/>
                <w:szCs w:val="22"/>
                <w:lang w:val="kk-KZ"/>
              </w:rPr>
              <w:t xml:space="preserve">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4B660D" w:rsidRDefault="0057044B">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w:t>
            </w:r>
            <w:r>
              <w:rPr>
                <w:rStyle w:val="2ERG"/>
                <w:rFonts w:ascii="Times New Roman" w:hAnsi="Times New Roman" w:cs="Times New Roman"/>
                <w:sz w:val="22"/>
                <w:szCs w:val="22"/>
                <w:lang w:val="kk-KZ"/>
              </w:rPr>
              <w:t xml:space="preserve">да көрсетілген принциптерді сақтауға міндеттенеді.  </w:t>
            </w:r>
          </w:p>
          <w:p w:rsidR="004B660D" w:rsidRDefault="0057044B">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w:t>
            </w:r>
            <w:r>
              <w:rPr>
                <w:rStyle w:val="2ERG"/>
                <w:rFonts w:ascii="Times New Roman" w:hAnsi="Times New Roman" w:cs="Times New Roman"/>
                <w:sz w:val="22"/>
                <w:szCs w:val="22"/>
                <w:lang w:val="kk-KZ"/>
              </w:rPr>
              <w:t xml:space="preserve">ірген залалды өтеуден Шартты орындаудан (келісімшарттан бас тарту) толық немесе ішінара біржақты бас тарту құқығын тудырады. .  </w:t>
            </w:r>
          </w:p>
          <w:p w:rsidR="004B660D" w:rsidRDefault="0057044B">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4B660D" w:rsidRDefault="0057044B">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парақорл</w:t>
            </w:r>
            <w:r>
              <w:rPr>
                <w:rFonts w:ascii="Times New Roman" w:eastAsia="Calibri" w:hAnsi="Times New Roman" w:cs="Times New Roman"/>
                <w:sz w:val="22"/>
              </w:rPr>
              <w:t xml:space="preserve">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4B660D" w:rsidRDefault="0057044B">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 xml:space="preserve">2.2. Серіктес қолданыстағы заңнамамен оның </w:t>
            </w:r>
            <w:r>
              <w:rPr>
                <w:rFonts w:ascii="Times New Roman" w:eastAsia="Calibri" w:hAnsi="Times New Roman" w:cs="Times New Roman"/>
                <w:sz w:val="22"/>
                <w:szCs w:val="22"/>
              </w:rPr>
              <w:t>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w:t>
            </w:r>
            <w:r>
              <w:rPr>
                <w:rFonts w:ascii="Times New Roman" w:eastAsia="Calibri" w:hAnsi="Times New Roman" w:cs="Times New Roman"/>
                <w:sz w:val="22"/>
                <w:szCs w:val="22"/>
              </w:rPr>
              <w:t>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w:t>
            </w:r>
            <w:r>
              <w:rPr>
                <w:rFonts w:ascii="Times New Roman" w:eastAsia="Calibri" w:hAnsi="Times New Roman" w:cs="Times New Roman"/>
                <w:sz w:val="22"/>
                <w:szCs w:val="22"/>
              </w:rPr>
              <w:t xml:space="preserve">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4B660D" w:rsidRDefault="0057044B">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сотталмағаны</w:t>
            </w:r>
            <w:r>
              <w:rPr>
                <w:rFonts w:ascii="Times New Roman" w:eastAsia="Calibri" w:hAnsi="Times New Roman" w:cs="Times New Roman"/>
                <w:sz w:val="22"/>
                <w:szCs w:val="22"/>
              </w:rPr>
              <w:t>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4B660D" w:rsidRDefault="0057044B">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3. Экономикалық санкцияларды сақ</w:t>
            </w:r>
            <w:r>
              <w:rPr>
                <w:rFonts w:ascii="Times New Roman" w:eastAsia="Calibri" w:hAnsi="Times New Roman" w:cs="Times New Roman"/>
                <w:b/>
                <w:bCs/>
                <w:sz w:val="22"/>
              </w:rPr>
              <w:t xml:space="preserve">тау </w:t>
            </w:r>
          </w:p>
          <w:p w:rsidR="004B660D" w:rsidRDefault="0057044B">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 көрсетілген терминдер келесі мағыналарға ие:</w:t>
            </w:r>
          </w:p>
          <w:p w:rsidR="004B660D" w:rsidRDefault="0057044B">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w:t>
            </w:r>
            <w:r>
              <w:rPr>
                <w:rFonts w:ascii="Times New Roman" w:eastAsia="Calibri" w:hAnsi="Times New Roman" w:cs="Times New Roman"/>
                <w:sz w:val="22"/>
              </w:rPr>
              <w:t>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w:t>
            </w:r>
            <w:r>
              <w:rPr>
                <w:rFonts w:ascii="Times New Roman" w:eastAsia="Calibri" w:hAnsi="Times New Roman" w:cs="Times New Roman"/>
                <w:sz w:val="22"/>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4B660D" w:rsidRDefault="0057044B">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xml:space="preserve">- қандай </w:t>
            </w:r>
            <w:r>
              <w:rPr>
                <w:rFonts w:ascii="Times New Roman" w:eastAsia="Calibri" w:hAnsi="Times New Roman" w:cs="Times New Roman"/>
                <w:sz w:val="22"/>
              </w:rPr>
              <w:t>да бір санкциялар қолданылатын кез келген жеке немесе заңды тұлға.</w:t>
            </w:r>
          </w:p>
          <w:p w:rsidR="004B660D" w:rsidRDefault="0057044B">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аумақта</w:t>
            </w:r>
            <w:r>
              <w:rPr>
                <w:rFonts w:ascii="Times New Roman" w:eastAsia="Calibri" w:hAnsi="Times New Roman" w:cs="Times New Roman"/>
                <w:sz w:val="22"/>
              </w:rPr>
              <w:t>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4B660D" w:rsidRDefault="0057044B">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4B660D" w:rsidRDefault="0057044B">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Сері</w:t>
            </w:r>
            <w:r>
              <w:rPr>
                <w:rFonts w:ascii="Times New Roman" w:eastAsia="Calibri" w:hAnsi="Times New Roman" w:cs="Times New Roman"/>
                <w:sz w:val="22"/>
              </w:rPr>
              <w:t>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4B660D" w:rsidRDefault="0057044B">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тұл</w:t>
            </w:r>
            <w:r>
              <w:rPr>
                <w:rFonts w:ascii="Times New Roman" w:eastAsia="Calibri" w:hAnsi="Times New Roman" w:cs="Times New Roman"/>
                <w:sz w:val="22"/>
              </w:rPr>
              <w:t>ғалар</w:t>
            </w:r>
            <w:r>
              <w:rPr>
                <w:rFonts w:ascii="Times New Roman" w:eastAsia="Calibri" w:hAnsi="Times New Roman" w:cs="Times New Roman"/>
                <w:sz w:val="22"/>
              </w:rPr>
              <w:t xml:space="preserve">, тікелей де, жанама да, егер бұл Санкциялар нормаларына қайшы келсе, осы Шартқа қатыспайды және/немесе одан пайда көрмейді.  </w:t>
            </w:r>
          </w:p>
          <w:p w:rsidR="004B660D" w:rsidRDefault="0057044B">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 е</w:t>
            </w:r>
            <w:r>
              <w:rPr>
                <w:rFonts w:ascii="Times New Roman" w:eastAsia="Calibri" w:hAnsi="Times New Roman" w:cs="Times New Roman"/>
                <w:sz w:val="22"/>
              </w:rPr>
              <w:t>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w:t>
            </w:r>
            <w:r>
              <w:rPr>
                <w:rFonts w:ascii="Times New Roman" w:eastAsia="Calibri" w:hAnsi="Times New Roman" w:cs="Times New Roman"/>
                <w:sz w:val="22"/>
              </w:rPr>
              <w:t xml:space="preserve">номикаларда, егер бұл Санкциялар нормаларына қайшы келсе.  </w:t>
            </w:r>
          </w:p>
          <w:p w:rsidR="004B660D" w:rsidRDefault="0057044B">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4B660D" w:rsidRDefault="0057044B">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а) </w:t>
            </w:r>
            <w:r>
              <w:rPr>
                <w:rFonts w:ascii="Times New Roman" w:eastAsia="Calibri" w:hAnsi="Times New Roman" w:cs="Times New Roman"/>
                <w:sz w:val="22"/>
              </w:rPr>
              <w:t xml:space="preserve">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4B660D" w:rsidRDefault="0057044B">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4B660D" w:rsidRDefault="0057044B">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w:t>
            </w:r>
            <w:r>
              <w:rPr>
                <w:rFonts w:ascii="Times New Roman" w:eastAsia="Calibri" w:hAnsi="Times New Roman" w:cs="Times New Roman"/>
                <w:sz w:val="22"/>
              </w:rPr>
              <w:t xml:space="preserve">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нұсқалардың кез келгені) арқылы жазбаша хабарлама жі</w:t>
            </w:r>
            <w:r>
              <w:rPr>
                <w:rFonts w:ascii="Times New Roman" w:eastAsia="Calibri" w:hAnsi="Times New Roman" w:cs="Times New Roman"/>
                <w:sz w:val="22"/>
              </w:rPr>
              <w:t xml:space="preserve">беруді де таниды. </w:t>
            </w:r>
          </w:p>
          <w:p w:rsidR="004B660D" w:rsidRDefault="0057044B">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4B660D" w:rsidRDefault="0057044B">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w:t>
            </w:r>
            <w:r>
              <w:rPr>
                <w:rFonts w:ascii="Times New Roman" w:eastAsia="Calibri" w:hAnsi="Times New Roman" w:cs="Times New Roman"/>
                <w:sz w:val="22"/>
              </w:rPr>
              <w:t>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w:t>
            </w:r>
            <w:r>
              <w:rPr>
                <w:rFonts w:ascii="Times New Roman" w:eastAsia="Calibri" w:hAnsi="Times New Roman" w:cs="Times New Roman"/>
                <w:sz w:val="22"/>
              </w:rPr>
              <w:t>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4B660D" w:rsidRDefault="0057044B">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4B660D" w:rsidRDefault="0057044B">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5.1. Тараптар дербес деректерді жинауды және өңдеуді </w:t>
            </w:r>
            <w:r>
              <w:rPr>
                <w:rFonts w:ascii="Times New Roman" w:eastAsia="Calibri" w:hAnsi="Times New Roman" w:cs="Times New Roman"/>
                <w:sz w:val="22"/>
              </w:rPr>
              <w:t xml:space="preserve">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4B660D" w:rsidRDefault="0057044B">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саласында</w:t>
            </w:r>
            <w:r>
              <w:rPr>
                <w:rFonts w:ascii="Times New Roman" w:eastAsia="Calibri" w:hAnsi="Times New Roman" w:cs="Times New Roman"/>
                <w:sz w:val="22"/>
              </w:rPr>
              <w:t>ғы</w:t>
            </w:r>
            <w:r>
              <w:rPr>
                <w:rFonts w:ascii="Times New Roman" w:eastAsia="Calibri" w:hAnsi="Times New Roman" w:cs="Times New Roman"/>
                <w:sz w:val="22"/>
              </w:rPr>
              <w:t xml:space="preserve">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w:t>
            </w:r>
            <w:r>
              <w:rPr>
                <w:rFonts w:ascii="Times New Roman" w:eastAsia="Calibri" w:hAnsi="Times New Roman" w:cs="Times New Roman"/>
                <w:sz w:val="22"/>
              </w:rPr>
              <w:t>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w:t>
            </w:r>
            <w:r>
              <w:rPr>
                <w:rFonts w:ascii="Times New Roman" w:eastAsia="Calibri" w:hAnsi="Times New Roman" w:cs="Times New Roman"/>
                <w:sz w:val="22"/>
              </w:rPr>
              <w:t xml:space="preserve">ы Келісім-Шарт аясында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4B660D" w:rsidRDefault="004B660D">
            <w:pPr>
              <w:tabs>
                <w:tab w:val="left" w:pos="851"/>
                <w:tab w:val="left" w:pos="1276"/>
              </w:tabs>
              <w:ind w:firstLine="567"/>
              <w:jc w:val="both"/>
              <w:rPr>
                <w:rFonts w:ascii="Times New Roman" w:eastAsia="Calibri" w:hAnsi="Times New Roman" w:cs="Times New Roman"/>
                <w:sz w:val="22"/>
              </w:rPr>
            </w:pPr>
          </w:p>
          <w:p w:rsidR="004B660D" w:rsidRDefault="0057044B">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4B660D" w:rsidRDefault="0057044B">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6.1. Егер осы Қосымшаның ша</w:t>
            </w:r>
            <w:r>
              <w:rPr>
                <w:rFonts w:ascii="Times New Roman" w:eastAsia="Calibri" w:hAnsi="Times New Roman" w:cs="Times New Roman"/>
                <w:sz w:val="22"/>
              </w:rPr>
              <w:t xml:space="preserve">рттарының бұзылуы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w:t>
            </w:r>
            <w:r>
              <w:rPr>
                <w:rFonts w:ascii="Times New Roman" w:eastAsia="Calibri" w:hAnsi="Times New Roman" w:cs="Times New Roman"/>
                <w:sz w:val="22"/>
              </w:rPr>
              <w:t xml:space="preserve">сондай-ақ сайтта Жедел желі телефондарының тізімі берілген). </w:t>
            </w:r>
          </w:p>
          <w:p w:rsidR="004B660D" w:rsidRDefault="0057044B">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4B660D" w:rsidRDefault="0057044B">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4B660D" w:rsidRDefault="004B660D">
            <w:pPr>
              <w:rPr>
                <w:rFonts w:ascii="Times New Roman" w:hAnsi="Times New Roman" w:cs="Times New Roman"/>
                <w:b/>
                <w:sz w:val="22"/>
                <w:szCs w:val="22"/>
              </w:rPr>
            </w:pPr>
          </w:p>
          <w:p w:rsidR="004B660D" w:rsidRDefault="004B660D">
            <w:pPr>
              <w:rPr>
                <w:rFonts w:ascii="Times New Roman" w:hAnsi="Times New Roman" w:cs="Times New Roman"/>
                <w:b/>
                <w:sz w:val="22"/>
                <w:szCs w:val="22"/>
              </w:rPr>
            </w:pPr>
          </w:p>
          <w:p w:rsidR="004B660D" w:rsidRDefault="004B660D">
            <w:pPr>
              <w:rPr>
                <w:rFonts w:ascii="Times New Roman" w:hAnsi="Times New Roman" w:cs="Times New Roman"/>
                <w:b/>
                <w:sz w:val="22"/>
                <w:szCs w:val="22"/>
              </w:rPr>
            </w:pPr>
          </w:p>
          <w:p w:rsidR="004B660D" w:rsidRDefault="0057044B">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4B660D" w:rsidRDefault="004B660D">
            <w:pPr>
              <w:rPr>
                <w:rFonts w:ascii="Times New Roman" w:hAnsi="Times New Roman" w:cs="Times New Roman"/>
                <w:b/>
                <w:sz w:val="22"/>
                <w:szCs w:val="22"/>
                <w:lang w:val="kk-KZ"/>
              </w:rPr>
            </w:pPr>
          </w:p>
          <w:p w:rsidR="004B660D" w:rsidRDefault="0057044B">
            <w:pPr>
              <w:rPr>
                <w:rFonts w:ascii="Times New Roman" w:hAnsi="Times New Roman" w:cs="Times New Roman"/>
                <w:sz w:val="22"/>
                <w:szCs w:val="22"/>
              </w:rPr>
            </w:pPr>
            <w:r>
              <w:rPr>
                <w:rFonts w:ascii="Times New Roman" w:hAnsi="Times New Roman" w:cs="Times New Roman"/>
                <w:sz w:val="22"/>
                <w:szCs w:val="22"/>
              </w:rPr>
              <w:t>_________________</w:t>
            </w:r>
          </w:p>
          <w:p w:rsidR="004B660D" w:rsidRDefault="004B660D">
            <w:pPr>
              <w:jc w:val="both"/>
              <w:rPr>
                <w:rFonts w:ascii="Times New Roman" w:hAnsi="Times New Roman" w:cs="Times New Roman"/>
                <w:sz w:val="22"/>
                <w:szCs w:val="22"/>
                <w:lang w:val="kk-KZ"/>
              </w:rPr>
            </w:pPr>
          </w:p>
        </w:tc>
      </w:tr>
    </w:tbl>
    <w:p w:rsidR="004B660D" w:rsidRDefault="0057044B">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4B660D" w:rsidRDefault="0057044B">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4B660D" w:rsidRDefault="0057044B">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4B660D" w:rsidRDefault="0057044B">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4B660D" w:rsidRDefault="0057044B">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4B660D" w:rsidRDefault="004B660D">
      <w:pPr>
        <w:spacing w:after="200" w:line="276" w:lineRule="auto"/>
        <w:rPr>
          <w:rFonts w:ascii="Times New Roman" w:eastAsia="Calibri" w:hAnsi="Times New Roman" w:cs="Times New Roman"/>
          <w:b/>
          <w:sz w:val="20"/>
          <w:lang w:val="kk-KZ" w:eastAsia="ru-RU"/>
        </w:rPr>
      </w:pPr>
    </w:p>
    <w:p w:rsidR="004B660D" w:rsidRDefault="0057044B">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4B660D">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4B660D" w:rsidRDefault="0057044B">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4B660D" w:rsidRDefault="0057044B">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4B660D" w:rsidRDefault="0057044B">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4B660D" w:rsidRDefault="0057044B">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4B660D" w:rsidRDefault="0057044B">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4B660D" w:rsidRDefault="0057044B">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4B660D" w:rsidRDefault="0057044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4B660D" w:rsidRDefault="0057044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4B660D" w:rsidRDefault="0057044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4B660D">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4B660D" w:rsidRDefault="004B660D">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4B660D" w:rsidRDefault="004B660D">
            <w:pPr>
              <w:widowControl w:val="0"/>
              <w:snapToGrid w:val="0"/>
              <w:rPr>
                <w:rFonts w:ascii="Times New Roman" w:eastAsia="Calibri" w:hAnsi="Times New Roman" w:cs="Times New Roman"/>
                <w:b/>
                <w:bCs/>
                <w:sz w:val="20"/>
              </w:rPr>
            </w:pPr>
          </w:p>
        </w:tc>
      </w:tr>
      <w:tr w:rsidR="004B660D">
        <w:trPr>
          <w:trHeight w:val="375"/>
        </w:trPr>
        <w:tc>
          <w:tcPr>
            <w:tcW w:w="588"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B660D">
        <w:trPr>
          <w:trHeight w:val="375"/>
        </w:trPr>
        <w:tc>
          <w:tcPr>
            <w:tcW w:w="588"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B660D">
        <w:trPr>
          <w:trHeight w:val="375"/>
        </w:trPr>
        <w:tc>
          <w:tcPr>
            <w:tcW w:w="588"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B660D">
        <w:trPr>
          <w:trHeight w:val="375"/>
        </w:trPr>
        <w:tc>
          <w:tcPr>
            <w:tcW w:w="588"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4B660D" w:rsidRDefault="0057044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4B660D" w:rsidRDefault="004B660D">
      <w:pPr>
        <w:spacing w:after="200" w:line="276" w:lineRule="auto"/>
        <w:rPr>
          <w:rFonts w:ascii="Times New Roman" w:eastAsia="Calibri" w:hAnsi="Times New Roman" w:cs="Times New Roman"/>
          <w:sz w:val="20"/>
          <w:lang w:val="en-US"/>
        </w:rPr>
      </w:pPr>
    </w:p>
    <w:p w:rsidR="004B660D" w:rsidRDefault="004B660D">
      <w:pPr>
        <w:spacing w:after="200" w:line="276" w:lineRule="auto"/>
        <w:rPr>
          <w:rFonts w:ascii="Times New Roman" w:eastAsia="Calibri" w:hAnsi="Times New Roman" w:cs="Times New Roman"/>
          <w:sz w:val="20"/>
          <w:lang w:val="en-US"/>
        </w:rPr>
      </w:pPr>
    </w:p>
    <w:p w:rsidR="004B660D" w:rsidRDefault="004B660D">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4B660D">
        <w:trPr>
          <w:trHeight w:val="255"/>
        </w:trPr>
        <w:tc>
          <w:tcPr>
            <w:tcW w:w="331" w:type="dxa"/>
          </w:tcPr>
          <w:p w:rsidR="004B660D" w:rsidRDefault="004B660D">
            <w:pPr>
              <w:pStyle w:val="TableHeading"/>
            </w:pPr>
          </w:p>
        </w:tc>
        <w:tc>
          <w:tcPr>
            <w:tcW w:w="920" w:type="dxa"/>
            <w:shd w:val="clear" w:color="auto" w:fill="FFFFFF"/>
            <w:tcMar>
              <w:left w:w="108" w:type="dxa"/>
              <w:right w:w="108" w:type="dxa"/>
            </w:tcMar>
            <w:vAlign w:val="bottom"/>
          </w:tcPr>
          <w:p w:rsidR="004B660D" w:rsidRDefault="0057044B">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4B660D" w:rsidRDefault="004B660D">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4B660D" w:rsidRDefault="0057044B">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4B660D" w:rsidRDefault="0057044B">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4B660D" w:rsidRDefault="0057044B">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4B660D" w:rsidRDefault="0057044B">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4B660D" w:rsidRDefault="004B660D">
            <w:pPr>
              <w:snapToGrid w:val="0"/>
              <w:rPr>
                <w:rFonts w:ascii="Times New Roman" w:hAnsi="Times New Roman" w:cs="Times New Roman"/>
                <w:b/>
                <w:bCs/>
                <w:sz w:val="22"/>
                <w:szCs w:val="22"/>
              </w:rPr>
            </w:pPr>
          </w:p>
        </w:tc>
      </w:tr>
      <w:tr w:rsidR="004B660D">
        <w:trPr>
          <w:trHeight w:val="1408"/>
        </w:trPr>
        <w:tc>
          <w:tcPr>
            <w:tcW w:w="5387" w:type="dxa"/>
            <w:gridSpan w:val="5"/>
            <w:tcMar>
              <w:left w:w="108" w:type="dxa"/>
              <w:right w:w="108" w:type="dxa"/>
            </w:tcMar>
          </w:tcPr>
          <w:p w:rsidR="004B660D" w:rsidRDefault="0057044B">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4B660D" w:rsidRDefault="0057044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B660D" w:rsidRDefault="004B660D">
            <w:pPr>
              <w:keepNext/>
              <w:tabs>
                <w:tab w:val="left" w:pos="0"/>
              </w:tabs>
              <w:spacing w:line="276" w:lineRule="auto"/>
              <w:outlineLvl w:val="3"/>
              <w:rPr>
                <w:rFonts w:ascii="Times New Roman" w:hAnsi="Times New Roman" w:cs="Times New Roman"/>
                <w:sz w:val="22"/>
                <w:szCs w:val="22"/>
              </w:rPr>
            </w:pPr>
          </w:p>
          <w:p w:rsidR="004B660D" w:rsidRDefault="004B660D">
            <w:pPr>
              <w:keepNext/>
              <w:tabs>
                <w:tab w:val="left" w:pos="0"/>
              </w:tabs>
              <w:spacing w:line="276" w:lineRule="auto"/>
              <w:outlineLvl w:val="3"/>
              <w:rPr>
                <w:rFonts w:ascii="Times New Roman" w:hAnsi="Times New Roman" w:cs="Times New Roman"/>
                <w:sz w:val="22"/>
                <w:szCs w:val="22"/>
              </w:rPr>
            </w:pPr>
          </w:p>
          <w:p w:rsidR="004B660D" w:rsidRDefault="0057044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4B660D" w:rsidRDefault="0057044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4B660D" w:rsidRDefault="0057044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4B660D" w:rsidRDefault="0057044B">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4B660D" w:rsidRDefault="0057044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4B660D" w:rsidRDefault="004B660D">
            <w:pPr>
              <w:spacing w:line="276" w:lineRule="auto"/>
              <w:rPr>
                <w:rFonts w:ascii="Times New Roman" w:hAnsi="Times New Roman" w:cs="Times New Roman"/>
                <w:b/>
                <w:sz w:val="22"/>
                <w:szCs w:val="22"/>
              </w:rPr>
            </w:pPr>
          </w:p>
          <w:p w:rsidR="004B660D" w:rsidRDefault="004B660D">
            <w:pPr>
              <w:spacing w:line="276" w:lineRule="auto"/>
              <w:rPr>
                <w:rFonts w:ascii="Times New Roman" w:hAnsi="Times New Roman" w:cs="Times New Roman"/>
                <w:sz w:val="22"/>
                <w:szCs w:val="22"/>
              </w:rPr>
            </w:pPr>
          </w:p>
          <w:p w:rsidR="004B660D" w:rsidRDefault="0057044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4B660D" w:rsidRDefault="004B660D">
            <w:pPr>
              <w:tabs>
                <w:tab w:val="left" w:pos="567"/>
              </w:tabs>
              <w:spacing w:line="276" w:lineRule="auto"/>
              <w:jc w:val="both"/>
              <w:rPr>
                <w:rFonts w:ascii="Times New Roman" w:hAnsi="Times New Roman" w:cs="Times New Roman"/>
                <w:b/>
                <w:sz w:val="22"/>
                <w:szCs w:val="22"/>
              </w:rPr>
            </w:pPr>
          </w:p>
        </w:tc>
        <w:tc>
          <w:tcPr>
            <w:tcW w:w="747" w:type="dxa"/>
          </w:tcPr>
          <w:p w:rsidR="004B660D" w:rsidRDefault="004B660D">
            <w:pPr>
              <w:snapToGrid w:val="0"/>
              <w:rPr>
                <w:rFonts w:ascii="Times New Roman" w:eastAsia="Calibri" w:hAnsi="Times New Roman" w:cs="Times New Roman"/>
                <w:sz w:val="22"/>
                <w:szCs w:val="22"/>
              </w:rPr>
            </w:pPr>
          </w:p>
        </w:tc>
      </w:tr>
    </w:tbl>
    <w:p w:rsidR="004B660D" w:rsidRDefault="004B660D">
      <w:pPr>
        <w:rPr>
          <w:rFonts w:ascii="Times New Roman" w:eastAsia="Times New Roman" w:hAnsi="Times New Roman" w:cs="Times New Roman"/>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57044B">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4B660D" w:rsidRDefault="0057044B">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4B660D" w:rsidRDefault="0057044B">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4B660D" w:rsidRDefault="004B660D">
      <w:pPr>
        <w:spacing w:after="200" w:line="276" w:lineRule="auto"/>
        <w:rPr>
          <w:rFonts w:ascii="Times New Roman" w:eastAsia="Calibri" w:hAnsi="Times New Roman" w:cs="Times New Roman"/>
          <w:b/>
          <w:sz w:val="22"/>
          <w:szCs w:val="22"/>
          <w:lang w:val="kk-KZ"/>
        </w:rPr>
      </w:pPr>
    </w:p>
    <w:p w:rsidR="004B660D" w:rsidRDefault="0057044B">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4B660D">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4B660D" w:rsidRDefault="0057044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4B660D" w:rsidRDefault="0057044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4B660D" w:rsidRDefault="0057044B">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4B660D" w:rsidRDefault="0057044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4B660D" w:rsidRDefault="0057044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4B660D" w:rsidRDefault="0057044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4B660D" w:rsidRDefault="0057044B">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4B660D" w:rsidRDefault="0057044B">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4B660D" w:rsidRDefault="0057044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4B660D">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4B660D" w:rsidRDefault="004B660D">
            <w:pPr>
              <w:snapToGrid w:val="0"/>
              <w:rPr>
                <w:rFonts w:ascii="Times New Roman" w:eastAsia="Calibri" w:hAnsi="Times New Roman" w:cs="Times New Roman"/>
                <w:b/>
                <w:bCs/>
                <w:sz w:val="20"/>
              </w:rPr>
            </w:pPr>
          </w:p>
        </w:tc>
      </w:tr>
      <w:tr w:rsidR="004B660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B660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B660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B660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4B660D" w:rsidRDefault="0057044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B660D" w:rsidRDefault="0057044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4B660D" w:rsidRDefault="004B660D">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4B660D">
        <w:trPr>
          <w:trHeight w:val="255"/>
        </w:trPr>
        <w:tc>
          <w:tcPr>
            <w:tcW w:w="920" w:type="dxa"/>
            <w:shd w:val="clear" w:color="auto" w:fill="FFFFFF"/>
            <w:vAlign w:val="bottom"/>
          </w:tcPr>
          <w:p w:rsidR="004B660D" w:rsidRDefault="0057044B">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4B660D" w:rsidRDefault="0057044B">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4B660D" w:rsidRDefault="0057044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4B660D" w:rsidRDefault="0057044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4B660D" w:rsidRDefault="0057044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4B660D" w:rsidRDefault="0057044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4B660D" w:rsidRDefault="0057044B">
            <w:pPr>
              <w:spacing w:line="252" w:lineRule="auto"/>
              <w:rPr>
                <w:rFonts w:ascii="Times New Roman" w:hAnsi="Times New Roman" w:cs="Times New Roman"/>
                <w:sz w:val="20"/>
              </w:rPr>
            </w:pPr>
            <w:r>
              <w:rPr>
                <w:rFonts w:ascii="Times New Roman" w:hAnsi="Times New Roman" w:cs="Times New Roman"/>
                <w:sz w:val="20"/>
              </w:rPr>
              <w:t>_____________</w:t>
            </w:r>
          </w:p>
        </w:tc>
      </w:tr>
    </w:tbl>
    <w:p w:rsidR="004B660D" w:rsidRDefault="004B660D">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4B660D">
        <w:trPr>
          <w:trHeight w:val="1408"/>
        </w:trPr>
        <w:tc>
          <w:tcPr>
            <w:tcW w:w="5387" w:type="dxa"/>
          </w:tcPr>
          <w:p w:rsidR="004B660D" w:rsidRDefault="0057044B">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4B660D" w:rsidRDefault="0057044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B660D" w:rsidRDefault="004B660D">
            <w:pPr>
              <w:keepNext/>
              <w:tabs>
                <w:tab w:val="left" w:pos="0"/>
              </w:tabs>
              <w:spacing w:line="276" w:lineRule="auto"/>
              <w:outlineLvl w:val="3"/>
              <w:rPr>
                <w:rFonts w:ascii="Times New Roman" w:hAnsi="Times New Roman" w:cs="Times New Roman"/>
                <w:sz w:val="22"/>
                <w:szCs w:val="22"/>
              </w:rPr>
            </w:pPr>
          </w:p>
          <w:p w:rsidR="004B660D" w:rsidRDefault="004B660D">
            <w:pPr>
              <w:keepNext/>
              <w:tabs>
                <w:tab w:val="left" w:pos="0"/>
              </w:tabs>
              <w:spacing w:line="276" w:lineRule="auto"/>
              <w:outlineLvl w:val="3"/>
              <w:rPr>
                <w:rFonts w:ascii="Times New Roman" w:hAnsi="Times New Roman" w:cs="Times New Roman"/>
                <w:sz w:val="22"/>
                <w:szCs w:val="22"/>
              </w:rPr>
            </w:pPr>
          </w:p>
          <w:p w:rsidR="004B660D" w:rsidRDefault="0057044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4B660D" w:rsidRDefault="0057044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4B660D" w:rsidRDefault="0057044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4B660D" w:rsidRDefault="0057044B">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4B660D" w:rsidRDefault="0057044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4B660D" w:rsidRDefault="004B660D">
            <w:pPr>
              <w:spacing w:line="276" w:lineRule="auto"/>
              <w:rPr>
                <w:rFonts w:ascii="Times New Roman" w:hAnsi="Times New Roman" w:cs="Times New Roman"/>
                <w:b/>
                <w:sz w:val="22"/>
                <w:szCs w:val="22"/>
              </w:rPr>
            </w:pPr>
          </w:p>
          <w:p w:rsidR="004B660D" w:rsidRDefault="004B660D">
            <w:pPr>
              <w:spacing w:line="276" w:lineRule="auto"/>
              <w:rPr>
                <w:rFonts w:ascii="Times New Roman" w:hAnsi="Times New Roman" w:cs="Times New Roman"/>
                <w:sz w:val="22"/>
                <w:szCs w:val="22"/>
              </w:rPr>
            </w:pPr>
          </w:p>
          <w:p w:rsidR="004B660D" w:rsidRDefault="0057044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4B660D" w:rsidRDefault="004B660D">
            <w:pPr>
              <w:tabs>
                <w:tab w:val="left" w:pos="567"/>
              </w:tabs>
              <w:spacing w:line="276" w:lineRule="auto"/>
              <w:jc w:val="both"/>
              <w:rPr>
                <w:rFonts w:ascii="Times New Roman" w:hAnsi="Times New Roman" w:cs="Times New Roman"/>
                <w:b/>
                <w:sz w:val="22"/>
                <w:szCs w:val="22"/>
              </w:rPr>
            </w:pPr>
          </w:p>
        </w:tc>
      </w:tr>
    </w:tbl>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jc w:val="right"/>
        <w:rPr>
          <w:rFonts w:ascii="Times New Roman" w:eastAsia="Calibri" w:hAnsi="Times New Roman" w:cs="Times New Roman"/>
          <w:b/>
          <w:sz w:val="22"/>
          <w:szCs w:val="22"/>
          <w:lang w:val="kk-KZ"/>
        </w:rPr>
      </w:pPr>
    </w:p>
    <w:p w:rsidR="004B660D" w:rsidRDefault="004B660D">
      <w:pPr>
        <w:spacing w:after="200" w:line="276" w:lineRule="auto"/>
        <w:rPr>
          <w:rFonts w:ascii="Times New Roman" w:eastAsia="Calibri" w:hAnsi="Times New Roman" w:cs="Times New Roman"/>
          <w:b/>
          <w:sz w:val="22"/>
          <w:szCs w:val="22"/>
          <w:lang w:val="kk-KZ"/>
        </w:rPr>
      </w:pPr>
    </w:p>
    <w:p w:rsidR="004B660D" w:rsidRDefault="004B660D">
      <w:pPr>
        <w:pStyle w:val="aff1"/>
        <w:ind w:left="0"/>
        <w:rPr>
          <w:rFonts w:ascii="Times New Roman" w:eastAsia="Calibri" w:hAnsi="Times New Roman" w:cs="Times New Roman"/>
          <w:b/>
          <w:sz w:val="24"/>
          <w:szCs w:val="24"/>
          <w:lang w:val="ru-RU"/>
        </w:rPr>
      </w:pPr>
    </w:p>
    <w:sectPr w:rsidR="004B660D">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44B" w:rsidRDefault="0057044B">
      <w:pPr>
        <w:spacing w:after="0"/>
      </w:pPr>
      <w:r>
        <w:separator/>
      </w:r>
    </w:p>
  </w:endnote>
  <w:endnote w:type="continuationSeparator" w:id="0">
    <w:p w:rsidR="0057044B" w:rsidRDefault="005704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60D" w:rsidRDefault="0057044B">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1F66F5">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44B" w:rsidRDefault="0057044B">
      <w:pPr>
        <w:spacing w:after="0"/>
      </w:pPr>
      <w:r>
        <w:separator/>
      </w:r>
    </w:p>
  </w:footnote>
  <w:footnote w:type="continuationSeparator" w:id="0">
    <w:p w:rsidR="0057044B" w:rsidRDefault="0057044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60D" w:rsidRDefault="0057044B">
    <w:pPr>
      <w:pStyle w:val="aff2"/>
    </w:pPr>
    <w:r>
      <w:rPr>
        <w:rFonts w:ascii="Times New Roman" w:hAnsi="Times New Roman" w:cs="Times New Roman"/>
        <w:sz w:val="24"/>
        <w:szCs w:val="24"/>
      </w:rPr>
      <w:t>АD310K2 - Уголь марки «Д» класса 0-300 мм (207 тонн) АО «Шубарколь комир» FCA ст.Кызылжарст.Шубарколь в Костанайскую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075E1"/>
    <w:multiLevelType w:val="multilevel"/>
    <w:tmpl w:val="2500C384"/>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
    <w:nsid w:val="10165128"/>
    <w:multiLevelType w:val="multilevel"/>
    <w:tmpl w:val="7E2AB412"/>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2">
    <w:nsid w:val="18436ADA"/>
    <w:multiLevelType w:val="multilevel"/>
    <w:tmpl w:val="062E86FE"/>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51690F"/>
    <w:multiLevelType w:val="multilevel"/>
    <w:tmpl w:val="88B27B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1FD164D"/>
    <w:multiLevelType w:val="multilevel"/>
    <w:tmpl w:val="60261602"/>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5">
    <w:nsid w:val="3A5E6DB0"/>
    <w:multiLevelType w:val="multilevel"/>
    <w:tmpl w:val="8B721ED6"/>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6">
    <w:nsid w:val="3ACD17AB"/>
    <w:multiLevelType w:val="multilevel"/>
    <w:tmpl w:val="437E9E12"/>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EB72B44"/>
    <w:multiLevelType w:val="multilevel"/>
    <w:tmpl w:val="12F20A1C"/>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440EE2"/>
    <w:multiLevelType w:val="multilevel"/>
    <w:tmpl w:val="39BC4B9A"/>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14A653F"/>
    <w:multiLevelType w:val="multilevel"/>
    <w:tmpl w:val="D5524446"/>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75603D6"/>
    <w:multiLevelType w:val="multilevel"/>
    <w:tmpl w:val="9258A052"/>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152719D"/>
    <w:multiLevelType w:val="multilevel"/>
    <w:tmpl w:val="A546E8FE"/>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6402A64"/>
    <w:multiLevelType w:val="multilevel"/>
    <w:tmpl w:val="08EC8734"/>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3">
    <w:nsid w:val="6019661C"/>
    <w:multiLevelType w:val="multilevel"/>
    <w:tmpl w:val="F65E20BE"/>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4">
    <w:nsid w:val="6F1013FD"/>
    <w:multiLevelType w:val="multilevel"/>
    <w:tmpl w:val="2F948660"/>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7E3C1011"/>
    <w:multiLevelType w:val="multilevel"/>
    <w:tmpl w:val="1332C148"/>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2"/>
  </w:num>
  <w:num w:numId="4">
    <w:abstractNumId w:val="4"/>
  </w:num>
  <w:num w:numId="5">
    <w:abstractNumId w:val="10"/>
  </w:num>
  <w:num w:numId="6">
    <w:abstractNumId w:val="15"/>
  </w:num>
  <w:num w:numId="7">
    <w:abstractNumId w:val="6"/>
  </w:num>
  <w:num w:numId="8">
    <w:abstractNumId w:val="9"/>
  </w:num>
  <w:num w:numId="9">
    <w:abstractNumId w:val="8"/>
  </w:num>
  <w:num w:numId="10">
    <w:abstractNumId w:val="13"/>
  </w:num>
  <w:num w:numId="11">
    <w:abstractNumId w:val="7"/>
  </w:num>
  <w:num w:numId="12">
    <w:abstractNumId w:val="2"/>
  </w:num>
  <w:num w:numId="13">
    <w:abstractNumId w:val="1"/>
  </w:num>
  <w:num w:numId="14">
    <w:abstractNumId w:val="11"/>
  </w:num>
  <w:num w:numId="15">
    <w:abstractNumId w:val="14"/>
  </w:num>
  <w:num w:numId="16">
    <w:abstractNumId w:val="5"/>
  </w:num>
  <w:num w:numId="17">
    <w:abstractNumId w:val="13"/>
    <w:lvlOverride w:ilvl="0">
      <w:startOverride w:val="1"/>
    </w:lvlOverride>
  </w:num>
  <w:num w:numId="18">
    <w:abstractNumId w:val="3"/>
    <w:lvlOverride w:ilvl="0"/>
    <w:lvlOverride w:ilvl="1"/>
    <w:lvlOverride w:ilvl="2">
      <w:startOverride w:val="1"/>
    </w:lvlOverride>
  </w:num>
  <w:num w:numId="19">
    <w:abstractNumId w:val="4"/>
    <w:lvlOverride w:ilvl="0">
      <w:startOverride w:val="1"/>
    </w:lvlOverride>
  </w:num>
  <w:num w:numId="20">
    <w:abstractNumId w:val="8"/>
    <w:lvlOverride w:ilvl="0">
      <w:startOverride w:val="5"/>
    </w:lvlOverride>
  </w:num>
  <w:num w:numId="21">
    <w:abstractNumId w:val="10"/>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B660D"/>
    <w:rsid w:val="001F66F5"/>
    <w:rsid w:val="004B660D"/>
    <w:rsid w:val="005704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16763</Words>
  <Characters>95550</Characters>
  <Application>Microsoft Office Word</Application>
  <DocSecurity>0</DocSecurity>
  <Lines>796</Lines>
  <Paragraphs>224</Paragraphs>
  <ScaleCrop>false</ScaleCrop>
  <Company/>
  <LinksUpToDate>false</LinksUpToDate>
  <CharactersWithSpaces>112089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36</cp:revision>
  <cp:lastPrinted>2026-01-12T16:31:00Z</cp:lastPrinted>
  <dcterms:created xsi:type="dcterms:W3CDTF">2026-02-03T15:19:00Z</dcterms:created>
  <dcterms:modified xsi:type="dcterms:W3CDTF">2026-05-14T13:47:00Z</dcterms:modified>
  <dc:language>en-US</dc:language>
</cp:coreProperties>
</file>