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0F8" w:rsidRDefault="003F750C">
      <w:pPr>
        <w:pStyle w:val="a8"/>
        <w:spacing w:after="0"/>
        <w:ind w:left="5400" w:right="96"/>
        <w:rPr>
          <w:b/>
        </w:rPr>
      </w:pPr>
      <w:bookmarkStart w:id="0" w:name="_GoBack"/>
      <w:bookmarkEnd w:id="0"/>
      <w:r>
        <w:rPr>
          <w:b/>
          <w:bCs/>
        </w:rPr>
        <w:t>БЕКІТІЛДІ</w:t>
      </w:r>
    </w:p>
    <w:p w:rsidR="00B240F8" w:rsidRDefault="003F750C">
      <w:pPr>
        <w:pStyle w:val="a8"/>
        <w:tabs>
          <w:tab w:val="left" w:pos="4962"/>
        </w:tabs>
        <w:spacing w:after="0"/>
        <w:ind w:left="5400" w:right="96"/>
        <w:rPr>
          <w:bCs/>
        </w:rPr>
      </w:pPr>
      <w:r>
        <w:rPr>
          <w:lang w:val="kk-KZ"/>
        </w:rPr>
        <w:t xml:space="preserve">төрағаның бұйрығымен </w:t>
      </w:r>
      <w:r>
        <w:t xml:space="preserve"> Басқарманың </w:t>
      </w:r>
    </w:p>
    <w:p w:rsidR="00B240F8" w:rsidRDefault="003F750C">
      <w:pPr>
        <w:pStyle w:val="a8"/>
        <w:tabs>
          <w:tab w:val="left" w:pos="4962"/>
        </w:tabs>
        <w:spacing w:after="0"/>
        <w:ind w:left="5400" w:right="96"/>
      </w:pPr>
      <w:r>
        <w:t>"Еуразиялық сауда жүйесі" тауар биржасы" АҚ</w:t>
      </w:r>
    </w:p>
    <w:p w:rsidR="00B240F8" w:rsidRDefault="003F750C">
      <w:pPr>
        <w:pStyle w:val="a8"/>
        <w:tabs>
          <w:tab w:val="left" w:pos="4962"/>
        </w:tabs>
        <w:spacing w:after="0"/>
        <w:ind w:left="5400" w:right="96"/>
        <w:rPr>
          <w:lang w:val="kk-KZ"/>
        </w:rPr>
      </w:pPr>
      <w:r>
        <w:t xml:space="preserve"> 2026 жылғы "12" қаңтардағы № 01</w:t>
      </w:r>
    </w:p>
    <w:p w:rsidR="00B240F8" w:rsidRDefault="003F750C">
      <w:pPr>
        <w:pStyle w:val="a8"/>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B240F8" w:rsidRPr="00B4393A" w:rsidRDefault="003F750C">
      <w:pPr>
        <w:pStyle w:val="a8"/>
        <w:tabs>
          <w:tab w:val="left" w:pos="4962"/>
        </w:tabs>
        <w:spacing w:after="0"/>
        <w:ind w:left="5400" w:right="96"/>
      </w:pPr>
      <w:r>
        <w:t xml:space="preserve"> 2026 жылғы "04" мамырдағы № 41</w:t>
      </w:r>
    </w:p>
    <w:p w:rsidR="00B240F8" w:rsidRPr="00B4393A" w:rsidRDefault="00B240F8">
      <w:pPr>
        <w:pStyle w:val="ab"/>
        <w:spacing w:before="240" w:after="0"/>
        <w:ind w:right="-6"/>
        <w:jc w:val="center"/>
        <w:rPr>
          <w:rFonts w:eastAsia="Arial Unicode MS"/>
          <w:b/>
          <w:bCs/>
          <w:sz w:val="24"/>
          <w:szCs w:val="24"/>
        </w:rPr>
      </w:pPr>
      <w:bookmarkStart w:id="1" w:name="_Hlk219129721"/>
      <w:bookmarkEnd w:id="1"/>
    </w:p>
    <w:p w:rsidR="00B240F8" w:rsidRDefault="003F750C">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B240F8" w:rsidRDefault="003F750C">
      <w:pPr>
        <w:pStyle w:val="ab"/>
        <w:spacing w:before="240" w:after="0"/>
        <w:ind w:right="-6"/>
        <w:jc w:val="center"/>
        <w:rPr>
          <w:rFonts w:eastAsia="Arial Unicode MS"/>
          <w:b/>
          <w:bCs/>
          <w:sz w:val="24"/>
          <w:szCs w:val="24"/>
          <w:lang w:val="kk-KZ"/>
        </w:rPr>
      </w:pPr>
      <w:r>
        <w:rPr>
          <w:rFonts w:eastAsia="Arial Unicode MS"/>
          <w:b/>
          <w:bCs/>
          <w:sz w:val="24"/>
          <w:szCs w:val="24"/>
        </w:rPr>
        <w:t>UWDEX08 – ақ қант, жеткізу шарттары EXW Жамбыл облысы</w:t>
      </w:r>
    </w:p>
    <w:p w:rsidR="00B240F8" w:rsidRPr="00B4393A" w:rsidRDefault="003F750C">
      <w:pPr>
        <w:pStyle w:val="ab"/>
        <w:spacing w:before="240" w:after="0"/>
        <w:ind w:right="-6"/>
        <w:jc w:val="center"/>
        <w:rPr>
          <w:rFonts w:eastAsia="Arial Unicode MS"/>
          <w:b/>
          <w:bCs/>
          <w:sz w:val="24"/>
          <w:szCs w:val="24"/>
          <w:lang w:val="kk-KZ"/>
        </w:rPr>
      </w:pPr>
      <w:r w:rsidRPr="00B4393A">
        <w:rPr>
          <w:rFonts w:eastAsia="Arial Unicode MS"/>
          <w:b/>
          <w:bCs/>
          <w:sz w:val="24"/>
          <w:szCs w:val="24"/>
          <w:lang w:val="kk-KZ"/>
        </w:rPr>
        <w:t xml:space="preserve">(қосарланған қарсы анонимдік аукцион режиміндегі биржалық сауда-саттықтар үшін)  </w:t>
      </w:r>
    </w:p>
    <w:p w:rsidR="00B240F8" w:rsidRDefault="003F750C">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B4393A">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3F750C">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B240F8">
        <w:trPr>
          <w:trHeight w:val="555"/>
        </w:trPr>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b"/>
              <w:spacing w:before="0" w:after="0"/>
              <w:jc w:val="both"/>
              <w:rPr>
                <w:sz w:val="24"/>
                <w:szCs w:val="24"/>
                <w:lang w:val="kk-KZ"/>
              </w:rPr>
            </w:pPr>
            <w:r>
              <w:rPr>
                <w:sz w:val="24"/>
                <w:szCs w:val="24"/>
              </w:rPr>
              <w:t>осы</w:t>
            </w:r>
            <w:r>
              <w:rPr>
                <w:sz w:val="24"/>
                <w:szCs w:val="24"/>
              </w:rPr>
              <w:t xml:space="preserve"> ерекшелік </w:t>
            </w:r>
            <w:r>
              <w:rPr>
                <w:rFonts w:eastAsia="Arial Unicode MS"/>
                <w:bCs/>
                <w:sz w:val="24"/>
                <w:szCs w:val="24"/>
                <w:lang w:val="kk-KZ"/>
              </w:rPr>
              <w:t>Ақ қанттар</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B4393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w:t>
            </w:r>
            <w:r>
              <w:rPr>
                <w:rFonts w:ascii="Times New Roman" w:eastAsia="Arial Unicode MS" w:hAnsi="Times New Roman" w:cs="Times New Roman"/>
                <w:bCs/>
                <w:sz w:val="24"/>
                <w:szCs w:val="24"/>
                <w:lang w:val="kk-KZ"/>
              </w:rPr>
              <w:t>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B4393A">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B4393A">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B4393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w:t>
            </w:r>
            <w:r>
              <w:rPr>
                <w:rFonts w:ascii="Times New Roman" w:eastAsia="Arial Unicode MS" w:hAnsi="Times New Roman" w:cs="Times New Roman"/>
                <w:bCs/>
                <w:sz w:val="24"/>
                <w:szCs w:val="24"/>
                <w:lang w:val="kk-KZ"/>
              </w:rPr>
              <w:t xml:space="preserve">ирингтік орталығы" ЖШС клиринг ережелері, </w:t>
            </w:r>
          </w:p>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B4393A">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B4393A">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B240F8" w:rsidRPr="00B4393A">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eastAsia="Arial Unicode MS" w:hAnsi="Times New Roman" w:cs="Times New Roman"/>
                <w:bCs/>
                <w:sz w:val="24"/>
                <w:szCs w:val="24"/>
                <w:lang w:val="kk-KZ"/>
              </w:rPr>
            </w:pPr>
            <w:r w:rsidRPr="00B4393A">
              <w:rPr>
                <w:rStyle w:val="s0"/>
                <w:sz w:val="24"/>
                <w:szCs w:val="24"/>
                <w:lang w:val="kk-KZ"/>
              </w:rPr>
              <w:t>үшінші елдерден және Еуразиялық экономикалық одақ елдерінен импортт</w:t>
            </w:r>
            <w:r w:rsidRPr="00B4393A">
              <w:rPr>
                <w:rStyle w:val="s0"/>
                <w:sz w:val="24"/>
                <w:szCs w:val="24"/>
                <w:lang w:val="kk-KZ"/>
              </w:rPr>
              <w:t>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B240F8" w:rsidRPr="00B4393A">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B240F8" w:rsidRPr="00B4393A" w:rsidRDefault="003F750C">
            <w:pPr>
              <w:pStyle w:val="a"/>
              <w:numPr>
                <w:ilvl w:val="0"/>
                <w:numId w:val="0"/>
              </w:numPr>
              <w:spacing w:after="0"/>
              <w:rPr>
                <w:lang w:val="kk-KZ"/>
              </w:rPr>
            </w:pPr>
            <w:r w:rsidRPr="00B4393A">
              <w:rPr>
                <w:rStyle w:val="s0"/>
                <w:sz w:val="24"/>
                <w:szCs w:val="24"/>
                <w:lang w:val="kk-KZ"/>
              </w:rPr>
              <w:t>бейрезид</w:t>
            </w:r>
            <w:r w:rsidRPr="00B4393A">
              <w:rPr>
                <w:rStyle w:val="s0"/>
                <w:sz w:val="24"/>
                <w:szCs w:val="24"/>
                <w:lang w:val="kk-KZ"/>
              </w:rPr>
              <w:t>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hAnsi="Times New Roman" w:cs="Times New Roman"/>
                <w:b/>
                <w:bCs/>
                <w:sz w:val="24"/>
                <w:szCs w:val="24"/>
                <w:lang w:val="kk-KZ"/>
              </w:rPr>
              <w:t>К</w:t>
            </w:r>
            <w:r>
              <w:rPr>
                <w:rFonts w:ascii="Times New Roman" w:hAnsi="Times New Roman" w:cs="Times New Roman"/>
                <w:b/>
                <w:bCs/>
                <w:sz w:val="24"/>
                <w:szCs w:val="24"/>
                <w:lang w:val="kk-KZ"/>
              </w:rPr>
              <w:t xml:space="preserve">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Style w:val="s0"/>
                <w:sz w:val="24"/>
                <w:szCs w:val="24"/>
              </w:rPr>
            </w:pPr>
            <w:r>
              <w:rPr>
                <w:rStyle w:val="s0"/>
                <w:sz w:val="24"/>
                <w:szCs w:val="24"/>
              </w:rPr>
              <w:t>қантты өз мұқтажы үшін сатып алатын және (немесе) қантты Қазақстан Республикасының аумағында одан әр</w:t>
            </w:r>
            <w:r>
              <w:rPr>
                <w:rStyle w:val="s0"/>
                <w:sz w:val="24"/>
                <w:szCs w:val="24"/>
              </w:rPr>
              <w:t>і сатуды жүзеге асыратын кәсіпкерлік субъектілері</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 бо</w:t>
            </w:r>
            <w:r>
              <w:rPr>
                <w:rFonts w:ascii="Times New Roman" w:eastAsia="Arial Unicode MS" w:hAnsi="Times New Roman" w:cs="Times New Roman"/>
                <w:bCs/>
                <w:sz w:val="24"/>
                <w:szCs w:val="24"/>
              </w:rPr>
              <w:t>йынша есеп айырысуларға клирингтік қызмет көрсету туралы.</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B240F8" w:rsidRPr="00B4393A">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B240F8" w:rsidRPr="00B4393A" w:rsidRDefault="003F750C">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B240F8" w:rsidRPr="00B4393A" w:rsidRDefault="003F750C">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 ақшалай қаражаттың түскен</w:t>
            </w:r>
            <w:r>
              <w:rPr>
                <w:rFonts w:ascii="Times New Roman" w:hAnsi="Times New Roman" w:cs="Times New Roman"/>
                <w:sz w:val="24"/>
                <w:szCs w:val="24"/>
              </w:rPr>
              <w:t>і туралы хабардар еткен күні</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B240F8" w:rsidRPr="00B4393A">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B240F8" w:rsidRPr="00B4393A" w:rsidRDefault="003F750C">
            <w:pPr>
              <w:pStyle w:val="a"/>
              <w:numPr>
                <w:ilvl w:val="0"/>
                <w:numId w:val="0"/>
              </w:numPr>
              <w:spacing w:after="0"/>
              <w:rPr>
                <w:rFonts w:ascii="Times New Roman" w:hAnsi="Times New Roman" w:cs="Times New Roman"/>
                <w:sz w:val="24"/>
                <w:lang w:val="en-US"/>
              </w:rPr>
            </w:pPr>
            <w:r w:rsidRPr="00B4393A">
              <w:rPr>
                <w:rFonts w:ascii="Times New Roman" w:hAnsi="Times New Roman" w:cs="Times New Roman"/>
                <w:i/>
                <w:iCs/>
                <w:sz w:val="24"/>
                <w:szCs w:val="24"/>
                <w:lang w:val="en-US"/>
              </w:rPr>
              <w:t>(Seller Consent Submission Date)</w:t>
            </w:r>
            <w:r w:rsidRPr="00B4393A">
              <w:rPr>
                <w:rFonts w:ascii="Times New Roman" w:hAnsi="Times New Roman" w:cs="Times New Roman"/>
                <w:sz w:val="24"/>
                <w:szCs w:val="24"/>
                <w:lang w:val="en-US"/>
              </w:rPr>
              <w:t xml:space="preserve"> – </w:t>
            </w:r>
            <w:r>
              <w:rPr>
                <w:rFonts w:ascii="Times New Roman" w:hAnsi="Times New Roman" w:cs="Times New Roman"/>
                <w:sz w:val="24"/>
                <w:szCs w:val="24"/>
              </w:rPr>
              <w:t>сатушының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B4393A">
              <w:rPr>
                <w:rFonts w:ascii="Times New Roman" w:hAnsi="Times New Roman" w:cs="Times New Roman"/>
                <w:sz w:val="24"/>
                <w:szCs w:val="24"/>
                <w:lang w:val="en-US"/>
              </w:rPr>
              <w:t>.</w:t>
            </w:r>
          </w:p>
        </w:tc>
      </w:tr>
      <w:tr w:rsidR="00B240F8" w:rsidRPr="00B4393A">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B240F8" w:rsidRPr="00B4393A" w:rsidRDefault="003F750C">
            <w:pPr>
              <w:pStyle w:val="a"/>
              <w:numPr>
                <w:ilvl w:val="0"/>
                <w:numId w:val="0"/>
              </w:numPr>
              <w:spacing w:after="0"/>
              <w:rPr>
                <w:rFonts w:ascii="Times New Roman" w:hAnsi="Times New Roman" w:cs="Times New Roman"/>
                <w:sz w:val="24"/>
                <w:lang w:val="en-US"/>
              </w:rPr>
            </w:pPr>
            <w:r w:rsidRPr="00B4393A">
              <w:rPr>
                <w:rFonts w:ascii="Times New Roman" w:hAnsi="Times New Roman" w:cs="Times New Roman"/>
                <w:i/>
                <w:iCs/>
                <w:sz w:val="24"/>
                <w:szCs w:val="24"/>
                <w:lang w:val="en-US"/>
              </w:rPr>
              <w:t>(Buyer Consent Submission Date)</w:t>
            </w:r>
            <w:r w:rsidRPr="00B4393A">
              <w:rPr>
                <w:rFonts w:ascii="Times New Roman" w:hAnsi="Times New Roman" w:cs="Times New Roman"/>
                <w:sz w:val="24"/>
                <w:szCs w:val="24"/>
                <w:lang w:val="en-US"/>
              </w:rPr>
              <w:t xml:space="preserve"> – </w:t>
            </w:r>
            <w:r>
              <w:rPr>
                <w:rFonts w:ascii="Times New Roman" w:hAnsi="Times New Roman" w:cs="Times New Roman"/>
                <w:sz w:val="24"/>
                <w:szCs w:val="24"/>
              </w:rPr>
              <w:t>сатып</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B4393A">
              <w:rPr>
                <w:rFonts w:ascii="Times New Roman" w:hAnsi="Times New Roman" w:cs="Times New Roman"/>
                <w:sz w:val="24"/>
                <w:szCs w:val="24"/>
                <w:lang w:val="en-US"/>
              </w:rPr>
              <w:t>.</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ыз етудің құлпын ашу және Сатушы мен Сатып алушының биржалық қамтамасыз етуінің құлпын ашуға келісім беру туралы хаттарды алған күні.</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B240F8" w:rsidRDefault="00B4393A">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3F750C">
              <w:rPr>
                <w:rFonts w:ascii="Times New Roman" w:hAnsi="Times New Roman" w:cs="Times New Roman"/>
                <w:sz w:val="24"/>
                <w:szCs w:val="24"/>
              </w:rPr>
              <w:t xml:space="preserve"> </w:t>
            </w:r>
            <w:r w:rsidR="003F750C">
              <w:rPr>
                <w:rFonts w:ascii="Times New Roman" w:hAnsi="Times New Roman" w:cs="Times New Roman"/>
                <w:sz w:val="24"/>
                <w:szCs w:val="24"/>
              </w:rPr>
              <w:t>клирингтік орталығының биржалық қамтамасыз етуді (БҚ) бұғаттаудан шығарған күні</w:t>
            </w:r>
          </w:p>
        </w:tc>
      </w:tr>
    </w:tbl>
    <w:p w:rsidR="00B240F8" w:rsidRDefault="003F750C">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B240F8" w:rsidRDefault="003F750C">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B240F8" w:rsidRDefault="003F750C">
      <w:pPr>
        <w:pStyle w:val="a"/>
        <w:numPr>
          <w:ilvl w:val="1"/>
          <w:numId w:val="4"/>
        </w:numPr>
        <w:rPr>
          <w:rFonts w:ascii="Times New Roman" w:hAnsi="Times New Roman" w:cs="Times New Roman"/>
          <w:sz w:val="24"/>
          <w:szCs w:val="24"/>
        </w:rPr>
      </w:pPr>
      <w:r>
        <w:lastRenderedPageBreak/>
        <w:t>Тауардың код</w:t>
      </w:r>
      <w:r>
        <w:t xml:space="preserve">ы: </w:t>
      </w:r>
      <w:r>
        <w:rPr>
          <w:rFonts w:ascii="Times New Roman" w:hAnsi="Times New Roman" w:cs="Times New Roman"/>
          <w:sz w:val="24"/>
          <w:szCs w:val="24"/>
        </w:rPr>
        <w:t>UWDEX08 – ақ қант, жеткізу шарттары EXW Жамбыл облысы;</w:t>
      </w:r>
    </w:p>
    <w:p w:rsidR="00B240F8" w:rsidRDefault="003F750C">
      <w:pPr>
        <w:pStyle w:val="a"/>
        <w:numPr>
          <w:ilvl w:val="1"/>
          <w:numId w:val="4"/>
        </w:numPr>
      </w:pPr>
      <w:r>
        <w:rPr>
          <w:rFonts w:ascii="Times New Roman" w:hAnsi="Times New Roman" w:cs="Times New Roman"/>
          <w:sz w:val="24"/>
          <w:szCs w:val="24"/>
        </w:rPr>
        <w:t>Саудалық лот - 1 метрикалық тоннаны құрайды;</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мерзімі көрсетілген п</w:t>
      </w:r>
      <w:r>
        <w:rPr>
          <w:rFonts w:ascii="Times New Roman" w:hAnsi="Times New Roman" w:cs="Times New Roman"/>
          <w:sz w:val="24"/>
          <w:szCs w:val="24"/>
        </w:rPr>
        <w:t>олипропиленді қаптар (25 кг, 50 кг).;</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B240F8" w:rsidRDefault="003F750C">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көрсетілед</w:t>
      </w:r>
      <w:r>
        <w:rPr>
          <w:rFonts w:ascii="Times New Roman" w:hAnsi="Times New Roman" w:cs="Times New Roman"/>
          <w:sz w:val="24"/>
          <w:szCs w:val="24"/>
        </w:rPr>
        <w:t>і;</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темір жол;</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Жамбыл облысы;</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асырылады;</w:t>
      </w:r>
    </w:p>
    <w:p w:rsidR="00B240F8" w:rsidRDefault="003F750C">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w:t>
      </w:r>
      <w:r>
        <w:rPr>
          <w:rFonts w:ascii="Times New Roman" w:hAnsi="Times New Roman" w:cs="Times New Roman"/>
          <w:sz w:val="24"/>
          <w:szCs w:val="24"/>
        </w:rPr>
        <w:t>рналған жүкқұжат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B240F8" w:rsidRDefault="003F750C">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рұқсат етілген төзімділік – анықталмаған; </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w:t>
      </w:r>
      <w:r>
        <w:rPr>
          <w:rFonts w:ascii="Times New Roman" w:hAnsi="Times New Roman" w:cs="Times New Roman"/>
          <w:sz w:val="24"/>
          <w:szCs w:val="24"/>
        </w:rPr>
        <w:t>сы болып табылатын жеткізілім шартының болжамды нысанына сәйкес жасалуы керек.</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белгіленген стандарттарға сай болуы керек;</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w:t>
      </w:r>
      <w:r>
        <w:rPr>
          <w:rFonts w:ascii="Times New Roman" w:hAnsi="Times New Roman" w:cs="Times New Roman"/>
          <w:sz w:val="24"/>
          <w:szCs w:val="24"/>
          <w:lang w:val="kk-KZ"/>
        </w:rPr>
        <w:t xml:space="preserve">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B4393A">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B4393A">
        <w:rPr>
          <w:rFonts w:ascii="Times New Roman" w:hAnsi="Times New Roman" w:cs="Times New Roman"/>
          <w:sz w:val="24"/>
          <w:szCs w:val="24"/>
        </w:rPr>
        <w:t>жасалатын биржалық мәмілелер бо</w:t>
      </w:r>
      <w:r w:rsidRPr="00B4393A">
        <w:rPr>
          <w:rFonts w:ascii="Times New Roman" w:hAnsi="Times New Roman" w:cs="Times New Roman"/>
          <w:sz w:val="24"/>
          <w:szCs w:val="24"/>
        </w:rPr>
        <w:t xml:space="preserve">йынша тараптардың міндеттемелерді орындауы. </w:t>
      </w:r>
      <w:r>
        <w:rPr>
          <w:rFonts w:ascii="Times New Roman" w:hAnsi="Times New Roman" w:cs="Times New Roman"/>
          <w:sz w:val="24"/>
          <w:szCs w:val="24"/>
          <w:lang w:val="kk-KZ"/>
        </w:rPr>
        <w:t>Бастап</w:t>
      </w:r>
      <w:r w:rsidRPr="00B4393A">
        <w:rPr>
          <w:rFonts w:ascii="Times New Roman" w:hAnsi="Times New Roman" w:cs="Times New Roman"/>
          <w:sz w:val="24"/>
          <w:szCs w:val="24"/>
        </w:rPr>
        <w:t>пор</w:t>
      </w:r>
      <w:r>
        <w:rPr>
          <w:rFonts w:ascii="Times New Roman" w:hAnsi="Times New Roman" w:cs="Times New Roman"/>
          <w:sz w:val="24"/>
          <w:szCs w:val="24"/>
          <w:lang w:val="kk-KZ"/>
        </w:rPr>
        <w:t>ы</w:t>
      </w:r>
      <w:r w:rsidRPr="00B4393A">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B4393A">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B4393A">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B240F8" w:rsidRDefault="003F750C">
      <w:pPr>
        <w:pStyle w:val="ae"/>
        <w:numPr>
          <w:ilvl w:val="0"/>
          <w:numId w:val="4"/>
        </w:numPr>
      </w:pPr>
      <w:bookmarkStart w:id="8" w:name="_Hlk219129167"/>
      <w:bookmarkStart w:id="9" w:name="_Hlk219129175"/>
      <w:bookmarkEnd w:id="8"/>
      <w:bookmarkEnd w:id="9"/>
      <w:r>
        <w:t xml:space="preserve">Биржалық мәміле бойынша </w:t>
      </w:r>
      <w:r>
        <w:t>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B240F8">
        <w:tc>
          <w:tcPr>
            <w:tcW w:w="1986"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B240F8">
        <w:tc>
          <w:tcPr>
            <w:tcW w:w="1986"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rPr>
              <w:t xml:space="preserve">Биржалық </w:t>
            </w:r>
            <w:r>
              <w:rPr>
                <w:rFonts w:ascii="Times New Roman" w:hAnsi="Times New Roman"/>
                <w:sz w:val="24"/>
              </w:rPr>
              <w:t>мәміле негізінде жасалған жеткізілім шартына қол қою мерзімі.</w:t>
            </w:r>
          </w:p>
        </w:tc>
      </w:tr>
      <w:tr w:rsidR="00B240F8">
        <w:tc>
          <w:tcPr>
            <w:tcW w:w="1986"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B240F8" w:rsidRDefault="003F750C">
      <w:pPr>
        <w:pStyle w:val="ae"/>
        <w:tabs>
          <w:tab w:val="clear" w:pos="397"/>
        </w:tabs>
        <w:spacing w:after="0"/>
        <w:ind w:left="0" w:firstLine="0"/>
      </w:pPr>
      <w:r>
        <w:rPr>
          <w:rFonts w:ascii="Times New Roman" w:hAnsi="Times New Roman" w:cs="Times New Roman"/>
          <w:b w:val="0"/>
          <w:bCs/>
          <w:sz w:val="24"/>
          <w:szCs w:val="24"/>
        </w:rPr>
        <w:t>3.1. Тараптар биржалық мәміле жасалған күннен бастап 3 жұмыс күнінен кешіктірмей Клирин</w:t>
      </w:r>
      <w:r>
        <w:rPr>
          <w:rFonts w:ascii="Times New Roman" w:hAnsi="Times New Roman" w:cs="Times New Roman"/>
          <w:b w:val="0"/>
          <w:bCs/>
          <w:sz w:val="24"/>
          <w:szCs w:val="24"/>
        </w:rPr>
        <w:t xml:space="preserve">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w:t>
      </w:r>
      <w:r>
        <w:rPr>
          <w:rFonts w:ascii="Times New Roman" w:eastAsia="Arial Unicode MS" w:hAnsi="Times New Roman" w:cs="Times New Roman"/>
          <w:b w:val="0"/>
          <w:bCs/>
          <w:sz w:val="24"/>
          <w:szCs w:val="24"/>
        </w:rPr>
        <w:t>өтінішті</w:t>
      </w:r>
      <w:r>
        <w:rPr>
          <w:rFonts w:ascii="Times New Roman" w:eastAsia="Arial Unicode MS" w:hAnsi="Times New Roman" w:cs="Times New Roman"/>
          <w:b w:val="0"/>
          <w:bCs/>
          <w:sz w:val="24"/>
          <w:szCs w:val="24"/>
        </w:rPr>
        <w:t xml:space="preserve"> ұсынған болса, қайта ұсыну талап етілмейді.</w:t>
      </w:r>
      <w:r>
        <w:rPr>
          <w:rFonts w:ascii="Times New Roman" w:hAnsi="Times New Roman" w:cs="Times New Roman"/>
          <w:b w:val="0"/>
          <w:bCs/>
          <w:sz w:val="24"/>
          <w:szCs w:val="24"/>
        </w:rPr>
        <w:t xml:space="preserve">. </w:t>
      </w:r>
    </w:p>
    <w:p w:rsidR="00B240F8" w:rsidRDefault="003F750C">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B240F8" w:rsidRPr="00B4393A" w:rsidRDefault="003F750C">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күнінен</w:t>
      </w:r>
      <w:r>
        <w:rPr>
          <w:rFonts w:ascii="Times New Roman" w:hAnsi="Times New Roman" w:cs="Times New Roman"/>
          <w:b w:val="0"/>
          <w:bCs/>
          <w:sz w:val="24"/>
          <w:szCs w:val="24"/>
        </w:rPr>
        <w:t xml:space="preserve"> кешіктірмей шарттың сканерленген көшірмесін клирингтік орталыққа жібереді.</w:t>
      </w:r>
      <w:bookmarkEnd w:id="11"/>
    </w:p>
    <w:p w:rsidR="00B240F8" w:rsidRDefault="003F750C">
      <w:pPr>
        <w:pStyle w:val="ae"/>
        <w:numPr>
          <w:ilvl w:val="0"/>
          <w:numId w:val="4"/>
        </w:numPr>
      </w:pPr>
      <w:bookmarkStart w:id="12" w:name="_Hlk218860551"/>
      <w:bookmarkEnd w:id="12"/>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B240F8">
        <w:tc>
          <w:tcPr>
            <w:tcW w:w="2269"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rPr>
              <w:t>Сатып алушының Клирингтік орталықтың банктік шотына ақша аудару мерзімі (тауар үшін т</w:t>
            </w:r>
            <w:r>
              <w:rPr>
                <w:rFonts w:ascii="Times New Roman" w:hAnsi="Times New Roman"/>
                <w:sz w:val="24"/>
              </w:rPr>
              <w:t>өлем ретінде)</w:t>
            </w:r>
          </w:p>
        </w:tc>
      </w:tr>
      <w:tr w:rsidR="00B240F8">
        <w:tc>
          <w:tcPr>
            <w:tcW w:w="2269"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B240F8">
        <w:tc>
          <w:tcPr>
            <w:tcW w:w="2269"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B240F8">
        <w:tc>
          <w:tcPr>
            <w:tcW w:w="2269"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w:t>
            </w:r>
            <w:r>
              <w:rPr>
                <w:rFonts w:ascii="Times New Roman" w:hAnsi="Times New Roman"/>
                <w:sz w:val="24"/>
                <w:szCs w:val="24"/>
              </w:rPr>
              <w:t xml:space="preserve"> биржалық қамтамасыз етуінің құлпын ашуға келісім беру туралы.</w:t>
            </w:r>
          </w:p>
        </w:tc>
      </w:tr>
    </w:tbl>
    <w:p w:rsidR="00B240F8" w:rsidRDefault="003F750C">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мәміле сомасының 100% мөлшеріндегі соманы Клирингтік орталықтың банктік шотына аударады.</w:t>
      </w:r>
    </w:p>
    <w:p w:rsidR="00B240F8" w:rsidRDefault="003F750C">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w:t>
      </w:r>
      <w:r>
        <w:rPr>
          <w:rFonts w:ascii="Times New Roman" w:hAnsi="Times New Roman"/>
          <w:sz w:val="24"/>
          <w:szCs w:val="24"/>
        </w:rPr>
        <w:t>тік орталық екі тарап қол қойған жеткізу шарты негізінде мәміле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B240F8" w:rsidRDefault="003F750C">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клирингтік ор</w:t>
      </w:r>
      <w:r>
        <w:rPr>
          <w:rFonts w:ascii="Times New Roman" w:eastAsia="Arial Unicode MS" w:hAnsi="Times New Roman"/>
          <w:bCs/>
          <w:sz w:val="24"/>
          <w:szCs w:val="24"/>
        </w:rPr>
        <w:t>талықтың тауарға төлем ретінде ақша аудару күні, тауарды Спецификацияға сәйкес және оның шарттарына сәйкес жөнелтеді;</w:t>
      </w:r>
    </w:p>
    <w:p w:rsidR="00B240F8" w:rsidRDefault="003F750C">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B240F8" w:rsidRDefault="003F750C">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w:t>
      </w:r>
      <w:r>
        <w:rPr>
          <w:rFonts w:ascii="Times New Roman" w:hAnsi="Times New Roman" w:cs="Times New Roman"/>
          <w:b w:val="0"/>
          <w:color w:val="000000"/>
          <w:sz w:val="24"/>
          <w:szCs w:val="24"/>
        </w:rPr>
        <w:t>ша биржалық қамтамасыз етуді бұғаттаудан шығару туралы.</w:t>
      </w:r>
    </w:p>
    <w:p w:rsidR="00B240F8" w:rsidRDefault="003F750C">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мәміле бойынша Сатушының биржалық қамтамасыз етуін бұғаттаудан шығаруға келісім беру туралы.</w:t>
      </w:r>
    </w:p>
    <w:p w:rsidR="00B240F8" w:rsidRDefault="00B240F8">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B240F8" w:rsidRDefault="003F750C">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B240F8">
        <w:tc>
          <w:tcPr>
            <w:tcW w:w="1986"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szCs w:val="24"/>
              </w:rPr>
              <w:t>Сат</w:t>
            </w:r>
            <w:r>
              <w:rPr>
                <w:rFonts w:ascii="Times New Roman" w:hAnsi="Times New Roman"/>
                <w:sz w:val="24"/>
                <w:szCs w:val="24"/>
              </w:rPr>
              <w:t xml:space="preserve">ушының Клирингтік орталыққа келісім хатын ұсыну мерзімі </w:t>
            </w:r>
            <w:r>
              <w:rPr>
                <w:rFonts w:ascii="Times New Roman" w:hAnsi="Times New Roman"/>
                <w:sz w:val="24"/>
                <w:szCs w:val="24"/>
              </w:rPr>
              <w:t xml:space="preserve">биржалық мәміле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B240F8">
        <w:tc>
          <w:tcPr>
            <w:tcW w:w="1986"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мәміле бойынша б</w:t>
            </w:r>
            <w:r>
              <w:rPr>
                <w:rFonts w:ascii="Times New Roman" w:hAnsi="Times New Roman"/>
                <w:sz w:val="24"/>
                <w:szCs w:val="24"/>
              </w:rPr>
              <w:t>иржалық қамтамасыз етуді бұғаттан босату мерзімі.</w:t>
            </w:r>
          </w:p>
        </w:tc>
      </w:tr>
    </w:tbl>
    <w:p w:rsidR="00B240F8" w:rsidRDefault="00B240F8">
      <w:pPr>
        <w:pStyle w:val="a"/>
        <w:numPr>
          <w:ilvl w:val="0"/>
          <w:numId w:val="0"/>
        </w:numPr>
        <w:ind w:left="-142"/>
        <w:rPr>
          <w:rFonts w:eastAsia="Arial Unicode MS"/>
          <w:bCs/>
        </w:rPr>
      </w:pPr>
      <w:bookmarkStart w:id="16" w:name="_Hlk218861054"/>
      <w:bookmarkEnd w:id="16"/>
    </w:p>
    <w:p w:rsidR="00B240F8" w:rsidRDefault="003F750C">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B240F8" w:rsidRDefault="003F750C">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туралы.</w:t>
      </w:r>
    </w:p>
    <w:p w:rsidR="00B240F8" w:rsidRDefault="003F750C">
      <w:pPr>
        <w:pStyle w:val="ae"/>
        <w:tabs>
          <w:tab w:val="clear" w:pos="397"/>
          <w:tab w:val="left" w:pos="142"/>
        </w:tabs>
        <w:spacing w:before="0" w:after="0"/>
        <w:ind w:left="284" w:firstLine="0"/>
      </w:pPr>
      <w:r>
        <w:rPr>
          <w:rFonts w:ascii="Times New Roman" w:hAnsi="Times New Roman" w:cs="Times New Roman"/>
          <w:b w:val="0"/>
          <w:color w:val="000000"/>
          <w:sz w:val="24"/>
          <w:szCs w:val="24"/>
        </w:rPr>
        <w:t>-</w:t>
      </w:r>
      <w:r>
        <w:rPr>
          <w:rFonts w:ascii="Times New Roman" w:hAnsi="Times New Roman" w:cs="Times New Roman"/>
          <w:b w:val="0"/>
          <w:color w:val="000000"/>
          <w:sz w:val="24"/>
          <w:szCs w:val="24"/>
        </w:rPr>
        <w:t xml:space="preserve"> биржалық мәміле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B240F8" w:rsidRDefault="003F750C">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 орт</w:t>
      </w:r>
      <w:r>
        <w:rPr>
          <w:rFonts w:ascii="Times New Roman" w:hAnsi="Times New Roman" w:cs="Times New Roman"/>
          <w:b w:val="0"/>
          <w:color w:val="000000"/>
          <w:sz w:val="24"/>
          <w:szCs w:val="24"/>
        </w:rPr>
        <w:t>алықтың сатушыға ақша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B240F8" w:rsidRDefault="003F750C">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w:t>
      </w:r>
      <w:r>
        <w:rPr>
          <w:rFonts w:ascii="Times New Roman" w:hAnsi="Times New Roman" w:cs="Times New Roman"/>
          <w:sz w:val="24"/>
          <w:szCs w:val="24"/>
        </w:rPr>
        <w:t>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Биржа Сауд</w:t>
      </w:r>
      <w:r>
        <w:rPr>
          <w:rFonts w:ascii="Times New Roman" w:hAnsi="Times New Roman" w:cs="Times New Roman"/>
          <w:sz w:val="24"/>
          <w:szCs w:val="24"/>
        </w:rPr>
        <w:t>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B240F8" w:rsidRDefault="00B240F8">
      <w:pPr>
        <w:pStyle w:val="a8"/>
        <w:spacing w:after="0"/>
        <w:ind w:left="5940"/>
        <w:jc w:val="right"/>
      </w:pPr>
    </w:p>
    <w:p w:rsidR="00B240F8" w:rsidRDefault="003F750C">
      <w:pPr>
        <w:rPr>
          <w:b/>
        </w:rPr>
      </w:pPr>
      <w:r>
        <w:rPr>
          <w:b/>
        </w:rPr>
        <w:t xml:space="preserve"> </w:t>
      </w:r>
      <w:r>
        <w:br w:type="page"/>
      </w:r>
    </w:p>
    <w:p w:rsidR="00B240F8" w:rsidRDefault="003F750C">
      <w:pPr>
        <w:pStyle w:val="a8"/>
        <w:spacing w:after="0"/>
        <w:ind w:left="4820"/>
        <w:jc w:val="right"/>
      </w:pPr>
      <w:r>
        <w:lastRenderedPageBreak/>
        <w:t>№1 Қосымша</w:t>
      </w:r>
    </w:p>
    <w:p w:rsidR="00B240F8" w:rsidRDefault="003F750C">
      <w:pPr>
        <w:pStyle w:val="ab"/>
        <w:spacing w:before="0" w:after="0"/>
        <w:ind w:left="4820" w:right="-6"/>
        <w:jc w:val="right"/>
      </w:pPr>
      <w:r>
        <w:rPr>
          <w:sz w:val="24"/>
          <w:szCs w:val="24"/>
        </w:rPr>
        <w:t>ерекшелікке қарай</w:t>
      </w:r>
      <w:r>
        <w:rPr>
          <w:sz w:val="24"/>
          <w:szCs w:val="24"/>
        </w:rPr>
        <w:t xml:space="preserve"> ақ қанттан,</w:t>
      </w:r>
    </w:p>
    <w:p w:rsidR="00B240F8" w:rsidRDefault="003F750C">
      <w:pPr>
        <w:pStyle w:val="ab"/>
        <w:spacing w:before="0" w:after="0"/>
        <w:ind w:left="4820" w:right="-6"/>
        <w:jc w:val="right"/>
        <w:rPr>
          <w:sz w:val="24"/>
          <w:szCs w:val="24"/>
        </w:rPr>
      </w:pPr>
      <w:r>
        <w:rPr>
          <w:sz w:val="24"/>
          <w:szCs w:val="24"/>
        </w:rPr>
        <w:t xml:space="preserve"> жеткізу шарттары – EXW</w:t>
      </w:r>
    </w:p>
    <w:p w:rsidR="00B240F8" w:rsidRDefault="00B240F8">
      <w:pPr>
        <w:pStyle w:val="ab"/>
        <w:spacing w:before="0" w:after="0"/>
        <w:ind w:left="4820" w:right="-6"/>
        <w:jc w:val="right"/>
        <w:rPr>
          <w:sz w:val="24"/>
          <w:szCs w:val="24"/>
        </w:rPr>
      </w:pPr>
    </w:p>
    <w:p w:rsidR="00B240F8" w:rsidRDefault="003F750C">
      <w:pPr>
        <w:jc w:val="center"/>
        <w:rPr>
          <w:b/>
        </w:rPr>
      </w:pPr>
      <w:r>
        <w:rPr>
          <w:b/>
        </w:rPr>
        <w:t xml:space="preserve">ШАРТТЫҢ БОЛЖАМДЫ НЫСАНЫ </w:t>
      </w:r>
    </w:p>
    <w:p w:rsidR="00B240F8" w:rsidRDefault="00B240F8">
      <w:pPr>
        <w:jc w:val="center"/>
        <w:rPr>
          <w:b/>
        </w:rPr>
      </w:pPr>
    </w:p>
    <w:p w:rsidR="00B240F8" w:rsidRDefault="00B240F8">
      <w:pPr>
        <w:rPr>
          <w:b/>
        </w:rPr>
      </w:pPr>
    </w:p>
    <w:p w:rsidR="00B240F8" w:rsidRDefault="00B240F8"/>
    <w:p w:rsidR="00B240F8" w:rsidRDefault="003F750C">
      <w:pPr>
        <w:rPr>
          <w:b/>
        </w:rPr>
      </w:pPr>
      <w:r>
        <w:t>қ</w:t>
      </w:r>
      <w:r>
        <w:t xml:space="preserve">. ___________ бастап "____" ______________201__ жылдың </w:t>
      </w:r>
    </w:p>
    <w:p w:rsidR="00B240F8" w:rsidRDefault="00B240F8">
      <w:pPr>
        <w:ind w:firstLine="708"/>
        <w:jc w:val="both"/>
        <w:rPr>
          <w:b/>
        </w:rPr>
      </w:pPr>
    </w:p>
    <w:p w:rsidR="00B240F8" w:rsidRDefault="003F750C">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тұлғаның сәйкес ____________, және осы шарттық қатынастарда тек өз клиентінің мүддесі үшін және есебінен әрекет ететін – ЖШС/ "_______" АҚ</w:t>
      </w:r>
    </w:p>
    <w:p w:rsidR="00B240F8" w:rsidRDefault="003F750C">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B240F8" w:rsidRDefault="003F750C">
      <w:pPr>
        <w:ind w:firstLine="708"/>
        <w:jc w:val="both"/>
      </w:pPr>
      <w:r>
        <w:t>бұдан әрі деп аталатын</w:t>
      </w:r>
      <w:r>
        <w:rPr>
          <w:b/>
        </w:rPr>
        <w:t xml:space="preserve"> "Сатушы"</w:t>
      </w:r>
      <w:r>
        <w:t xml:space="preserve">, бір жағынан, </w:t>
      </w:r>
    </w:p>
    <w:p w:rsidR="00B240F8" w:rsidRDefault="003F750C">
      <w:pPr>
        <w:ind w:firstLine="708"/>
        <w:jc w:val="both"/>
        <w:rPr>
          <w:b/>
        </w:rPr>
      </w:pPr>
      <w:r>
        <w:t xml:space="preserve">және </w:t>
      </w:r>
    </w:p>
    <w:p w:rsidR="00B240F8" w:rsidRDefault="003F750C">
      <w:pPr>
        <w:ind w:firstLine="708"/>
        <w:jc w:val="both"/>
        <w:rPr>
          <w:bCs/>
          <w:u w:val="single"/>
        </w:rPr>
      </w:pPr>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
    <w:p w:rsidR="00B240F8" w:rsidRDefault="003F750C">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B240F8" w:rsidRDefault="003F750C">
      <w:pPr>
        <w:ind w:firstLine="708"/>
        <w:jc w:val="both"/>
      </w:pPr>
      <w:r>
        <w:t>бұдан әрі деп аталатын</w:t>
      </w:r>
      <w:r>
        <w:rPr>
          <w:b/>
        </w:rPr>
        <w:t xml:space="preserve"> "Сатып алушы", </w:t>
      </w:r>
      <w:r>
        <w:t>екінші жағынан,</w:t>
      </w:r>
    </w:p>
    <w:p w:rsidR="00B240F8" w:rsidRDefault="003F750C">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w:t>
      </w:r>
      <w:r>
        <w:rPr>
          <w:rFonts w:ascii="Times New Roman" w:hAnsi="Times New Roman" w:cs="Times New Roman"/>
          <w:b w:val="0"/>
          <w:sz w:val="24"/>
          <w:szCs w:val="24"/>
        </w:rPr>
        <w:t>___, "</w:t>
      </w:r>
      <w:r w:rsidR="00B4393A">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B240F8" w:rsidRDefault="00B240F8">
      <w:pPr>
        <w:rPr>
          <w:b/>
        </w:rPr>
      </w:pPr>
      <w:bookmarkStart w:id="20" w:name="_Hlk219129337"/>
      <w:bookmarkEnd w:id="20"/>
    </w:p>
    <w:p w:rsidR="00B240F8" w:rsidRDefault="003F750C">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B240F8" w:rsidRDefault="00B240F8">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B240F8">
        <w:tc>
          <w:tcPr>
            <w:tcW w:w="3109" w:type="dxa"/>
            <w:tcBorders>
              <w:top w:val="single" w:sz="4" w:space="0" w:color="000000"/>
              <w:left w:val="single" w:sz="4" w:space="0" w:color="000000"/>
              <w:bottom w:val="single" w:sz="4" w:space="0" w:color="000000"/>
            </w:tcBorders>
          </w:tcPr>
          <w:p w:rsidR="00B240F8" w:rsidRDefault="003F750C">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сипаттамаларға жауап беретін ақ қант: </w:t>
            </w:r>
          </w:p>
          <w:p w:rsidR="00B240F8" w:rsidRDefault="003F750C">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B240F8" w:rsidRDefault="003F750C">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B240F8" w:rsidRDefault="003F750C">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r>
              <w:t>Инкотермс 2020"</w:t>
            </w:r>
          </w:p>
        </w:tc>
      </w:tr>
      <w:tr w:rsidR="00B240F8" w:rsidRPr="00B4393A">
        <w:tc>
          <w:tcPr>
            <w:tcW w:w="3109" w:type="dxa"/>
            <w:tcBorders>
              <w:top w:val="single" w:sz="4" w:space="0" w:color="000000"/>
              <w:left w:val="single" w:sz="4" w:space="0" w:color="000000"/>
              <w:bottom w:val="single" w:sz="4" w:space="0" w:color="000000"/>
            </w:tcBorders>
          </w:tcPr>
          <w:p w:rsidR="00B240F8" w:rsidRDefault="003F750C">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B240F8" w:rsidRPr="00B4393A" w:rsidRDefault="003F750C">
            <w:pPr>
              <w:rPr>
                <w:lang w:val="en-US"/>
              </w:rPr>
            </w:pPr>
            <w:r w:rsidRPr="00B4393A">
              <w:rPr>
                <w:lang w:val="en-US"/>
              </w:rPr>
              <w:t xml:space="preserve">EX Works </w:t>
            </w:r>
            <w:r>
              <w:t>термині</w:t>
            </w:r>
            <w:r w:rsidRPr="00B4393A">
              <w:rPr>
                <w:lang w:val="en-US"/>
              </w:rPr>
              <w:t xml:space="preserve"> "</w:t>
            </w:r>
            <w:r>
              <w:t>Франко</w:t>
            </w:r>
            <w:r w:rsidRPr="00B4393A">
              <w:rPr>
                <w:lang w:val="en-US"/>
              </w:rPr>
              <w:t xml:space="preserve"> </w:t>
            </w:r>
            <w:r>
              <w:t>зауыты</w:t>
            </w:r>
            <w:r w:rsidRPr="00B4393A">
              <w:rPr>
                <w:lang w:val="en-US"/>
              </w:rPr>
              <w:t>" (...</w:t>
            </w:r>
            <w:r>
              <w:t>жер</w:t>
            </w:r>
            <w:r w:rsidRPr="00B4393A">
              <w:rPr>
                <w:lang w:val="en-US"/>
              </w:rPr>
              <w:t xml:space="preserve"> </w:t>
            </w:r>
            <w:r>
              <w:t>атауы</w:t>
            </w:r>
            <w:r w:rsidRPr="00B4393A">
              <w:rPr>
                <w:lang w:val="en-US"/>
              </w:rPr>
              <w:t xml:space="preserve"> " </w:t>
            </w:r>
            <w:r>
              <w:t>Инкотермс</w:t>
            </w:r>
            <w:r w:rsidRPr="00B4393A">
              <w:rPr>
                <w:lang w:val="en-US"/>
              </w:rPr>
              <w:t xml:space="preserve"> </w:t>
            </w:r>
            <w:r>
              <w:t>бойынша</w:t>
            </w:r>
          </w:p>
          <w:p w:rsidR="00B240F8" w:rsidRPr="00B4393A" w:rsidRDefault="003F750C">
            <w:pPr>
              <w:rPr>
                <w:lang w:val="en-US"/>
              </w:rPr>
            </w:pPr>
            <w:r w:rsidRPr="00B4393A">
              <w:rPr>
                <w:lang w:val="en-US"/>
              </w:rPr>
              <w:t>"</w:t>
            </w:r>
            <w:r>
              <w:t>Франко</w:t>
            </w:r>
            <w:r w:rsidRPr="00B4393A">
              <w:rPr>
                <w:lang w:val="en-US"/>
              </w:rPr>
              <w:t xml:space="preserve"> </w:t>
            </w:r>
            <w:r>
              <w:t>зауыты</w:t>
            </w:r>
            <w:r w:rsidRPr="00B4393A">
              <w:rPr>
                <w:lang w:val="en-US"/>
              </w:rPr>
              <w:t xml:space="preserve">" </w:t>
            </w:r>
            <w:r>
              <w:t>термині</w:t>
            </w:r>
            <w:r w:rsidRPr="00B4393A">
              <w:rPr>
                <w:lang w:val="en-US"/>
              </w:rPr>
              <w:t xml:space="preserve"> </w:t>
            </w:r>
            <w:r>
              <w:t>сатушы</w:t>
            </w:r>
            <w:r w:rsidRPr="00B4393A">
              <w:rPr>
                <w:lang w:val="en-US"/>
              </w:rPr>
              <w:t xml:space="preserve"> </w:t>
            </w:r>
            <w:r>
              <w:t>тауарды</w:t>
            </w:r>
            <w:r w:rsidRPr="00B4393A">
              <w:rPr>
                <w:lang w:val="en-US"/>
              </w:rPr>
              <w:t xml:space="preserve"> </w:t>
            </w:r>
            <w:r>
              <w:t>өз</w:t>
            </w:r>
            <w:r w:rsidRPr="00B4393A">
              <w:rPr>
                <w:lang w:val="en-US"/>
              </w:rPr>
              <w:t xml:space="preserve"> </w:t>
            </w:r>
            <w:r>
              <w:lastRenderedPageBreak/>
              <w:t>мекемесінде</w:t>
            </w:r>
            <w:r w:rsidRPr="00B4393A">
              <w:rPr>
                <w:lang w:val="en-US"/>
              </w:rPr>
              <w:t xml:space="preserve"> </w:t>
            </w:r>
            <w:r>
              <w:t>немесе</w:t>
            </w:r>
            <w:r w:rsidRPr="00B4393A">
              <w:rPr>
                <w:lang w:val="en-US"/>
              </w:rPr>
              <w:t xml:space="preserve"> </w:t>
            </w:r>
            <w:r>
              <w:t>басқа</w:t>
            </w:r>
            <w:r w:rsidRPr="00B4393A">
              <w:rPr>
                <w:lang w:val="en-US"/>
              </w:rPr>
              <w:t xml:space="preserve"> </w:t>
            </w:r>
            <w:r>
              <w:t>аталған</w:t>
            </w:r>
            <w:r w:rsidRPr="00B4393A">
              <w:rPr>
                <w:lang w:val="en-US"/>
              </w:rPr>
              <w:t xml:space="preserve"> </w:t>
            </w:r>
            <w:r>
              <w:t>жерде</w:t>
            </w:r>
            <w:r w:rsidRPr="00B4393A">
              <w:rPr>
                <w:lang w:val="en-US"/>
              </w:rPr>
              <w:t xml:space="preserve"> (</w:t>
            </w:r>
            <w:r>
              <w:t>мысалы</w:t>
            </w:r>
            <w:r w:rsidRPr="00B4393A">
              <w:rPr>
                <w:lang w:val="en-US"/>
              </w:rPr>
              <w:t xml:space="preserve">,) </w:t>
            </w:r>
            <w:r>
              <w:t>сатып</w:t>
            </w:r>
            <w:r w:rsidRPr="00B4393A">
              <w:rPr>
                <w:lang w:val="en-US"/>
              </w:rPr>
              <w:t xml:space="preserve"> </w:t>
            </w:r>
            <w:r>
              <w:t>алушының</w:t>
            </w:r>
            <w:r w:rsidRPr="00B4393A">
              <w:rPr>
                <w:lang w:val="en-US"/>
              </w:rPr>
              <w:t xml:space="preserve"> </w:t>
            </w:r>
            <w:r>
              <w:t>иелігіне</w:t>
            </w:r>
            <w:r w:rsidRPr="00B4393A">
              <w:rPr>
                <w:lang w:val="en-US"/>
              </w:rPr>
              <w:t xml:space="preserve"> </w:t>
            </w:r>
            <w:r>
              <w:t>берген</w:t>
            </w:r>
            <w:r w:rsidRPr="00B4393A">
              <w:rPr>
                <w:lang w:val="en-US"/>
              </w:rPr>
              <w:t xml:space="preserve"> </w:t>
            </w:r>
            <w:r>
              <w:t>кезде</w:t>
            </w:r>
            <w:r w:rsidRPr="00B4393A">
              <w:rPr>
                <w:lang w:val="en-US"/>
              </w:rPr>
              <w:t xml:space="preserve"> </w:t>
            </w:r>
            <w:r>
              <w:t>сат</w:t>
            </w:r>
            <w:r>
              <w:t>ушы</w:t>
            </w:r>
            <w:r w:rsidRPr="00B4393A">
              <w:rPr>
                <w:lang w:val="en-US"/>
              </w:rPr>
              <w:t xml:space="preserve"> </w:t>
            </w:r>
            <w:r>
              <w:t>өзінің</w:t>
            </w:r>
            <w:r w:rsidRPr="00B4393A">
              <w:rPr>
                <w:lang w:val="en-US"/>
              </w:rPr>
              <w:t xml:space="preserve"> </w:t>
            </w:r>
            <w:r>
              <w:t>жеткізу</w:t>
            </w:r>
            <w:r w:rsidRPr="00B4393A">
              <w:rPr>
                <w:lang w:val="en-US"/>
              </w:rPr>
              <w:t xml:space="preserve"> </w:t>
            </w:r>
            <w:r>
              <w:t>міндеттерін</w:t>
            </w:r>
            <w:r w:rsidRPr="00B4393A">
              <w:rPr>
                <w:lang w:val="en-US"/>
              </w:rPr>
              <w:t xml:space="preserve"> </w:t>
            </w:r>
            <w:r>
              <w:t>орындады</w:t>
            </w:r>
            <w:r w:rsidRPr="00B4393A">
              <w:rPr>
                <w:lang w:val="en-US"/>
              </w:rPr>
              <w:t xml:space="preserve"> </w:t>
            </w:r>
            <w:r>
              <w:t>деп</w:t>
            </w:r>
            <w:r w:rsidRPr="00B4393A">
              <w:rPr>
                <w:lang w:val="en-US"/>
              </w:rPr>
              <w:t xml:space="preserve"> </w:t>
            </w:r>
            <w:r>
              <w:t>есептелетінін</w:t>
            </w:r>
            <w:r w:rsidRPr="00B4393A">
              <w:rPr>
                <w:lang w:val="en-US"/>
              </w:rPr>
              <w:t xml:space="preserve"> </w:t>
            </w:r>
            <w:r>
              <w:t>білдіреді</w:t>
            </w:r>
            <w:r w:rsidRPr="00B4393A">
              <w:rPr>
                <w:lang w:val="en-US"/>
              </w:rPr>
              <w:t xml:space="preserve">.: </w:t>
            </w:r>
            <w:r>
              <w:t>зауытта</w:t>
            </w:r>
            <w:r w:rsidRPr="00B4393A">
              <w:rPr>
                <w:lang w:val="en-US"/>
              </w:rPr>
              <w:t xml:space="preserve">, </w:t>
            </w:r>
            <w:r>
              <w:t>фабрикада</w:t>
            </w:r>
            <w:r w:rsidRPr="00B4393A">
              <w:rPr>
                <w:lang w:val="en-US"/>
              </w:rPr>
              <w:t xml:space="preserve">, </w:t>
            </w:r>
            <w:r>
              <w:t>қоймада</w:t>
            </w:r>
            <w:r w:rsidRPr="00B4393A">
              <w:rPr>
                <w:lang w:val="en-US"/>
              </w:rPr>
              <w:t xml:space="preserve"> </w:t>
            </w:r>
            <w:r>
              <w:t>және</w:t>
            </w:r>
            <w:r w:rsidRPr="00B4393A">
              <w:rPr>
                <w:lang w:val="en-US"/>
              </w:rPr>
              <w:t xml:space="preserve"> </w:t>
            </w:r>
            <w:r>
              <w:t>т</w:t>
            </w:r>
            <w:r w:rsidRPr="00B4393A">
              <w:rPr>
                <w:lang w:val="en-US"/>
              </w:rPr>
              <w:t>.</w:t>
            </w:r>
            <w:r>
              <w:t>б</w:t>
            </w:r>
            <w:r w:rsidRPr="00B4393A">
              <w:rPr>
                <w:lang w:val="en-US"/>
              </w:rPr>
              <w:t xml:space="preserve">.). </w:t>
            </w:r>
            <w:r>
              <w:t>Сатушы</w:t>
            </w:r>
            <w:r w:rsidRPr="00B4393A">
              <w:rPr>
                <w:lang w:val="en-US"/>
              </w:rPr>
              <w:t xml:space="preserve"> </w:t>
            </w:r>
            <w:r>
              <w:t>тауарды</w:t>
            </w:r>
            <w:r w:rsidRPr="00B4393A">
              <w:rPr>
                <w:lang w:val="en-US"/>
              </w:rPr>
              <w:t xml:space="preserve"> </w:t>
            </w:r>
            <w:r>
              <w:t>көлік</w:t>
            </w:r>
            <w:r w:rsidRPr="00B4393A">
              <w:rPr>
                <w:lang w:val="en-US"/>
              </w:rPr>
              <w:t xml:space="preserve"> </w:t>
            </w:r>
            <w:r>
              <w:t>құралына</w:t>
            </w:r>
            <w:r w:rsidRPr="00B4393A">
              <w:rPr>
                <w:lang w:val="en-US"/>
              </w:rPr>
              <w:t xml:space="preserve"> </w:t>
            </w:r>
            <w:r>
              <w:t>тиеуге</w:t>
            </w:r>
            <w:r w:rsidRPr="00B4393A">
              <w:rPr>
                <w:lang w:val="en-US"/>
              </w:rPr>
              <w:t xml:space="preserve">, </w:t>
            </w:r>
            <w:r>
              <w:t>сондай</w:t>
            </w:r>
            <w:r w:rsidRPr="00B4393A">
              <w:rPr>
                <w:lang w:val="en-US"/>
              </w:rPr>
              <w:t>-</w:t>
            </w:r>
            <w:r>
              <w:t>ақ</w:t>
            </w:r>
            <w:r w:rsidRPr="00B4393A">
              <w:rPr>
                <w:lang w:val="en-US"/>
              </w:rPr>
              <w:t xml:space="preserve"> </w:t>
            </w:r>
            <w:r>
              <w:t>экспортқа</w:t>
            </w:r>
            <w:r w:rsidRPr="00B4393A">
              <w:rPr>
                <w:lang w:val="en-US"/>
              </w:rPr>
              <w:t xml:space="preserve"> </w:t>
            </w:r>
            <w:r>
              <w:t>арналған</w:t>
            </w:r>
            <w:r w:rsidRPr="00B4393A">
              <w:rPr>
                <w:lang w:val="en-US"/>
              </w:rPr>
              <w:t xml:space="preserve"> </w:t>
            </w:r>
            <w:r>
              <w:t>тауарларды</w:t>
            </w:r>
            <w:r w:rsidRPr="00B4393A">
              <w:rPr>
                <w:lang w:val="en-US"/>
              </w:rPr>
              <w:t xml:space="preserve"> </w:t>
            </w:r>
            <w:r>
              <w:t>кедендік</w:t>
            </w:r>
            <w:r w:rsidRPr="00B4393A">
              <w:rPr>
                <w:lang w:val="en-US"/>
              </w:rPr>
              <w:t xml:space="preserve"> </w:t>
            </w:r>
            <w:r>
              <w:t>ресімдеуге</w:t>
            </w:r>
            <w:r w:rsidRPr="00B4393A">
              <w:rPr>
                <w:lang w:val="en-US"/>
              </w:rPr>
              <w:t xml:space="preserve"> </w:t>
            </w:r>
            <w:r>
              <w:t>жауапты</w:t>
            </w:r>
            <w:r w:rsidRPr="00B4393A">
              <w:rPr>
                <w:lang w:val="en-US"/>
              </w:rPr>
              <w:t xml:space="preserve"> </w:t>
            </w:r>
            <w:r>
              <w:t>емес</w:t>
            </w:r>
          </w:p>
        </w:tc>
      </w:tr>
      <w:tr w:rsidR="00B240F8">
        <w:tc>
          <w:tcPr>
            <w:tcW w:w="3109" w:type="dxa"/>
            <w:tcBorders>
              <w:top w:val="single" w:sz="4" w:space="0" w:color="000000"/>
              <w:left w:val="single" w:sz="4" w:space="0" w:color="000000"/>
              <w:bottom w:val="single" w:sz="4" w:space="0" w:color="000000"/>
            </w:tcBorders>
          </w:tcPr>
          <w:p w:rsidR="00B240F8" w:rsidRDefault="003F750C">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B240F8">
            <w:pPr>
              <w:snapToGrid w:val="0"/>
            </w:pPr>
          </w:p>
        </w:tc>
      </w:tr>
      <w:tr w:rsidR="00B240F8">
        <w:tc>
          <w:tcPr>
            <w:tcW w:w="3109" w:type="dxa"/>
            <w:tcBorders>
              <w:top w:val="single" w:sz="4" w:space="0" w:color="000000"/>
              <w:left w:val="single" w:sz="4" w:space="0" w:color="000000"/>
              <w:bottom w:val="single" w:sz="4" w:space="0" w:color="000000"/>
            </w:tcBorders>
          </w:tcPr>
          <w:p w:rsidR="00B240F8" w:rsidRDefault="003F750C">
            <w:r>
              <w:t>ҚҚС</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r>
              <w:t>Қосылға</w:t>
            </w:r>
            <w:r>
              <w:t xml:space="preserve">н құн салығы </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r>
              <w:t xml:space="preserve">Қазақстан Республикасы </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B4393A">
              <w:t>ЕСЖ</w:t>
            </w:r>
            <w:r>
              <w:t xml:space="preserve">" тауар биржасы" </w:t>
            </w:r>
            <w:r>
              <w:t xml:space="preserve">АҚ </w:t>
            </w:r>
          </w:p>
        </w:tc>
      </w:tr>
      <w:tr w:rsidR="00B240F8" w:rsidRPr="00B4393A">
        <w:tc>
          <w:tcPr>
            <w:tcW w:w="3109" w:type="dxa"/>
            <w:tcBorders>
              <w:top w:val="single" w:sz="4" w:space="0" w:color="000000"/>
              <w:left w:val="single" w:sz="4" w:space="0" w:color="000000"/>
              <w:bottom w:val="single" w:sz="4" w:space="0" w:color="000000"/>
            </w:tcBorders>
          </w:tcPr>
          <w:p w:rsidR="00B240F8" w:rsidRDefault="003F750C">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B240F8" w:rsidRPr="00B4393A" w:rsidRDefault="003F750C">
            <w:pPr>
              <w:jc w:val="both"/>
              <w:rPr>
                <w:lang w:val="kk-KZ"/>
              </w:rPr>
            </w:pPr>
            <w:r>
              <w:rPr>
                <w:rFonts w:eastAsia="Arial Unicode MS"/>
                <w:bCs/>
                <w:lang w:val="kk-KZ"/>
              </w:rPr>
              <w:t xml:space="preserve">интернет-ресурста орналастырылған: </w:t>
            </w:r>
            <w:r w:rsidRPr="00B4393A">
              <w:rPr>
                <w:rStyle w:val="a5"/>
                <w:lang w:val="kk-KZ"/>
              </w:rPr>
              <w:t>www.ets.</w:t>
            </w:r>
            <w:r w:rsidRPr="00B4393A">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B4393A">
              <w:rPr>
                <w:lang w:val="kk-KZ"/>
              </w:rPr>
              <w:t>Тараптары орындауға міндетті.</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w:t>
            </w:r>
            <w:r w:rsidR="00B4393A">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B240F8">
        <w:tc>
          <w:tcPr>
            <w:tcW w:w="3109" w:type="dxa"/>
            <w:tcBorders>
              <w:top w:val="single" w:sz="4" w:space="0" w:color="000000"/>
              <w:left w:val="single" w:sz="4" w:space="0" w:color="000000"/>
              <w:bottom w:val="single" w:sz="4" w:space="0" w:color="000000"/>
            </w:tcBorders>
          </w:tcPr>
          <w:p w:rsidR="00B240F8" w:rsidRDefault="003F750C">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B4393A">
              <w:t>ЕСЖ</w:t>
            </w:r>
            <w:r>
              <w:t xml:space="preserve"> клирингтік орталығы" ЖШС. </w:t>
            </w:r>
          </w:p>
          <w:p w:rsidR="00B240F8" w:rsidRDefault="003F750C">
            <w:pPr>
              <w:jc w:val="both"/>
            </w:pPr>
            <w:r>
              <w:t xml:space="preserve">"Клиринговый центр </w:t>
            </w:r>
            <w:r w:rsidR="00B4393A">
              <w:t>ЕСЖ</w:t>
            </w:r>
            <w:r>
              <w:t>" ЖШС осы Шарт бойынша тарап болып табылмайды және Шарт Тараптарының міндеттемелері бойынша жауап бермейді. "</w:t>
            </w:r>
            <w:r w:rsidR="00B4393A">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B240F8">
        <w:tc>
          <w:tcPr>
            <w:tcW w:w="3109" w:type="dxa"/>
            <w:tcBorders>
              <w:top w:val="single" w:sz="4" w:space="0" w:color="000000"/>
              <w:left w:val="single" w:sz="4" w:space="0" w:color="000000"/>
              <w:bottom w:val="single" w:sz="4" w:space="0" w:color="000000"/>
            </w:tcBorders>
          </w:tcPr>
          <w:p w:rsidR="00B240F8" w:rsidRDefault="003F750C">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 xml:space="preserve">ЖШС/АҚ "_______" ( атауы, орналасқан жері, БСН, Кбе, банк деректемелері, телефондары) – Сатушының клиенті. </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 xml:space="preserve">ЖШС/АҚ "________" ( 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B240F8">
        <w:tc>
          <w:tcPr>
            <w:tcW w:w="3109" w:type="dxa"/>
            <w:tcBorders>
              <w:top w:val="single" w:sz="4" w:space="0" w:color="000000"/>
              <w:left w:val="single" w:sz="4" w:space="0" w:color="000000"/>
              <w:bottom w:val="single" w:sz="4" w:space="0" w:color="000000"/>
            </w:tcBorders>
          </w:tcPr>
          <w:p w:rsidR="00B240F8" w:rsidRDefault="003F750C">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 xml:space="preserve">ЖШС/АҚ "_______1" ( атауы, орналасқан жері, банктік деректемелері) – Сатып алушының клиенті. </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ЖШС/АҚ "________1" ( атауы, орналасқан жері,</w:t>
            </w:r>
            <w:r>
              <w:t xml:space="preserve"> БСН, Кбе, банктік деректемелері, телефондары) – Сатып алушының клиенті немесе ол көрсеткен тұлға.</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Мәміл</w:t>
            </w:r>
            <w:r>
              <w:t xml:space="preserve">е №___________, биржада екі 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B240F8">
        <w:tc>
          <w:tcPr>
            <w:tcW w:w="3109" w:type="dxa"/>
            <w:tcBorders>
              <w:top w:val="single" w:sz="4" w:space="0" w:color="000000"/>
              <w:left w:val="single" w:sz="4" w:space="0" w:color="000000"/>
              <w:bottom w:val="single" w:sz="4" w:space="0" w:color="000000"/>
            </w:tcBorders>
          </w:tcPr>
          <w:p w:rsidR="00B240F8" w:rsidRDefault="003F750C">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 xml:space="preserve"> Биржаның _______ № _____ мәміле туралы есебі. </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B240F8" w:rsidRDefault="00B240F8"/>
    <w:p w:rsidR="00B240F8" w:rsidRDefault="003F750C">
      <w:pPr>
        <w:pStyle w:val="af1"/>
        <w:numPr>
          <w:ilvl w:val="0"/>
          <w:numId w:val="2"/>
        </w:numPr>
        <w:ind w:left="928" w:hanging="360"/>
        <w:rPr>
          <w:b/>
          <w:lang w:val="ru-RU"/>
        </w:rPr>
      </w:pPr>
      <w:r>
        <w:rPr>
          <w:b/>
          <w:lang w:val="ru-RU"/>
        </w:rPr>
        <w:t>2. ШАРТТЫҢ НЫСАНАСЫ</w:t>
      </w:r>
    </w:p>
    <w:p w:rsidR="00B240F8" w:rsidRDefault="003F750C">
      <w:pPr>
        <w:pStyle w:val="af1"/>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B240F8" w:rsidRPr="00B4393A" w:rsidRDefault="003F750C">
      <w:pPr>
        <w:pStyle w:val="af1"/>
        <w:numPr>
          <w:ilvl w:val="1"/>
          <w:numId w:val="2"/>
        </w:numPr>
        <w:tabs>
          <w:tab w:val="left" w:pos="851"/>
          <w:tab w:val="left" w:pos="993"/>
        </w:tabs>
        <w:ind w:left="567" w:firstLine="0"/>
        <w:jc w:val="both"/>
      </w:pPr>
      <w:r w:rsidRPr="00B4393A">
        <w:t xml:space="preserve">2.2. </w:t>
      </w:r>
      <w:r w:rsidRPr="00B4393A">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B240F8" w:rsidRPr="00B4393A" w:rsidRDefault="00B240F8">
      <w:pPr>
        <w:ind w:left="720"/>
        <w:rPr>
          <w:lang w:val="kk-KZ"/>
        </w:rPr>
      </w:pPr>
      <w:bookmarkStart w:id="21" w:name="_Hlk219130350"/>
      <w:bookmarkEnd w:id="21"/>
    </w:p>
    <w:p w:rsidR="00B240F8" w:rsidRDefault="003F750C">
      <w:pPr>
        <w:pStyle w:val="af1"/>
        <w:numPr>
          <w:ilvl w:val="0"/>
          <w:numId w:val="2"/>
        </w:numPr>
        <w:ind w:left="928" w:hanging="360"/>
        <w:rPr>
          <w:b/>
          <w:lang w:val="ru-RU"/>
        </w:rPr>
      </w:pPr>
      <w:r>
        <w:rPr>
          <w:b/>
          <w:lang w:val="ru-RU"/>
        </w:rPr>
        <w:t>3. ТАУАРДЫҢ БАҒАСЫ ЖӘНЕ ШАРТТЫҢ СОМАСЫ</w:t>
      </w:r>
    </w:p>
    <w:p w:rsidR="00B240F8" w:rsidRDefault="003F750C">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 xml:space="preserve">ық мәміле бойынша мәміле туралы есепте айқындалады және мыналарды құрайды __________ (______) 1 (бір) метрикалық тонна үшін теңге </w:t>
      </w:r>
    </w:p>
    <w:p w:rsidR="00B240F8" w:rsidRDefault="003F750C">
      <w:pPr>
        <w:pStyle w:val="af1"/>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B240F8" w:rsidRDefault="00B240F8">
      <w:pPr>
        <w:pStyle w:val="af1"/>
        <w:ind w:left="1080"/>
        <w:rPr>
          <w:lang w:val="ru-RU"/>
        </w:rPr>
      </w:pPr>
    </w:p>
    <w:p w:rsidR="00B240F8" w:rsidRDefault="003F750C">
      <w:pPr>
        <w:pStyle w:val="af1"/>
        <w:numPr>
          <w:ilvl w:val="0"/>
          <w:numId w:val="2"/>
        </w:numPr>
        <w:ind w:left="928" w:hanging="360"/>
        <w:rPr>
          <w:b/>
          <w:lang w:val="ru-RU"/>
        </w:rPr>
      </w:pPr>
      <w:r>
        <w:rPr>
          <w:b/>
          <w:lang w:val="ru-RU"/>
        </w:rPr>
        <w:t>4. ЖЕТКІЗУ ШАРТТАРЫ</w:t>
      </w:r>
    </w:p>
    <w:p w:rsidR="00B240F8" w:rsidRDefault="003F750C">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Жаңалықтар</w:t>
      </w:r>
    </w:p>
    <w:p w:rsidR="00B240F8" w:rsidRDefault="003F750C">
      <w:pPr>
        <w:pStyle w:val="af1"/>
        <w:numPr>
          <w:ilvl w:val="1"/>
          <w:numId w:val="2"/>
        </w:numPr>
        <w:tabs>
          <w:tab w:val="left" w:pos="851"/>
          <w:tab w:val="left" w:pos="993"/>
        </w:tabs>
        <w:ind w:left="567" w:firstLine="0"/>
        <w:jc w:val="both"/>
      </w:pPr>
      <w:r w:rsidRPr="00B4393A">
        <w:lastRenderedPageBreak/>
        <w:t xml:space="preserve">4.2. Сатушы Тауарды Сатып алушыға дейінгі мерзімде береді - </w:t>
      </w:r>
      <w:r w:rsidRPr="00B4393A">
        <w:rPr>
          <w:b/>
          <w:bCs/>
        </w:rPr>
        <w:t>PD +</w:t>
      </w:r>
      <w:r>
        <w:t>30</w:t>
      </w:r>
      <w:r>
        <w:rPr>
          <w:b/>
          <w:bCs/>
        </w:rPr>
        <w:t xml:space="preserve"> </w:t>
      </w:r>
      <w:r>
        <w:t xml:space="preserve">16:00-ге дейін </w:t>
      </w:r>
      <w:r w:rsidRPr="00B4393A">
        <w:t xml:space="preserve">    </w:t>
      </w:r>
    </w:p>
    <w:p w:rsidR="00B240F8" w:rsidRPr="00B4393A" w:rsidRDefault="00B240F8">
      <w:pPr>
        <w:pStyle w:val="af1"/>
        <w:ind w:left="1080"/>
      </w:pPr>
      <w:bookmarkStart w:id="22" w:name="_Hlk219129401"/>
      <w:bookmarkEnd w:id="22"/>
    </w:p>
    <w:p w:rsidR="00B240F8" w:rsidRDefault="003F750C">
      <w:pPr>
        <w:pStyle w:val="af1"/>
        <w:numPr>
          <w:ilvl w:val="0"/>
          <w:numId w:val="2"/>
        </w:numPr>
        <w:ind w:left="928" w:hanging="360"/>
        <w:jc w:val="both"/>
        <w:rPr>
          <w:b/>
          <w:lang w:val="ru-RU"/>
        </w:rPr>
      </w:pPr>
      <w:r>
        <w:rPr>
          <w:b/>
          <w:lang w:val="ru-RU"/>
        </w:rPr>
        <w:t xml:space="preserve">5. ЕСЕП АЙЫРЫСУ ТӘРТІБІ </w:t>
      </w:r>
    </w:p>
    <w:p w:rsidR="00B240F8" w:rsidRDefault="003F750C">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B240F8" w:rsidRDefault="003F750C">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B240F8" w:rsidRDefault="003F750C">
      <w:pPr>
        <w:pStyle w:val="af1"/>
        <w:tabs>
          <w:tab w:val="left" w:pos="993"/>
        </w:tabs>
        <w:ind w:left="567"/>
        <w:jc w:val="both"/>
      </w:pPr>
      <w:r>
        <w:t>"</w:t>
      </w:r>
      <w:r w:rsidR="00B4393A">
        <w:t>ЕСЖ</w:t>
      </w:r>
      <w:r>
        <w:t xml:space="preserve"> клирингтік орталығы" ЖШС.</w:t>
      </w:r>
    </w:p>
    <w:p w:rsidR="00B240F8" w:rsidRDefault="003F750C">
      <w:pPr>
        <w:pStyle w:val="af1"/>
        <w:tabs>
          <w:tab w:val="left" w:pos="993"/>
        </w:tabs>
        <w:ind w:left="567"/>
        <w:jc w:val="both"/>
      </w:pPr>
      <w:r>
        <w:t>БСН 090840000906,</w:t>
      </w:r>
    </w:p>
    <w:p w:rsidR="00B240F8" w:rsidRDefault="003F750C">
      <w:pPr>
        <w:pStyle w:val="af1"/>
        <w:tabs>
          <w:tab w:val="left" w:pos="993"/>
        </w:tabs>
        <w:ind w:left="567"/>
        <w:jc w:val="both"/>
      </w:pPr>
      <w:r>
        <w:t>Ағымдағы шот: KZ606010131000136606</w:t>
      </w:r>
    </w:p>
    <w:p w:rsidR="00B240F8" w:rsidRDefault="003F750C">
      <w:pPr>
        <w:pStyle w:val="af1"/>
        <w:tabs>
          <w:tab w:val="left" w:pos="993"/>
        </w:tabs>
        <w:ind w:left="567"/>
      </w:pPr>
      <w:r>
        <w:t>БСК: H</w:t>
      </w:r>
      <w:r>
        <w:t xml:space="preserve">SBKKZKX, </w:t>
      </w:r>
    </w:p>
    <w:p w:rsidR="00B240F8" w:rsidRDefault="003F750C">
      <w:pPr>
        <w:pStyle w:val="af1"/>
        <w:tabs>
          <w:tab w:val="left" w:pos="993"/>
        </w:tabs>
        <w:ind w:left="567"/>
      </w:pPr>
      <w:r>
        <w:t>Кбе 1</w:t>
      </w:r>
      <w:r w:rsidRPr="00B4393A">
        <w:t>7</w:t>
      </w:r>
    </w:p>
    <w:p w:rsidR="00B240F8" w:rsidRDefault="003F750C">
      <w:pPr>
        <w:pStyle w:val="af1"/>
        <w:tabs>
          <w:tab w:val="left" w:pos="993"/>
        </w:tabs>
        <w:ind w:left="567"/>
        <w:jc w:val="both"/>
      </w:pPr>
      <w:r>
        <w:t>"Қазақстан Халық Банкі" АҚ</w:t>
      </w:r>
      <w:r w:rsidRPr="00B4393A">
        <w:t>.</w:t>
      </w:r>
    </w:p>
    <w:p w:rsidR="00B240F8" w:rsidRPr="00B4393A" w:rsidRDefault="003F750C">
      <w:pPr>
        <w:pStyle w:val="af1"/>
        <w:tabs>
          <w:tab w:val="left" w:pos="993"/>
        </w:tabs>
        <w:ind w:left="567"/>
        <w:jc w:val="both"/>
      </w:pPr>
      <w:r w:rsidRPr="00B4393A">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B4393A">
        <w:t xml:space="preserve">ың ерекшелігіне сәйкес анықталады. </w:t>
      </w:r>
    </w:p>
    <w:p w:rsidR="00B240F8" w:rsidRPr="00B4393A" w:rsidRDefault="003F750C">
      <w:pPr>
        <w:pStyle w:val="af1"/>
        <w:tabs>
          <w:tab w:val="left" w:pos="993"/>
        </w:tabs>
        <w:ind w:left="567"/>
        <w:jc w:val="both"/>
      </w:pPr>
      <w:r w:rsidRPr="00B4393A">
        <w:rPr>
          <w:highlight w:val="yellow"/>
        </w:rPr>
        <w:t xml:space="preserve">5.4. </w:t>
      </w:r>
      <w:r>
        <w:rPr>
          <w:highlight w:val="yellow"/>
        </w:rPr>
        <w:t xml:space="preserve">Агент </w:t>
      </w:r>
      <w:r w:rsidRPr="00B4393A">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B4393A">
        <w:rPr>
          <w:highlight w:val="yellow"/>
        </w:rPr>
        <w:t>рде және тәртіппен Сатушының банктік шотына аударады.</w:t>
      </w:r>
    </w:p>
    <w:p w:rsidR="00B240F8" w:rsidRPr="00B4393A" w:rsidRDefault="003F750C">
      <w:pPr>
        <w:pStyle w:val="af1"/>
        <w:tabs>
          <w:tab w:val="left" w:pos="993"/>
        </w:tabs>
        <w:ind w:left="567"/>
        <w:jc w:val="both"/>
      </w:pPr>
      <w:r w:rsidRPr="00B4393A">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B240F8" w:rsidRPr="00B4393A" w:rsidRDefault="00B240F8">
      <w:pPr>
        <w:pStyle w:val="af1"/>
        <w:ind w:left="1080"/>
        <w:jc w:val="both"/>
        <w:rPr>
          <w:b/>
        </w:rPr>
      </w:pPr>
      <w:bookmarkStart w:id="25" w:name="_Hlk219130606"/>
      <w:bookmarkStart w:id="26" w:name="_Hlk219130125"/>
      <w:bookmarkEnd w:id="23"/>
      <w:bookmarkEnd w:id="24"/>
      <w:bookmarkEnd w:id="25"/>
      <w:bookmarkEnd w:id="26"/>
    </w:p>
    <w:p w:rsidR="00B240F8" w:rsidRDefault="003F750C">
      <w:pPr>
        <w:pStyle w:val="af1"/>
        <w:keepNext/>
        <w:numPr>
          <w:ilvl w:val="0"/>
          <w:numId w:val="2"/>
        </w:numPr>
        <w:ind w:left="924" w:hanging="357"/>
        <w:jc w:val="both"/>
        <w:rPr>
          <w:b/>
          <w:lang w:val="ru-RU"/>
        </w:rPr>
      </w:pPr>
      <w:r>
        <w:rPr>
          <w:b/>
          <w:lang w:val="ru-RU"/>
        </w:rPr>
        <w:t>6. ТАРАПТАРДЫҢ</w:t>
      </w:r>
      <w:r>
        <w:rPr>
          <w:b/>
          <w:lang w:val="ru-RU"/>
        </w:rPr>
        <w:t xml:space="preserve"> ҚҰҚЫҚТАРЫ МЕН МІНДЕТТЕРІ</w:t>
      </w:r>
    </w:p>
    <w:p w:rsidR="00B240F8" w:rsidRDefault="003F750C">
      <w:pPr>
        <w:pStyle w:val="af1"/>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B240F8" w:rsidRDefault="003F750C">
      <w:pPr>
        <w:pStyle w:val="af1"/>
        <w:numPr>
          <w:ilvl w:val="1"/>
          <w:numId w:val="2"/>
        </w:numPr>
        <w:ind w:left="1134" w:hanging="567"/>
        <w:jc w:val="both"/>
        <w:rPr>
          <w:lang w:val="ru-RU"/>
        </w:rPr>
      </w:pPr>
      <w:r>
        <w:rPr>
          <w:lang w:val="ru-RU"/>
        </w:rPr>
        <w:t>6.2. Сатушы міндеттенеді:</w:t>
      </w:r>
    </w:p>
    <w:p w:rsidR="00B240F8" w:rsidRDefault="003F750C">
      <w:pPr>
        <w:ind w:left="567"/>
        <w:jc w:val="both"/>
      </w:pPr>
      <w:r>
        <w:t>6.2.1. Тауарды Сатып алушығ</w:t>
      </w:r>
      <w:r>
        <w:t>а (Жүк алушыға) осы Шарттың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B240F8" w:rsidRDefault="003F750C">
      <w:pPr>
        <w:ind w:left="567"/>
        <w:jc w:val="both"/>
      </w:pPr>
      <w:r>
        <w:t>Бұл ретте Сатушының Тауарды Сатып алушыға (Жүк алушыға) беру жөніндегі міндеттемел</w:t>
      </w:r>
      <w:r>
        <w:t>ері орындалды деп есептеледі.:</w:t>
      </w:r>
    </w:p>
    <w:p w:rsidR="00B240F8" w:rsidRDefault="003F750C">
      <w:pPr>
        <w:ind w:left="567"/>
        <w:jc w:val="both"/>
      </w:pPr>
      <w:r>
        <w:t>Тауардың жөнелтілгенін растайтын қол қойылған құжаттарды ұсынғаннан кейін.</w:t>
      </w:r>
    </w:p>
    <w:p w:rsidR="00B240F8" w:rsidRDefault="003F750C">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B240F8" w:rsidRDefault="003F750C">
      <w:pPr>
        <w:pStyle w:val="af1"/>
        <w:tabs>
          <w:tab w:val="left" w:pos="993"/>
        </w:tabs>
        <w:ind w:left="567"/>
        <w:jc w:val="both"/>
        <w:rPr>
          <w:lang w:val="ru-RU"/>
        </w:rPr>
      </w:pPr>
      <w:r>
        <w:rPr>
          <w:lang w:val="ru-RU"/>
        </w:rPr>
        <w:t>6.2.3. клир</w:t>
      </w:r>
      <w:r>
        <w:rPr>
          <w:lang w:val="ru-RU"/>
        </w:rPr>
        <w:t xml:space="preserve">инг Ережелерінің басқа талаптарын уақтылы және тиісті түрде орындауға.    </w:t>
      </w:r>
    </w:p>
    <w:p w:rsidR="00B240F8" w:rsidRDefault="003F750C">
      <w:pPr>
        <w:pStyle w:val="af1"/>
        <w:tabs>
          <w:tab w:val="left" w:pos="993"/>
        </w:tabs>
        <w:ind w:left="567"/>
        <w:jc w:val="both"/>
        <w:rPr>
          <w:lang w:val="ru-RU"/>
        </w:rPr>
      </w:pPr>
      <w:r>
        <w:rPr>
          <w:lang w:val="ru-RU"/>
        </w:rPr>
        <w:t>6.3. Сатып алушы міндеттенеді:</w:t>
      </w:r>
    </w:p>
    <w:p w:rsidR="00B240F8" w:rsidRDefault="003F750C">
      <w:pPr>
        <w:pStyle w:val="af1"/>
        <w:tabs>
          <w:tab w:val="left" w:pos="993"/>
        </w:tabs>
        <w:ind w:left="567"/>
        <w:jc w:val="both"/>
        <w:rPr>
          <w:lang w:val="ru-RU"/>
        </w:rPr>
      </w:pPr>
      <w:r>
        <w:rPr>
          <w:lang w:val="ru-RU"/>
        </w:rPr>
        <w:t xml:space="preserve">6.3.1. Сатушыға Тауардың жалпы құнын Шарттың 5.2., 5.3. тармақтарында көзделген тәртіппен төлеуге (Төлеушінің төлеуін қамтамасыз етуге).; </w:t>
      </w:r>
    </w:p>
    <w:p w:rsidR="00B240F8" w:rsidRDefault="003F750C">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жүкқұжат).</w:t>
      </w:r>
    </w:p>
    <w:p w:rsidR="00B240F8" w:rsidRDefault="003F750C">
      <w:pPr>
        <w:pStyle w:val="af1"/>
        <w:tabs>
          <w:tab w:val="left" w:pos="993"/>
        </w:tabs>
        <w:ind w:left="567"/>
        <w:jc w:val="both"/>
        <w:rPr>
          <w:lang w:val="ru-RU"/>
        </w:rPr>
      </w:pPr>
      <w:bookmarkStart w:id="27" w:name="_Hlk219193056"/>
      <w:bookmarkEnd w:id="27"/>
      <w:r>
        <w:rPr>
          <w:lang w:val="ru-RU"/>
        </w:rPr>
        <w:t xml:space="preserve">6.3.3. клиринг Ережелерінің басқа талаптарын уақтылы және тиісті түрде орындауға.    </w:t>
      </w:r>
    </w:p>
    <w:p w:rsidR="00B240F8" w:rsidRDefault="003F750C">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B240F8" w:rsidRDefault="003F750C">
      <w:pPr>
        <w:pStyle w:val="af1"/>
        <w:numPr>
          <w:ilvl w:val="1"/>
          <w:numId w:val="2"/>
        </w:numPr>
        <w:tabs>
          <w:tab w:val="left" w:pos="993"/>
          <w:tab w:val="left" w:pos="1134"/>
          <w:tab w:val="left" w:pos="1276"/>
        </w:tabs>
        <w:ind w:left="567" w:firstLine="0"/>
        <w:jc w:val="both"/>
        <w:rPr>
          <w:lang w:val="ru-RU"/>
        </w:rPr>
      </w:pPr>
      <w:r>
        <w:rPr>
          <w:lang w:val="ru-RU"/>
        </w:rPr>
        <w:t xml:space="preserve">7.1. Осы Шарт Биржалық мәміленің өзі жасалған күннен бастап күшіне енеді. </w:t>
      </w:r>
    </w:p>
    <w:p w:rsidR="00B240F8" w:rsidRDefault="003F750C">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B240F8" w:rsidRDefault="003F750C">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B240F8" w:rsidRDefault="003F750C">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B240F8" w:rsidRDefault="003F750C">
      <w:pPr>
        <w:pStyle w:val="af1"/>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B240F8" w:rsidRDefault="003F750C">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B4393A">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B4393A">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B240F8" w:rsidRPr="00B4393A" w:rsidRDefault="00B240F8">
      <w:pPr>
        <w:pStyle w:val="af1"/>
        <w:ind w:left="567"/>
        <w:jc w:val="both"/>
      </w:pPr>
      <w:bookmarkStart w:id="31" w:name="_Hlk219129501"/>
      <w:bookmarkEnd w:id="31"/>
    </w:p>
    <w:p w:rsidR="00B240F8" w:rsidRDefault="003F750C">
      <w:pPr>
        <w:pStyle w:val="af1"/>
        <w:keepNext/>
        <w:numPr>
          <w:ilvl w:val="0"/>
          <w:numId w:val="2"/>
        </w:numPr>
        <w:ind w:left="928" w:hanging="360"/>
        <w:jc w:val="both"/>
        <w:rPr>
          <w:lang w:val="ru-RU"/>
        </w:rPr>
      </w:pPr>
      <w:r>
        <w:rPr>
          <w:b/>
          <w:lang w:val="ru-RU"/>
        </w:rPr>
        <w:t>9. ФОРС-МАЖОР ЖАҒДАЙЫ</w:t>
      </w:r>
    </w:p>
    <w:p w:rsidR="00B240F8" w:rsidRDefault="003F750C">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 xml:space="preserve">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B240F8" w:rsidRDefault="003F750C">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B240F8" w:rsidRDefault="003F750C">
      <w:pPr>
        <w:pStyle w:val="af1"/>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B240F8" w:rsidRDefault="003F750C">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B240F8" w:rsidRDefault="003F750C">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B240F8" w:rsidRDefault="00B240F8">
      <w:pPr>
        <w:pStyle w:val="af1"/>
        <w:ind w:left="1080"/>
        <w:jc w:val="both"/>
        <w:rPr>
          <w:lang w:val="ru-RU"/>
        </w:rPr>
      </w:pPr>
    </w:p>
    <w:p w:rsidR="00B240F8" w:rsidRDefault="003F750C">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B240F8" w:rsidRDefault="003F750C">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B240F8" w:rsidRDefault="003F750C">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B240F8" w:rsidRDefault="00B240F8">
      <w:pPr>
        <w:pStyle w:val="af1"/>
        <w:ind w:left="1080"/>
        <w:jc w:val="both"/>
        <w:rPr>
          <w:lang w:val="ru-RU"/>
        </w:rPr>
      </w:pPr>
    </w:p>
    <w:p w:rsidR="00B240F8" w:rsidRDefault="003F750C">
      <w:pPr>
        <w:pStyle w:val="af1"/>
        <w:numPr>
          <w:ilvl w:val="0"/>
          <w:numId w:val="2"/>
        </w:numPr>
        <w:ind w:left="928" w:hanging="360"/>
        <w:jc w:val="both"/>
        <w:rPr>
          <w:b/>
          <w:lang w:val="ru-RU"/>
        </w:rPr>
      </w:pPr>
      <w:r>
        <w:rPr>
          <w:b/>
          <w:lang w:val="ru-RU"/>
        </w:rPr>
        <w:t xml:space="preserve">11. БАСҚА ШАРТТАР </w:t>
      </w:r>
    </w:p>
    <w:p w:rsidR="00B240F8" w:rsidRDefault="003F750C">
      <w:pPr>
        <w:pStyle w:val="af1"/>
        <w:numPr>
          <w:ilvl w:val="1"/>
          <w:numId w:val="2"/>
        </w:numPr>
        <w:tabs>
          <w:tab w:val="left" w:pos="1134"/>
        </w:tabs>
        <w:ind w:left="567" w:firstLine="0"/>
        <w:jc w:val="both"/>
        <w:rPr>
          <w:lang w:val="ru-RU"/>
        </w:rPr>
      </w:pPr>
      <w:r>
        <w:rPr>
          <w:lang w:val="ru-RU"/>
        </w:rPr>
        <w:t xml:space="preserve">11.1. Шарт Биржалық мәміле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B240F8" w:rsidRDefault="003F750C">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B240F8" w:rsidRDefault="003F750C">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B240F8" w:rsidRDefault="003F750C">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r>
        <w:rPr>
          <w:lang w:val="ru-RU"/>
        </w:rPr>
        <w:t>басшылыққа алады.</w:t>
      </w:r>
    </w:p>
    <w:p w:rsidR="00B240F8" w:rsidRDefault="00B240F8">
      <w:pPr>
        <w:pStyle w:val="1"/>
        <w:rPr>
          <w:rFonts w:ascii="Times New Roman" w:hAnsi="Times New Roman" w:cs="Times New Roman"/>
        </w:rPr>
      </w:pPr>
    </w:p>
    <w:p w:rsidR="00B240F8" w:rsidRDefault="00B240F8"/>
    <w:p w:rsidR="00B240F8" w:rsidRDefault="00B240F8"/>
    <w:p w:rsidR="00B240F8" w:rsidRDefault="003F750C">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B240F8">
        <w:tc>
          <w:tcPr>
            <w:tcW w:w="4897" w:type="dxa"/>
            <w:tcBorders>
              <w:top w:val="single" w:sz="4" w:space="0" w:color="000000"/>
              <w:left w:val="single" w:sz="4" w:space="0" w:color="000000"/>
              <w:bottom w:val="single" w:sz="4" w:space="0" w:color="000000"/>
            </w:tcBorders>
          </w:tcPr>
          <w:p w:rsidR="00B240F8" w:rsidRDefault="003F750C">
            <w:pPr>
              <w:jc w:val="both"/>
            </w:pPr>
            <w:r>
              <w:t xml:space="preserve">Сатушы: </w:t>
            </w:r>
          </w:p>
          <w:p w:rsidR="00B240F8" w:rsidRDefault="003F750C">
            <w:r>
              <w:t>ЖШС/АҚ "_____________"</w:t>
            </w:r>
          </w:p>
          <w:p w:rsidR="00B240F8" w:rsidRDefault="003F750C">
            <w:r>
              <w:t xml:space="preserve">Қазақстан Республикасы, қ., к. </w:t>
            </w:r>
          </w:p>
          <w:p w:rsidR="00B240F8" w:rsidRDefault="003F750C">
            <w:r>
              <w:t xml:space="preserve">БСН </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240F8" w:rsidRDefault="003F750C">
            <w:r>
              <w:t xml:space="preserve">Есеп айырысу шоты </w:t>
            </w:r>
          </w:p>
          <w:p w:rsidR="00B240F8" w:rsidRDefault="003F750C">
            <w:r>
              <w:t>БИК  </w:t>
            </w:r>
          </w:p>
          <w:p w:rsidR="00B240F8" w:rsidRDefault="003F750C">
            <w:r>
              <w:t>Кбе</w:t>
            </w:r>
          </w:p>
          <w:p w:rsidR="00B240F8" w:rsidRDefault="003F750C">
            <w:r>
              <w:t xml:space="preserve">e-mail: </w:t>
            </w:r>
          </w:p>
          <w:p w:rsidR="00B240F8" w:rsidRDefault="003F750C">
            <w:r>
              <w:t>тел/факс:  </w:t>
            </w:r>
          </w:p>
          <w:p w:rsidR="00B240F8" w:rsidRDefault="003F750C">
            <w:pPr>
              <w:ind w:firstLine="400"/>
            </w:pPr>
            <w:r>
              <w:t> </w:t>
            </w:r>
          </w:p>
          <w:p w:rsidR="00B240F8" w:rsidRDefault="003F750C">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B240F8" w:rsidRDefault="003F750C">
            <w:r>
              <w:t xml:space="preserve">Сатып алушы: </w:t>
            </w:r>
          </w:p>
          <w:p w:rsidR="00B240F8" w:rsidRDefault="003F750C">
            <w:r>
              <w:t>ЖШС/АҚ "_____________"</w:t>
            </w:r>
          </w:p>
          <w:p w:rsidR="00B240F8" w:rsidRDefault="003F750C">
            <w:r>
              <w:t xml:space="preserve">Қазақстан Республикасы, қ., к. </w:t>
            </w:r>
          </w:p>
          <w:p w:rsidR="00B240F8" w:rsidRDefault="003F750C">
            <w:r>
              <w:t xml:space="preserve">БСН </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240F8" w:rsidRDefault="003F750C">
            <w:r>
              <w:t xml:space="preserve">Есеп айырысу шоты </w:t>
            </w:r>
          </w:p>
          <w:p w:rsidR="00B240F8" w:rsidRDefault="003F750C">
            <w:r>
              <w:t>БИК  </w:t>
            </w:r>
          </w:p>
          <w:p w:rsidR="00B240F8" w:rsidRDefault="003F750C">
            <w:r>
              <w:t>Кбе</w:t>
            </w:r>
          </w:p>
          <w:p w:rsidR="00B240F8" w:rsidRDefault="003F750C">
            <w:r>
              <w:t xml:space="preserve">e-mail: </w:t>
            </w:r>
          </w:p>
          <w:p w:rsidR="00B240F8" w:rsidRDefault="003F750C">
            <w:r>
              <w:t>тел/факс:  </w:t>
            </w:r>
          </w:p>
          <w:p w:rsidR="00B240F8" w:rsidRDefault="003F750C">
            <w:pPr>
              <w:ind w:firstLine="400"/>
            </w:pPr>
            <w:r>
              <w:t> </w:t>
            </w:r>
          </w:p>
          <w:p w:rsidR="00B240F8" w:rsidRDefault="003F750C">
            <w:r>
              <w:t>Басшы:  </w:t>
            </w:r>
          </w:p>
        </w:tc>
      </w:tr>
    </w:tbl>
    <w:p w:rsidR="00B240F8" w:rsidRDefault="00B240F8"/>
    <w:sectPr w:rsidR="00B240F8">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50C" w:rsidRDefault="003F750C">
      <w:r>
        <w:separator/>
      </w:r>
    </w:p>
  </w:endnote>
  <w:endnote w:type="continuationSeparator" w:id="0">
    <w:p w:rsidR="003F750C" w:rsidRDefault="003F7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0F8" w:rsidRDefault="003F750C">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B4393A">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50C" w:rsidRDefault="003F750C">
      <w:r>
        <w:separator/>
      </w:r>
    </w:p>
  </w:footnote>
  <w:footnote w:type="continuationSeparator" w:id="0">
    <w:p w:rsidR="003F750C" w:rsidRDefault="003F75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4298C"/>
    <w:multiLevelType w:val="multilevel"/>
    <w:tmpl w:val="3110AE4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E0817C1"/>
    <w:multiLevelType w:val="multilevel"/>
    <w:tmpl w:val="0E74F91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2736DBE"/>
    <w:multiLevelType w:val="multilevel"/>
    <w:tmpl w:val="D566682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6A482D0B"/>
    <w:multiLevelType w:val="multilevel"/>
    <w:tmpl w:val="81C26A5A"/>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240F8"/>
    <w:rsid w:val="003F750C"/>
    <w:rsid w:val="00B240F8"/>
    <w:rsid w:val="00B43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Pages>
  <Words>3622</Words>
  <Characters>20647</Characters>
  <Application>Microsoft Office Word</Application>
  <DocSecurity>0</DocSecurity>
  <Lines>172</Lines>
  <Paragraphs>48</Paragraphs>
  <ScaleCrop>false</ScaleCrop>
  <Company/>
  <LinksUpToDate>false</LinksUpToDate>
  <CharactersWithSpaces>24221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130</cp:revision>
  <cp:lastPrinted>2009-10-30T11:25:00Z</cp:lastPrinted>
  <dcterms:created xsi:type="dcterms:W3CDTF">2014-10-08T15:10:00Z</dcterms:created>
  <dcterms:modified xsi:type="dcterms:W3CDTF">2026-05-06T09:22:00Z</dcterms:modified>
  <dc:language>en-US</dc:language>
</cp:coreProperties>
</file>