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819BB" w:rsidRDefault="00A819BB">
      <w:pPr>
        <w:pStyle w:val="af4"/>
        <w:rPr>
          <w:rFonts w:cs="Times New Roman"/>
          <w:sz w:val="24"/>
        </w:rPr>
      </w:pPr>
    </w:p>
    <w:p w:rsidR="00A819BB" w:rsidRDefault="00452EC3">
      <w:pPr>
        <w:pStyle w:val="af2"/>
        <w:spacing w:after="0"/>
        <w:ind w:left="5400" w:right="96"/>
        <w:rPr>
          <w:b/>
          <w:bCs/>
          <w:lang w:val="en-US"/>
        </w:rPr>
      </w:pPr>
      <w:r>
        <w:rPr>
          <w:b/>
          <w:bCs/>
        </w:rPr>
        <w:t>БЕКІТІЛДІ</w:t>
      </w:r>
    </w:p>
    <w:p w:rsidR="00A819BB" w:rsidRDefault="00452EC3">
      <w:pPr>
        <w:pStyle w:val="af2"/>
        <w:tabs>
          <w:tab w:val="left" w:pos="4962"/>
        </w:tabs>
        <w:spacing w:after="0"/>
        <w:ind w:left="5400" w:right="96"/>
      </w:pPr>
      <w:r>
        <w:t xml:space="preserve">Басқарма Төрағасының бұйрығымен </w:t>
      </w:r>
    </w:p>
    <w:p w:rsidR="00A819BB" w:rsidRDefault="00452EC3">
      <w:pPr>
        <w:pStyle w:val="af2"/>
        <w:spacing w:after="0"/>
        <w:ind w:left="5400" w:right="96"/>
      </w:pPr>
      <w:r>
        <w:t>"</w:t>
      </w:r>
      <w:bookmarkStart w:id="0" w:name="_GoBack"/>
      <w:r w:rsidR="00DF221F">
        <w:t>ЕСЖ</w:t>
      </w:r>
      <w:bookmarkEnd w:id="0"/>
      <w:r>
        <w:t>" тауар биржасы" АҚ 2026 жылғы "13" қаңтардағы № 02, 2026 жылғы "05" ақпандағы № 09)</w:t>
      </w:r>
    </w:p>
    <w:p w:rsidR="00A819BB" w:rsidRDefault="00452EC3">
      <w:pPr>
        <w:pStyle w:val="af2"/>
        <w:tabs>
          <w:tab w:val="left" w:pos="4962"/>
        </w:tabs>
        <w:spacing w:after="0"/>
        <w:ind w:left="5400" w:right="96"/>
      </w:pPr>
      <w:r>
        <w:t xml:space="preserve">Басқарма Төрағасының м.а. бұйрығымен </w:t>
      </w:r>
    </w:p>
    <w:p w:rsidR="00A819BB" w:rsidRDefault="00452EC3">
      <w:pPr>
        <w:pStyle w:val="af2"/>
        <w:tabs>
          <w:tab w:val="left" w:pos="4962"/>
        </w:tabs>
        <w:spacing w:after="0"/>
        <w:ind w:left="5400" w:right="96"/>
      </w:pPr>
      <w:r>
        <w:t>"</w:t>
      </w:r>
      <w:r w:rsidR="00DF221F">
        <w:t>ЕСЖ</w:t>
      </w:r>
      <w:r>
        <w:t>" тауар биржасы" АҚ 2026 жылғы "03" маусымдағы № 48П.</w:t>
      </w:r>
    </w:p>
    <w:p w:rsidR="00A819BB" w:rsidRDefault="00A819BB">
      <w:pPr>
        <w:pStyle w:val="af5"/>
        <w:spacing w:before="240" w:after="0"/>
        <w:jc w:val="center"/>
        <w:rPr>
          <w:rFonts w:eastAsia="Arial Unicode MS"/>
          <w:b/>
          <w:bCs/>
          <w:sz w:val="24"/>
          <w:szCs w:val="24"/>
        </w:rPr>
      </w:pPr>
    </w:p>
    <w:p w:rsidR="00A819BB" w:rsidRDefault="00452EC3">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A819BB" w:rsidRDefault="00A819BB">
      <w:pPr>
        <w:pStyle w:val="af5"/>
        <w:spacing w:before="240" w:after="0"/>
        <w:jc w:val="center"/>
        <w:rPr>
          <w:rFonts w:eastAsia="Arial Unicode MS"/>
          <w:b/>
          <w:bCs/>
          <w:sz w:val="24"/>
          <w:szCs w:val="24"/>
        </w:rPr>
      </w:pPr>
    </w:p>
    <w:p w:rsidR="00A819BB" w:rsidRDefault="00452EC3">
      <w:pPr>
        <w:pStyle w:val="af5"/>
        <w:spacing w:before="0" w:after="0"/>
        <w:jc w:val="center"/>
        <w:rPr>
          <w:rFonts w:eastAsia="Arial Unicode MS"/>
          <w:b/>
          <w:bCs/>
          <w:sz w:val="24"/>
          <w:szCs w:val="24"/>
        </w:rPr>
      </w:pPr>
      <w:r>
        <w:rPr>
          <w:rFonts w:eastAsia="Arial Unicode MS"/>
          <w:b/>
          <w:bCs/>
          <w:sz w:val="24"/>
          <w:szCs w:val="24"/>
        </w:rPr>
        <w:t xml:space="preserve">"ПКОП" ЖШС </w:t>
      </w:r>
      <w:r>
        <w:rPr>
          <w:rFonts w:eastAsia="Arial Unicode MS"/>
          <w:b/>
          <w:bCs/>
          <w:sz w:val="24"/>
          <w:szCs w:val="24"/>
        </w:rPr>
        <w:t xml:space="preserve">ТС-1 реактивті қозғалтқыштарына арналған отын   </w:t>
      </w:r>
    </w:p>
    <w:p w:rsidR="00A819BB" w:rsidRDefault="00452EC3">
      <w:pPr>
        <w:pStyle w:val="af5"/>
        <w:spacing w:before="0" w:after="0"/>
        <w:jc w:val="center"/>
      </w:pPr>
      <w:r>
        <w:rPr>
          <w:rFonts w:eastAsia="Arial Unicode MS"/>
          <w:b/>
          <w:bCs/>
          <w:sz w:val="24"/>
          <w:szCs w:val="24"/>
        </w:rPr>
        <w:t xml:space="preserve">Жеткізу шарттары: ИНКОТЕРМС-2020, FCA, "Текесу" станциясы, теміржол көлігі (қосарланған қарсы аукцион режиміндегі биржалық сауда-саттық үшін)  </w:t>
      </w:r>
    </w:p>
    <w:p w:rsidR="00A819BB" w:rsidRDefault="00452EC3">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 тау</w:t>
            </w:r>
            <w:r>
              <w:rPr>
                <w:rFonts w:ascii="Times New Roman" w:hAnsi="Times New Roman" w:cs="Times New Roman"/>
                <w:sz w:val="24"/>
                <w:szCs w:val="24"/>
              </w:rPr>
              <w:t>ар биржасы" акционерлік қоғамы.</w:t>
            </w:r>
          </w:p>
        </w:tc>
      </w:tr>
      <w:tr w:rsidR="00A819BB" w:rsidRPr="00DF221F">
        <w:trPr>
          <w:trHeight w:val="71"/>
        </w:trPr>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A819BB" w:rsidRPr="00DF221F" w:rsidRDefault="00452EC3">
            <w:pPr>
              <w:pStyle w:val="af8"/>
              <w:spacing w:before="60" w:after="0"/>
              <w:jc w:val="left"/>
              <w:rPr>
                <w:rFonts w:ascii="Times New Roman" w:hAnsi="Times New Roman" w:cs="Times New Roman"/>
                <w:sz w:val="24"/>
                <w:szCs w:val="24"/>
                <w:lang w:val="kk-KZ"/>
              </w:rPr>
            </w:pPr>
            <w:r w:rsidRPr="00DF221F">
              <w:rPr>
                <w:rFonts w:ascii="Times New Roman" w:hAnsi="Times New Roman" w:cs="Times New Roman"/>
                <w:sz w:val="24"/>
                <w:szCs w:val="24"/>
                <w:lang w:val="kk-KZ"/>
              </w:rPr>
              <w:t>ТС-1 реактивті қозғалтқыштарына арналған отынға арналған осы ерекшелік</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DF221F">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819BB" w:rsidRPr="00DF221F">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A819BB" w:rsidRPr="00DF221F" w:rsidRDefault="00452EC3">
            <w:pPr>
              <w:pStyle w:val="af8"/>
              <w:spacing w:before="60" w:after="0"/>
              <w:rPr>
                <w:rFonts w:ascii="Times New Roman" w:hAnsi="Times New Roman" w:cs="Times New Roman"/>
                <w:sz w:val="24"/>
                <w:szCs w:val="24"/>
                <w:lang w:val="kk-KZ"/>
              </w:rPr>
            </w:pPr>
            <w:r w:rsidRPr="00DF221F">
              <w:rPr>
                <w:rFonts w:ascii="Times New Roman" w:hAnsi="Times New Roman" w:cs="Times New Roman"/>
                <w:sz w:val="24"/>
                <w:szCs w:val="24"/>
                <w:lang w:val="kk-KZ"/>
              </w:rPr>
              <w:t>Қазақстан Республикасы Ұлттық экономика министрінің міндетін атқарушының</w:t>
            </w:r>
            <w:r w:rsidRPr="00DF221F">
              <w:rPr>
                <w:rFonts w:ascii="Times New Roman" w:hAnsi="Times New Roman" w:cs="Times New Roman"/>
                <w:sz w:val="24"/>
                <w:szCs w:val="24"/>
                <w:lang w:val="kk-KZ"/>
              </w:rPr>
              <w:t xml:space="preserve"> 2015 жылғы 30 наурыздағы № 280 бұйрығымен бекітілген биржалық сауданың ережелері, </w:t>
            </w:r>
          </w:p>
          <w:p w:rsidR="00A819BB" w:rsidRPr="00DF221F" w:rsidRDefault="00452EC3">
            <w:pPr>
              <w:pStyle w:val="af8"/>
              <w:spacing w:before="60" w:after="0"/>
              <w:rPr>
                <w:rFonts w:ascii="Times New Roman" w:hAnsi="Times New Roman" w:cs="Times New Roman"/>
                <w:sz w:val="24"/>
                <w:szCs w:val="24"/>
                <w:lang w:val="kk-KZ"/>
              </w:rPr>
            </w:pPr>
            <w:r w:rsidRPr="00DF221F">
              <w:rPr>
                <w:rFonts w:ascii="Times New Roman" w:hAnsi="Times New Roman" w:cs="Times New Roman"/>
                <w:sz w:val="24"/>
                <w:szCs w:val="24"/>
                <w:lang w:val="kk-KZ"/>
              </w:rPr>
              <w:t>"</w:t>
            </w:r>
            <w:r w:rsidR="00DF221F" w:rsidRPr="00DF221F">
              <w:rPr>
                <w:rFonts w:ascii="Times New Roman" w:hAnsi="Times New Roman" w:cs="Times New Roman"/>
                <w:sz w:val="24"/>
                <w:szCs w:val="24"/>
                <w:lang w:val="kk-KZ"/>
              </w:rPr>
              <w:t>ЕСЖ</w:t>
            </w:r>
            <w:r w:rsidRPr="00DF221F">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ережелерін жүзе</w:t>
            </w:r>
            <w:r w:rsidRPr="00DF221F">
              <w:rPr>
                <w:rFonts w:ascii="Times New Roman" w:hAnsi="Times New Roman" w:cs="Times New Roman"/>
                <w:sz w:val="24"/>
                <w:szCs w:val="24"/>
                <w:lang w:val="kk-KZ"/>
              </w:rPr>
              <w:t xml:space="preserve">ге асыру жөніндегі регламенті, интернет-ресурста орналастырылған: www.ets.kz      </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A819BB" w:rsidRPr="00DF221F" w:rsidRDefault="00452EC3">
            <w:pPr>
              <w:pStyle w:val="af8"/>
              <w:spacing w:before="60" w:after="0"/>
              <w:jc w:val="left"/>
              <w:rPr>
                <w:rFonts w:ascii="Times New Roman" w:hAnsi="Times New Roman" w:cs="Times New Roman"/>
                <w:sz w:val="24"/>
                <w:szCs w:val="24"/>
                <w:lang w:val="kk-KZ"/>
              </w:rPr>
            </w:pPr>
            <w:r w:rsidRPr="00DF221F">
              <w:rPr>
                <w:rFonts w:ascii="Times New Roman" w:hAnsi="Times New Roman" w:cs="Times New Roman"/>
                <w:sz w:val="24"/>
                <w:szCs w:val="24"/>
                <w:lang w:val="kk-KZ"/>
              </w:rPr>
              <w:t>"</w:t>
            </w:r>
            <w:r w:rsidR="00DF221F" w:rsidRPr="00DF221F">
              <w:rPr>
                <w:rFonts w:ascii="Times New Roman" w:hAnsi="Times New Roman" w:cs="Times New Roman"/>
                <w:sz w:val="24"/>
                <w:szCs w:val="24"/>
                <w:lang w:val="kk-KZ"/>
              </w:rPr>
              <w:t>ЕСЖ</w:t>
            </w:r>
            <w:r w:rsidRPr="00DF221F">
              <w:rPr>
                <w:rFonts w:ascii="Times New Roman" w:hAnsi="Times New Roman" w:cs="Times New Roman"/>
                <w:sz w:val="24"/>
                <w:szCs w:val="24"/>
                <w:lang w:val="kk-KZ"/>
              </w:rPr>
              <w:t xml:space="preserve"> клирингтік орталығы" ЖШС клиринг ережелері, </w:t>
            </w:r>
          </w:p>
          <w:p w:rsidR="00A819BB" w:rsidRDefault="00452EC3">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қосарланған қарсы аукц</w:t>
            </w:r>
            <w:r>
              <w:rPr>
                <w:rFonts w:ascii="Times New Roman" w:hAnsi="Times New Roman" w:cs="Times New Roman"/>
                <w:sz w:val="24"/>
                <w:szCs w:val="24"/>
              </w:rPr>
              <w:t>ион</w:t>
            </w:r>
          </w:p>
        </w:tc>
      </w:tr>
      <w:tr w:rsidR="00A819BB" w:rsidRPr="00DF221F">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A819BB" w:rsidRPr="00DF221F" w:rsidRDefault="00452EC3">
            <w:pPr>
              <w:pStyle w:val="af8"/>
              <w:spacing w:before="60" w:after="0"/>
              <w:jc w:val="left"/>
              <w:rPr>
                <w:rFonts w:ascii="Times New Roman" w:hAnsi="Times New Roman" w:cs="Times New Roman"/>
                <w:sz w:val="24"/>
                <w:szCs w:val="24"/>
                <w:lang w:val="kk-KZ"/>
              </w:rPr>
            </w:pPr>
            <w:r w:rsidRPr="00DF221F">
              <w:rPr>
                <w:rFonts w:ascii="Times New Roman" w:hAnsi="Times New Roman" w:cs="Times New Roman"/>
                <w:sz w:val="24"/>
                <w:szCs w:val="24"/>
                <w:lang w:val="kk-KZ"/>
              </w:rPr>
              <w:t>мұнай өнімдерін сатып алу-сату шарты</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pPr>
            <w:r>
              <w:rPr>
                <w:rFonts w:ascii="Times New Roman" w:hAnsi="Times New Roman" w:cs="Times New Roman"/>
                <w:sz w:val="24"/>
                <w:szCs w:val="24"/>
              </w:rPr>
              <w:t>Реактивті қозғалтқыштарға арналған отын ТС-1</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A819BB">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819BB" w:rsidRDefault="00452EC3">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819BB" w:rsidRDefault="00452EC3">
                  <w:pPr>
                    <w:keepNext/>
                    <w:snapToGrid w:val="0"/>
                    <w:spacing w:before="21" w:line="0" w:lineRule="atLeast"/>
                    <w:jc w:val="center"/>
                    <w:rPr>
                      <w:rFonts w:eastAsia="Arial"/>
                    </w:rPr>
                  </w:pPr>
                  <w:r>
                    <w:rPr>
                      <w:bCs/>
                    </w:rPr>
                    <w:t>Мінездеме және норма</w:t>
                  </w:r>
                </w:p>
              </w:tc>
            </w:tr>
            <w:tr w:rsidR="00A819BB">
              <w:tc>
                <w:tcPr>
                  <w:tcW w:w="3289"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Тығыздығы 20С, кг/м3 кезінде кемінде </w:t>
                  </w:r>
                </w:p>
              </w:tc>
              <w:tc>
                <w:tcPr>
                  <w:tcW w:w="3402"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775-780</w:t>
                  </w:r>
                </w:p>
              </w:tc>
            </w:tr>
            <w:tr w:rsidR="00A819BB">
              <w:tc>
                <w:tcPr>
                  <w:tcW w:w="3289"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Жанбайтын жалынның биіктігі, мм, кем е</w:t>
                  </w:r>
                  <w:r>
                    <w:rPr>
                      <w:rFonts w:ascii="Times New Roman" w:hAnsi="Times New Roman" w:cs="Times New Roman"/>
                      <w:sz w:val="24"/>
                      <w:szCs w:val="24"/>
                    </w:rPr>
                    <w:t>мес</w:t>
                  </w:r>
                </w:p>
              </w:tc>
              <w:tc>
                <w:tcPr>
                  <w:tcW w:w="3402"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25</w:t>
                  </w:r>
                </w:p>
              </w:tc>
            </w:tr>
            <w:tr w:rsidR="00A819BB">
              <w:tc>
                <w:tcPr>
                  <w:tcW w:w="3289"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Қышқылдық, 100 см3 отынға мг КОН, артық емес</w:t>
                  </w:r>
                </w:p>
              </w:tc>
              <w:tc>
                <w:tcPr>
                  <w:tcW w:w="3402"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0,7</w:t>
                  </w:r>
                </w:p>
              </w:tc>
            </w:tr>
            <w:tr w:rsidR="00A819BB">
              <w:tc>
                <w:tcPr>
                  <w:tcW w:w="3289"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pPr>
                  <w:r>
                    <w:rPr>
                      <w:rFonts w:ascii="Times New Roman" w:hAnsi="Times New Roman" w:cs="Times New Roman"/>
                      <w:sz w:val="24"/>
                      <w:szCs w:val="24"/>
                    </w:rPr>
                    <w:lastRenderedPageBreak/>
                    <w:t xml:space="preserve">Жабық тигельде анықталатын тұтану температурасы, </w:t>
                  </w:r>
                  <w:r>
                    <w:rPr>
                      <w:rFonts w:ascii="Times New Roman" w:hAnsi="Times New Roman" w:cs="Times New Roman"/>
                      <w:sz w:val="24"/>
                      <w:szCs w:val="24"/>
                      <w:vertAlign w:val="superscript"/>
                    </w:rPr>
                    <w:t>0</w:t>
                  </w:r>
                  <w:r>
                    <w:rPr>
                      <w:rFonts w:ascii="Times New Roman" w:hAnsi="Times New Roman" w:cs="Times New Roman"/>
                      <w:sz w:val="24"/>
                      <w:szCs w:val="24"/>
                    </w:rPr>
                    <w:t xml:space="preserve">С, төмен емес </w:t>
                  </w:r>
                </w:p>
              </w:tc>
              <w:tc>
                <w:tcPr>
                  <w:tcW w:w="3402"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28</w:t>
                  </w:r>
                </w:p>
              </w:tc>
            </w:tr>
            <w:tr w:rsidR="00A819BB">
              <w:tc>
                <w:tcPr>
                  <w:tcW w:w="3289"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center"/>
                    <w:rPr>
                      <w:rFonts w:ascii="Times New Roman" w:hAnsi="Times New Roman" w:cs="Times New Roman"/>
                      <w:sz w:val="24"/>
                      <w:szCs w:val="24"/>
                    </w:rPr>
                  </w:pPr>
                  <w:r>
                    <w:rPr>
                      <w:rFonts w:ascii="Times New Roman" w:hAnsi="Times New Roman" w:cs="Times New Roman"/>
                      <w:sz w:val="24"/>
                      <w:szCs w:val="24"/>
                    </w:rPr>
                    <w:t>МЕМСТ 10227-86 белгілеген нормалар шегінде</w:t>
                  </w:r>
                </w:p>
              </w:tc>
            </w:tr>
          </w:tbl>
          <w:p w:rsidR="00A819BB" w:rsidRDefault="00A819BB">
            <w:pPr>
              <w:pStyle w:val="af8"/>
              <w:spacing w:before="60" w:after="0"/>
              <w:jc w:val="left"/>
              <w:rPr>
                <w:rFonts w:ascii="Times New Roman" w:hAnsi="Times New Roman" w:cs="Times New Roman"/>
                <w:sz w:val="24"/>
                <w:szCs w:val="24"/>
              </w:rPr>
            </w:pP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(Trade Date) – </w:t>
            </w:r>
          </w:p>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биржалық мәміленің жасалған күні </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(Contract Signing Date) – </w:t>
            </w:r>
          </w:p>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тауар жеткізілімі шартына қол қойылған күн</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pPr>
            <w:r>
              <w:rPr>
                <w:rFonts w:ascii="Times New Roman" w:hAnsi="Times New Roman" w:cs="Times New Roman"/>
                <w:sz w:val="24"/>
                <w:szCs w:val="24"/>
              </w:rPr>
              <w:t xml:space="preserve">(Payment Date) – </w:t>
            </w:r>
          </w:p>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(Delivery Date) – </w:t>
            </w:r>
          </w:p>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күні</w:t>
            </w:r>
          </w:p>
        </w:tc>
      </w:tr>
      <w:tr w:rsidR="00A819BB">
        <w:tc>
          <w:tcPr>
            <w:tcW w:w="2235"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(Seller Payment Date) –</w:t>
            </w:r>
            <w:r>
              <w:rPr>
                <w:rFonts w:ascii="Times New Roman" w:hAnsi="Times New Roman" w:cs="Times New Roman"/>
                <w:sz w:val="24"/>
                <w:szCs w:val="24"/>
              </w:rPr>
              <w:t xml:space="preserve"> </w:t>
            </w:r>
          </w:p>
          <w:p w:rsidR="00A819BB" w:rsidRDefault="00452EC3">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клирингтік орталықтың сатушыға ақша қаражатын аударған күні</w:t>
            </w:r>
          </w:p>
        </w:tc>
      </w:tr>
    </w:tbl>
    <w:p w:rsidR="00A819BB" w:rsidRDefault="00A819BB">
      <w:pPr>
        <w:pStyle w:val="af9"/>
        <w:ind w:left="0"/>
        <w:rPr>
          <w:rFonts w:ascii="Times New Roman" w:hAnsi="Times New Roman" w:cs="Times New Roman"/>
          <w:sz w:val="24"/>
          <w:szCs w:val="24"/>
        </w:rPr>
      </w:pPr>
    </w:p>
    <w:p w:rsidR="00A819BB" w:rsidRDefault="00452EC3">
      <w:pPr>
        <w:pStyle w:val="af9"/>
        <w:ind w:left="0"/>
        <w:rPr>
          <w:rFonts w:ascii="Times New Roman" w:hAnsi="Times New Roman" w:cs="Times New Roman"/>
          <w:sz w:val="24"/>
          <w:szCs w:val="24"/>
        </w:rPr>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819BB" w:rsidRDefault="00452EC3">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Сауда құралының коды: DADFCTO</w:t>
      </w:r>
      <w:r>
        <w:rPr>
          <w:rFonts w:ascii="Times New Roman" w:hAnsi="Times New Roman"/>
          <w:sz w:val="24"/>
          <w:szCs w:val="24"/>
        </w:rPr>
        <w:t xml:space="preserve"> – "ПКОП" ЖШС ТС-1 реактивті қозғалтқыштарына арналған отын;</w:t>
      </w:r>
    </w:p>
    <w:p w:rsidR="00A819BB" w:rsidRDefault="00452EC3">
      <w:pPr>
        <w:pStyle w:val="1200"/>
        <w:numPr>
          <w:ilvl w:val="1"/>
          <w:numId w:val="33"/>
        </w:numPr>
      </w:pPr>
      <w:r>
        <w:rPr>
          <w:rFonts w:ascii="Times New Roman" w:hAnsi="Times New Roman"/>
          <w:sz w:val="24"/>
          <w:szCs w:val="24"/>
        </w:rPr>
        <w:t>Саудалық лот - 65 метрикалық тонна;</w:t>
      </w:r>
    </w:p>
    <w:p w:rsidR="00A819BB" w:rsidRDefault="00452EC3">
      <w:pPr>
        <w:pStyle w:val="1200"/>
        <w:numPr>
          <w:ilvl w:val="1"/>
          <w:numId w:val="33"/>
        </w:numPr>
      </w:pPr>
      <w:r>
        <w:rPr>
          <w:rFonts w:ascii="Times New Roman" w:hAnsi="Times New Roman"/>
          <w:sz w:val="24"/>
          <w:szCs w:val="24"/>
        </w:rPr>
        <w:t>Тауардың бағасы ҚҚС есебімен теңгемен көрсетіледі;</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"Текесу" станциясы, көлік түрі: теміржол;</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w:t>
      </w:r>
      <w:r>
        <w:rPr>
          <w:rFonts w:ascii="Times New Roman" w:hAnsi="Times New Roman"/>
          <w:sz w:val="24"/>
          <w:szCs w:val="24"/>
        </w:rPr>
        <w:t>астайтын құжат Қазақстан Республикасы заңнамасының талаптарына сәйкес ресімделген тауарға ілеспе жүкқұжат болып табылады.</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w:t>
      </w:r>
      <w:r>
        <w:rPr>
          <w:rFonts w:ascii="Times New Roman" w:hAnsi="Times New Roman"/>
          <w:sz w:val="24"/>
          <w:szCs w:val="24"/>
        </w:rPr>
        <w:t>мі мөлшерінде жүзеге асырылады;</w:t>
      </w:r>
    </w:p>
    <w:p w:rsidR="00A819BB" w:rsidRDefault="00452EC3">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жеткізу және төлеу Ерекшеліктің 4-тармағында көрсетілген мерзімде жүзеге асырылады;</w:t>
      </w:r>
    </w:p>
    <w:p w:rsidR="00A819BB" w:rsidRDefault="00452EC3">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w:t>
      </w:r>
      <w:r>
        <w:rPr>
          <w:rFonts w:ascii="Times New Roman" w:hAnsi="Times New Roman"/>
          <w:sz w:val="24"/>
          <w:szCs w:val="24"/>
        </w:rPr>
        <w:t>рілетін төзімділік – +/- 15 (</w:t>
      </w:r>
      <w:r>
        <w:rPr>
          <w:rFonts w:ascii="Times New Roman" w:hAnsi="Times New Roman"/>
          <w:sz w:val="24"/>
          <w:szCs w:val="24"/>
        </w:rPr>
        <w:t>он бес</w:t>
      </w:r>
      <w:r>
        <w:rPr>
          <w:rFonts w:ascii="Times New Roman" w:hAnsi="Times New Roman"/>
          <w:sz w:val="24"/>
          <w:szCs w:val="24"/>
        </w:rPr>
        <w:t>) сауда лотына метрикалық тонна;</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негіздемелік нысанына сәйкес ресімделуі тиіс. Ш</w:t>
      </w:r>
      <w:r>
        <w:rPr>
          <w:rFonts w:ascii="Times New Roman" w:hAnsi="Times New Roman"/>
          <w:sz w:val="24"/>
          <w:szCs w:val="24"/>
        </w:rPr>
        <w:t xml:space="preserve">арттың бұл нысаны тауарды </w:t>
      </w:r>
      <w:r>
        <w:rPr>
          <w:rFonts w:ascii="Times New Roman" w:hAnsi="Times New Roman"/>
          <w:sz w:val="24"/>
          <w:szCs w:val="24"/>
        </w:rPr>
        <w:lastRenderedPageBreak/>
        <w:t>жеткізудің негізгі шарттарын қамтиды, оларды тараптар қажет болған жағдайда тараптар қол қойған қорытынды шартта толықтыра алады;</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w:t>
      </w:r>
      <w:r>
        <w:rPr>
          <w:rFonts w:ascii="Times New Roman" w:hAnsi="Times New Roman"/>
          <w:sz w:val="24"/>
          <w:szCs w:val="24"/>
        </w:rPr>
        <w:t xml:space="preserve"> ажырамас қосымшасы болып табылады және Тараптардың осындай шартты орындау кезінде міндетті түрде қолдануына жатады.</w:t>
      </w:r>
    </w:p>
    <w:p w:rsidR="00A819BB" w:rsidRDefault="00452EC3">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A819BB">
        <w:tc>
          <w:tcPr>
            <w:tcW w:w="184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w:t>
            </w:r>
            <w:r>
              <w:rPr>
                <w:rFonts w:ascii="Times New Roman" w:eastAsia="Arial Unicode MS" w:hAnsi="Times New Roman"/>
                <w:bCs/>
                <w:sz w:val="24"/>
                <w:szCs w:val="24"/>
              </w:rPr>
              <w:t>ға</w:t>
            </w:r>
            <w:r>
              <w:rPr>
                <w:rFonts w:ascii="Times New Roman" w:eastAsia="Arial Unicode MS" w:hAnsi="Times New Roman"/>
                <w:bCs/>
                <w:sz w:val="24"/>
                <w:szCs w:val="24"/>
              </w:rPr>
              <w:t xml:space="preserve"> клирингтік қызмет көрсету туралы Клирингтік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A819BB">
        <w:tc>
          <w:tcPr>
            <w:tcW w:w="184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A819BB">
        <w:tc>
          <w:tcPr>
            <w:tcW w:w="184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Сатушының Клирингтік орталыққа екі тарап қол қойған жеткізу шартын ұсыну мерзімі.</w:t>
            </w:r>
          </w:p>
        </w:tc>
      </w:tr>
    </w:tbl>
    <w:p w:rsidR="00A819BB" w:rsidRDefault="00452EC3">
      <w:pPr>
        <w:pStyle w:val="1200"/>
        <w:numPr>
          <w:ilvl w:val="1"/>
          <w:numId w:val="33"/>
        </w:numPr>
      </w:pPr>
      <w:r>
        <w:rPr>
          <w:rFonts w:ascii="Times New Roman" w:hAnsi="Times New Roman"/>
          <w:sz w:val="24"/>
          <w:szCs w:val="24"/>
        </w:rPr>
        <w:t>Тараптар биржалық мәміле жасалған күннен бастап 3 жұмыс күнінен кешіктірмей Клиринг орталығына үлгілік шартқа қосылу туралы қол қойылған өтінішті жі</w:t>
      </w:r>
      <w:r>
        <w:rPr>
          <w:rFonts w:ascii="Times New Roman" w:hAnsi="Times New Roman"/>
          <w:sz w:val="24"/>
          <w:szCs w:val="24"/>
        </w:rPr>
        <w:t xml:space="preserve">береді </w:t>
      </w:r>
      <w:r>
        <w:rPr>
          <w:rFonts w:ascii="Times New Roman" w:eastAsia="Arial Unicode MS" w:hAnsi="Times New Roman"/>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Тараптар би</w:t>
      </w:r>
      <w:r>
        <w:rPr>
          <w:rFonts w:ascii="Times New Roman" w:hAnsi="Times New Roman"/>
          <w:sz w:val="24"/>
          <w:szCs w:val="24"/>
        </w:rPr>
        <w:t xml:space="preserve">ржалық мәміле жасалған күннен бастап 3 жұмыс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w:t>
      </w:r>
      <w:r>
        <w:rPr>
          <w:rFonts w:ascii="Times New Roman" w:hAnsi="Times New Roman"/>
          <w:sz w:val="24"/>
          <w:szCs w:val="24"/>
        </w:rPr>
        <w:t>мей шарттың сканерленген көшірмесін клирингтік орталыққа жібереді.</w:t>
      </w:r>
    </w:p>
    <w:p w:rsidR="00A819BB" w:rsidRDefault="00452EC3">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A819BB">
        <w:tc>
          <w:tcPr>
            <w:tcW w:w="2518"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w:t>
            </w:r>
            <w:r>
              <w:rPr>
                <w:rFonts w:ascii="Times New Roman" w:hAnsi="Times New Roman"/>
                <w:sz w:val="24"/>
                <w:szCs w:val="24"/>
              </w:rPr>
              <w:t>қша аудару мерзімі</w:t>
            </w:r>
          </w:p>
        </w:tc>
      </w:tr>
      <w:tr w:rsidR="00A819BB">
        <w:tc>
          <w:tcPr>
            <w:tcW w:w="2518"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Клирингтік орталықтың сатушыға ақша қаражатын аудару мерзімдері</w:t>
            </w:r>
          </w:p>
        </w:tc>
      </w:tr>
      <w:tr w:rsidR="00A819BB">
        <w:tc>
          <w:tcPr>
            <w:tcW w:w="2518"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A819BB" w:rsidRDefault="00452EC3">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A819BB" w:rsidRDefault="00452EC3">
      <w:pPr>
        <w:pStyle w:val="a"/>
        <w:numPr>
          <w:ilvl w:val="1"/>
          <w:numId w:val="33"/>
        </w:numPr>
      </w:pPr>
      <w:r>
        <w:rPr>
          <w:rFonts w:ascii="Times New Roman" w:hAnsi="Times New Roman" w:cs="Times New Roman"/>
          <w:b w:val="0"/>
          <w:color w:val="000000"/>
          <w:sz w:val="24"/>
          <w:szCs w:val="24"/>
        </w:rPr>
        <w:t>Сатып алушы жеткізу шартына қол қойылған күннен кейін 4 жұмыс күнінен кешіктірмей</w:t>
      </w:r>
      <w:r>
        <w:rPr>
          <w:rFonts w:ascii="Times New Roman" w:hAnsi="Times New Roman" w:cs="Times New Roman"/>
          <w:b w:val="0"/>
          <w:color w:val="000000"/>
          <w:sz w:val="24"/>
          <w:szCs w:val="24"/>
        </w:rPr>
        <w:t xml:space="preserve"> мәміле сомасының 100% мөлшеріндегі соманы Клиринг орталығының банктік шотына аударады;</w:t>
      </w:r>
    </w:p>
    <w:p w:rsidR="00A819BB" w:rsidRDefault="00452EC3">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жеткізілім шарты негізінде тауар сомасын сатушының шот</w:t>
      </w:r>
      <w:r>
        <w:rPr>
          <w:rFonts w:ascii="Times New Roman" w:hAnsi="Times New Roman" w:cs="Times New Roman"/>
          <w:b w:val="0"/>
          <w:color w:val="000000"/>
          <w:sz w:val="24"/>
          <w:szCs w:val="24"/>
        </w:rPr>
        <w:t>ына аударады.;</w:t>
      </w:r>
    </w:p>
    <w:p w:rsidR="00A819BB" w:rsidRDefault="00452EC3">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ақша қаражатын аударған күннен бастап күнтізбелік 30 күннен кешіктірмей тауарды Спецификацияға сәйкес және оның талаптары бойынша жөнелтеді;</w:t>
      </w:r>
    </w:p>
    <w:p w:rsidR="00A819BB" w:rsidRDefault="00A819BB">
      <w:pPr>
        <w:pStyle w:val="a"/>
        <w:numPr>
          <w:ilvl w:val="0"/>
          <w:numId w:val="0"/>
        </w:numPr>
        <w:spacing w:before="0" w:after="0"/>
        <w:ind w:left="397" w:firstLine="454"/>
        <w:rPr>
          <w:rFonts w:ascii="Times New Roman" w:hAnsi="Times New Roman" w:cs="Times New Roman"/>
          <w:b w:val="0"/>
          <w:color w:val="000000"/>
          <w:sz w:val="24"/>
          <w:szCs w:val="24"/>
        </w:rPr>
      </w:pPr>
    </w:p>
    <w:p w:rsidR="00A819BB" w:rsidRDefault="00452EC3">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A819BB" w:rsidRDefault="00452EC3">
      <w:pPr>
        <w:pStyle w:val="1200"/>
        <w:numPr>
          <w:ilvl w:val="1"/>
          <w:numId w:val="42"/>
        </w:numPr>
        <w:suppressAutoHyphens w:val="0"/>
        <w:rPr>
          <w:rFonts w:ascii="Times New Roman" w:hAnsi="Times New Roman"/>
          <w:sz w:val="24"/>
          <w:szCs w:val="24"/>
        </w:rPr>
      </w:pPr>
      <w:r>
        <w:rPr>
          <w:rFonts w:ascii="Times New Roman" w:hAnsi="Times New Roman"/>
          <w:sz w:val="24"/>
          <w:szCs w:val="24"/>
        </w:rPr>
        <w:t xml:space="preserve">Биржа Спецификацияны жаңа </w:t>
      </w:r>
      <w:r>
        <w:rPr>
          <w:rFonts w:ascii="Times New Roman" w:hAnsi="Times New Roman"/>
          <w:sz w:val="24"/>
          <w:szCs w:val="24"/>
        </w:rPr>
        <w:t>редакцияда бекіту арқылы оған өзгерістер мен т</w:t>
      </w:r>
      <w:r>
        <w:rPr>
          <w:rFonts w:ascii="Times New Roman" w:hAnsi="Times New Roman"/>
          <w:sz w:val="24"/>
          <w:szCs w:val="24"/>
        </w:rPr>
        <w:t>о</w:t>
      </w:r>
      <w:r>
        <w:rPr>
          <w:rFonts w:ascii="Times New Roman" w:hAnsi="Times New Roman"/>
          <w:sz w:val="24"/>
          <w:szCs w:val="24"/>
        </w:rPr>
        <w:t>лықтырулар енгізуге құқылы.</w:t>
      </w:r>
    </w:p>
    <w:p w:rsidR="00A819BB" w:rsidRDefault="00452EC3">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A819BB" w:rsidRDefault="00452EC3">
      <w:pPr>
        <w:pStyle w:val="1200"/>
        <w:numPr>
          <w:ilvl w:val="1"/>
          <w:numId w:val="33"/>
        </w:numPr>
        <w:rPr>
          <w:rFonts w:ascii="Times New Roman" w:hAnsi="Times New Roman"/>
          <w:sz w:val="24"/>
          <w:szCs w:val="24"/>
        </w:rPr>
      </w:pPr>
      <w:r>
        <w:rPr>
          <w:rFonts w:ascii="Times New Roman" w:hAnsi="Times New Roman"/>
          <w:sz w:val="24"/>
          <w:szCs w:val="24"/>
        </w:rPr>
        <w:t>Спецификацияны Биржаның интернет-ресурсында жариялау ол бойы</w:t>
      </w:r>
      <w:r>
        <w:rPr>
          <w:rFonts w:ascii="Times New Roman" w:hAnsi="Times New Roman"/>
          <w:sz w:val="24"/>
          <w:szCs w:val="24"/>
        </w:rPr>
        <w:t>нша сауда-саттық басталғанға дейін кемінде 3 (үш) сауда күні бұрын жүзеге асырылады.</w:t>
      </w:r>
    </w:p>
    <w:p w:rsidR="00A819BB" w:rsidRDefault="00A819BB">
      <w:pPr>
        <w:pStyle w:val="1200"/>
        <w:ind w:left="851"/>
        <w:rPr>
          <w:rFonts w:ascii="Times New Roman" w:hAnsi="Times New Roman"/>
          <w:sz w:val="24"/>
          <w:szCs w:val="24"/>
        </w:rPr>
      </w:pPr>
    </w:p>
    <w:p w:rsidR="00A819BB" w:rsidRDefault="00452EC3">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A819BB" w:rsidRDefault="00452EC3">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туралы соңғысына бұйрық бере отырып, оның ба</w:t>
      </w:r>
      <w:r>
        <w:rPr>
          <w:rFonts w:ascii="Times New Roman" w:hAnsi="Times New Roman"/>
          <w:sz w:val="24"/>
          <w:szCs w:val="24"/>
        </w:rPr>
        <w:t>рлық шарттарын толығымен қабылдайды, сонымен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w:t>
      </w:r>
      <w:r>
        <w:rPr>
          <w:rFonts w:ascii="Times New Roman" w:hAnsi="Times New Roman"/>
          <w:sz w:val="24"/>
          <w:szCs w:val="24"/>
        </w:rPr>
        <w:t>ң бұйрықтары бойынша.</w:t>
      </w: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ind w:left="824" w:hanging="540"/>
        <w:rPr>
          <w:rFonts w:ascii="Times New Roman" w:hAnsi="Times New Roman"/>
          <w:bCs/>
          <w:sz w:val="24"/>
          <w:szCs w:val="24"/>
        </w:rPr>
      </w:pPr>
    </w:p>
    <w:p w:rsidR="00A819BB" w:rsidRDefault="00A819BB">
      <w:pPr>
        <w:pStyle w:val="1200"/>
        <w:suppressAutoHyphens w:val="0"/>
        <w:rPr>
          <w:rFonts w:ascii="Times New Roman" w:hAnsi="Times New Roman"/>
          <w:bCs/>
          <w:sz w:val="24"/>
          <w:szCs w:val="24"/>
        </w:rPr>
      </w:pPr>
    </w:p>
    <w:p w:rsidR="00A819BB" w:rsidRDefault="00A819BB">
      <w:pPr>
        <w:rPr>
          <w:bCs/>
          <w:color w:val="000000"/>
        </w:rPr>
      </w:pPr>
    </w:p>
    <w:p w:rsidR="00A819BB" w:rsidRDefault="00A819BB">
      <w:pPr>
        <w:jc w:val="right"/>
        <w:rPr>
          <w:bCs/>
          <w:color w:val="000000"/>
        </w:rPr>
      </w:pPr>
    </w:p>
    <w:p w:rsidR="00A819BB" w:rsidRDefault="00A819BB">
      <w:pPr>
        <w:jc w:val="right"/>
      </w:pPr>
    </w:p>
    <w:p w:rsidR="00A819BB" w:rsidRDefault="00A819BB">
      <w:pPr>
        <w:jc w:val="right"/>
      </w:pPr>
    </w:p>
    <w:p w:rsidR="00A819BB" w:rsidRDefault="00A819BB">
      <w:pPr>
        <w:jc w:val="right"/>
      </w:pPr>
    </w:p>
    <w:p w:rsidR="00A819BB" w:rsidRDefault="00A819BB">
      <w:pPr>
        <w:jc w:val="right"/>
      </w:pPr>
    </w:p>
    <w:p w:rsidR="00A819BB" w:rsidRDefault="00A819BB">
      <w:pPr>
        <w:jc w:val="right"/>
      </w:pPr>
    </w:p>
    <w:p w:rsidR="00A819BB" w:rsidRDefault="00A819BB">
      <w:pPr>
        <w:jc w:val="right"/>
      </w:pPr>
    </w:p>
    <w:p w:rsidR="00A819BB" w:rsidRDefault="00A819BB">
      <w:pPr>
        <w:jc w:val="right"/>
      </w:pPr>
    </w:p>
    <w:p w:rsidR="00A819BB" w:rsidRDefault="00A819BB">
      <w:pPr>
        <w:rPr>
          <w:bCs/>
          <w:color w:val="000000"/>
        </w:rPr>
      </w:pPr>
    </w:p>
    <w:p w:rsidR="00A819BB" w:rsidRDefault="00A819BB">
      <w:pPr>
        <w:jc w:val="right"/>
        <w:rPr>
          <w:bCs/>
          <w:color w:val="000000"/>
        </w:rPr>
      </w:pPr>
    </w:p>
    <w:p w:rsidR="00A819BB" w:rsidRDefault="00452EC3">
      <w:pPr>
        <w:jc w:val="right"/>
      </w:pPr>
      <w:r>
        <w:t>Ерекшелікке №1 қосымша</w:t>
      </w:r>
    </w:p>
    <w:p w:rsidR="00A819BB" w:rsidRDefault="00A819BB">
      <w:pPr>
        <w:rPr>
          <w:lang w:val="en-US"/>
        </w:rPr>
      </w:pPr>
    </w:p>
    <w:p w:rsidR="00A819BB" w:rsidRDefault="00A819BB">
      <w:pPr>
        <w:rPr>
          <w:lang w:val="en-US"/>
        </w:rPr>
      </w:pPr>
    </w:p>
    <w:tbl>
      <w:tblPr>
        <w:tblW w:w="11057" w:type="dxa"/>
        <w:tblInd w:w="-1385" w:type="dxa"/>
        <w:tblLayout w:type="fixed"/>
        <w:tblLook w:val="0000" w:firstRow="0" w:lastRow="0" w:firstColumn="0" w:lastColumn="0" w:noHBand="0" w:noVBand="0"/>
      </w:tblPr>
      <w:tblGrid>
        <w:gridCol w:w="5528"/>
        <w:gridCol w:w="5529"/>
      </w:tblGrid>
      <w:tr w:rsidR="00A819BB">
        <w:trPr>
          <w:trHeight w:val="3911"/>
        </w:trPr>
        <w:tc>
          <w:tcPr>
            <w:tcW w:w="5528" w:type="dxa"/>
          </w:tcPr>
          <w:p w:rsidR="00A819BB" w:rsidRDefault="00452EC3">
            <w:pPr>
              <w:ind w:left="567"/>
              <w:jc w:val="center"/>
              <w:rPr>
                <w:b/>
                <w:sz w:val="22"/>
                <w:szCs w:val="22"/>
              </w:rPr>
            </w:pPr>
            <w:r>
              <w:rPr>
                <w:b/>
                <w:sz w:val="22"/>
                <w:szCs w:val="22"/>
              </w:rPr>
              <w:lastRenderedPageBreak/>
              <w:t>№ ШАРТ</w:t>
            </w:r>
            <w:r>
              <w:rPr>
                <w:b/>
                <w:color w:val="000000"/>
                <w:sz w:val="22"/>
                <w:szCs w:val="22"/>
                <w:lang w:val="en-US"/>
              </w:rPr>
              <w:t>B2-___</w:t>
            </w:r>
          </w:p>
          <w:p w:rsidR="00A819BB" w:rsidRDefault="00452EC3">
            <w:pPr>
              <w:ind w:left="567"/>
              <w:jc w:val="center"/>
              <w:rPr>
                <w:b/>
                <w:sz w:val="22"/>
                <w:szCs w:val="22"/>
              </w:rPr>
            </w:pPr>
            <w:r>
              <w:rPr>
                <w:b/>
                <w:sz w:val="22"/>
                <w:szCs w:val="22"/>
              </w:rPr>
              <w:t>мұнай өнімдерін сатып алу-сату</w:t>
            </w:r>
          </w:p>
          <w:p w:rsidR="00A819BB" w:rsidRDefault="00A819BB">
            <w:pPr>
              <w:rPr>
                <w:b/>
                <w:sz w:val="22"/>
                <w:szCs w:val="22"/>
              </w:rPr>
            </w:pPr>
          </w:p>
          <w:p w:rsidR="00A819BB" w:rsidRDefault="00452EC3">
            <w:pPr>
              <w:tabs>
                <w:tab w:val="left" w:pos="360"/>
                <w:tab w:val="left" w:pos="3382"/>
              </w:tabs>
              <w:jc w:val="both"/>
            </w:pPr>
            <w:r>
              <w:rPr>
                <w:b/>
                <w:bCs/>
                <w:sz w:val="22"/>
                <w:szCs w:val="22"/>
              </w:rPr>
              <w:t>қ. Алматы                                            __________</w:t>
            </w:r>
            <w:r>
              <w:rPr>
                <w:rFonts w:eastAsia="SimSun;宋体"/>
                <w:b/>
                <w:bCs/>
                <w:sz w:val="22"/>
                <w:szCs w:val="22"/>
              </w:rPr>
              <w:t xml:space="preserve"> </w:t>
            </w:r>
            <w:r>
              <w:rPr>
                <w:b/>
                <w:color w:val="000000"/>
                <w:sz w:val="22"/>
                <w:szCs w:val="22"/>
              </w:rPr>
              <w:t>2026 ж.</w:t>
            </w:r>
            <w:r>
              <w:rPr>
                <w:b/>
                <w:sz w:val="22"/>
                <w:szCs w:val="22"/>
              </w:rPr>
              <w:t>.</w:t>
            </w:r>
          </w:p>
          <w:p w:rsidR="00A819BB" w:rsidRDefault="00A819BB">
            <w:pPr>
              <w:ind w:left="34"/>
              <w:jc w:val="both"/>
              <w:rPr>
                <w:b/>
                <w:sz w:val="22"/>
                <w:szCs w:val="22"/>
              </w:rPr>
            </w:pPr>
          </w:p>
          <w:p w:rsidR="00A819BB" w:rsidRDefault="00A819BB">
            <w:pPr>
              <w:ind w:left="34"/>
              <w:jc w:val="both"/>
              <w:rPr>
                <w:sz w:val="22"/>
                <w:szCs w:val="22"/>
              </w:rPr>
            </w:pPr>
          </w:p>
          <w:p w:rsidR="00A819BB" w:rsidRDefault="00452EC3">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w:t>
            </w:r>
            <w:r>
              <w:rPr>
                <w:rStyle w:val="Bodytext2NotBold"/>
                <w:sz w:val="22"/>
                <w:szCs w:val="22"/>
              </w:rPr>
              <w:t>зінде әрекет ететін____</w:t>
            </w:r>
            <w:r>
              <w:rPr>
                <w:sz w:val="22"/>
                <w:szCs w:val="22"/>
              </w:rPr>
              <w:t xml:space="preserve">, бір жағынан, </w:t>
            </w:r>
          </w:p>
          <w:p w:rsidR="00A819BB" w:rsidRDefault="00A819BB">
            <w:pPr>
              <w:jc w:val="both"/>
              <w:rPr>
                <w:sz w:val="22"/>
                <w:szCs w:val="22"/>
              </w:rPr>
            </w:pPr>
          </w:p>
          <w:p w:rsidR="00A819BB" w:rsidRDefault="00452EC3">
            <w:pPr>
              <w:ind w:left="34"/>
              <w:jc w:val="center"/>
              <w:rPr>
                <w:sz w:val="22"/>
                <w:szCs w:val="22"/>
              </w:rPr>
            </w:pPr>
            <w:r>
              <w:rPr>
                <w:sz w:val="22"/>
                <w:szCs w:val="22"/>
              </w:rPr>
              <w:t>және</w:t>
            </w:r>
          </w:p>
          <w:p w:rsidR="00A819BB" w:rsidRDefault="00452EC3">
            <w:pPr>
              <w:jc w:val="both"/>
            </w:pPr>
            <w:r>
              <w:rPr>
                <w:b/>
                <w:sz w:val="22"/>
                <w:szCs w:val="22"/>
              </w:rPr>
              <w:t xml:space="preserve">"__" ЖШС, </w:t>
            </w:r>
            <w:r>
              <w:rPr>
                <w:sz w:val="22"/>
                <w:szCs w:val="22"/>
              </w:rPr>
              <w:t>бұдан әрі "Сатып алушы" деп аталатын, екінші жағынан, Жарғы негізінде әрекет ететін __ тұлғасында</w:t>
            </w:r>
            <w:r>
              <w:rPr>
                <w:rFonts w:eastAsia="Calibri"/>
                <w:sz w:val="22"/>
                <w:szCs w:val="22"/>
                <w:lang w:bidi="kk-KZ"/>
              </w:rPr>
              <w:t>,</w:t>
            </w:r>
            <w:r>
              <w:rPr>
                <w:sz w:val="22"/>
                <w:szCs w:val="22"/>
              </w:rPr>
              <w:t xml:space="preserve"> Сатушы мен Сатып алушы бұдан әрі бірлесіп "Тараптар" және жеке "Тарап" деп аталады, Тараптар жасалған </w:t>
            </w:r>
            <w:r>
              <w:rPr>
                <w:sz w:val="22"/>
                <w:szCs w:val="22"/>
              </w:rPr>
              <w:t>биржалық мәмілені растау үшін төмендегілер туралы осы Шартты (бұдан әрі – Шарт) жасады:</w:t>
            </w:r>
          </w:p>
          <w:p w:rsidR="00A819BB" w:rsidRDefault="00A819BB">
            <w:pPr>
              <w:ind w:right="14"/>
              <w:jc w:val="both"/>
              <w:outlineLvl w:val="0"/>
              <w:rPr>
                <w:sz w:val="22"/>
                <w:szCs w:val="22"/>
              </w:rPr>
            </w:pPr>
          </w:p>
          <w:p w:rsidR="00A819BB" w:rsidRDefault="00452EC3">
            <w:pPr>
              <w:ind w:right="14"/>
              <w:jc w:val="both"/>
              <w:outlineLvl w:val="0"/>
              <w:rPr>
                <w:sz w:val="22"/>
              </w:rPr>
            </w:pPr>
            <w:r>
              <w:rPr>
                <w:sz w:val="22"/>
              </w:rP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DF221F">
              <w:rPr>
                <w:sz w:val="22"/>
              </w:rPr>
              <w:t>ЕСЖ</w:t>
            </w:r>
            <w:r>
              <w:rPr>
                <w:sz w:val="22"/>
              </w:rPr>
              <w:t>" Тауар биржасы" АҚ бекіткен биржалық тауардың спецификациясына сәйкес қолданылуға жататынын растайды.".</w:t>
            </w:r>
          </w:p>
          <w:p w:rsidR="00A819BB" w:rsidRDefault="00A819BB">
            <w:pPr>
              <w:jc w:val="both"/>
              <w:rPr>
                <w:sz w:val="22"/>
              </w:rPr>
            </w:pPr>
          </w:p>
          <w:p w:rsidR="00A819BB" w:rsidRDefault="00452EC3">
            <w:pPr>
              <w:jc w:val="both"/>
              <w:rPr>
                <w:sz w:val="22"/>
              </w:rPr>
            </w:pPr>
            <w:r>
              <w:rPr>
                <w:sz w:val="22"/>
              </w:rPr>
              <w:t>Осы Шарттың, оған Қосымшалардың талаптары мен жасалған биржалық мәмілелердің талаптары мен биржалық тауардың ерекшеліктері арасында сәйкессіздікте</w:t>
            </w:r>
            <w:r>
              <w:rPr>
                <w:sz w:val="22"/>
              </w:rPr>
              <w:t>р болған жағдайда, жасалған биржалық мәмілелер мен ерекшеліктердің талаптары басымдыққа ие болады.</w:t>
            </w:r>
          </w:p>
          <w:p w:rsidR="00A819BB" w:rsidRDefault="00A819BB">
            <w:pPr>
              <w:jc w:val="both"/>
              <w:rPr>
                <w:sz w:val="22"/>
                <w:szCs w:val="22"/>
              </w:rPr>
            </w:pPr>
          </w:p>
          <w:p w:rsidR="00A819BB" w:rsidRDefault="00452EC3">
            <w:pPr>
              <w:ind w:right="14"/>
              <w:jc w:val="both"/>
            </w:pPr>
            <w:r>
              <w:rPr>
                <w:sz w:val="22"/>
              </w:rP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w:t>
            </w:r>
            <w:r>
              <w:rPr>
                <w:sz w:val="22"/>
              </w:rPr>
              <w:t xml:space="preserve">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мәмілелер бойынша клирингтік қызметті жүзеге асыру </w:t>
            </w:r>
            <w:r>
              <w:rPr>
                <w:sz w:val="22"/>
              </w:rPr>
              <w:t>қағидаларының 5-тармағында бекітілген</w:t>
            </w:r>
            <w:r>
              <w:t xml:space="preserve"> </w:t>
            </w:r>
            <w:r>
              <w:rPr>
                <w:sz w:val="22"/>
              </w:rPr>
              <w:t>Қазақстан Республикасы Ұлттық экономика министрінің м.а. 2015 жылғы 25 қарашадағы № 729 бұйрығымен.</w:t>
            </w:r>
          </w:p>
          <w:p w:rsidR="00A819BB" w:rsidRDefault="00A819BB">
            <w:pPr>
              <w:jc w:val="both"/>
              <w:rPr>
                <w:sz w:val="22"/>
                <w:szCs w:val="22"/>
              </w:rPr>
            </w:pPr>
          </w:p>
        </w:tc>
        <w:tc>
          <w:tcPr>
            <w:tcW w:w="5529" w:type="dxa"/>
          </w:tcPr>
          <w:p w:rsidR="00A819BB" w:rsidRDefault="00452EC3">
            <w:pPr>
              <w:ind w:left="567"/>
              <w:jc w:val="center"/>
            </w:pPr>
            <w:r>
              <w:rPr>
                <w:b/>
                <w:sz w:val="22"/>
                <w:szCs w:val="22"/>
              </w:rPr>
              <w:t>№B2-___ мұнай өнімдерін сатып алу-сату</w:t>
            </w:r>
          </w:p>
          <w:p w:rsidR="00A819BB" w:rsidRDefault="00452EC3">
            <w:pPr>
              <w:ind w:left="567"/>
              <w:jc w:val="center"/>
            </w:pPr>
            <w:r>
              <w:rPr>
                <w:b/>
                <w:sz w:val="22"/>
                <w:szCs w:val="22"/>
              </w:rPr>
              <w:t xml:space="preserve">ШАРТЫ </w:t>
            </w:r>
          </w:p>
          <w:p w:rsidR="00A819BB" w:rsidRDefault="00A819BB">
            <w:pPr>
              <w:ind w:left="567"/>
              <w:jc w:val="center"/>
              <w:rPr>
                <w:b/>
                <w:sz w:val="22"/>
                <w:szCs w:val="22"/>
              </w:rPr>
            </w:pPr>
          </w:p>
          <w:p w:rsidR="00A819BB" w:rsidRDefault="00452EC3">
            <w:pPr>
              <w:ind w:left="34"/>
              <w:jc w:val="both"/>
              <w:rPr>
                <w:sz w:val="22"/>
                <w:szCs w:val="22"/>
              </w:rPr>
            </w:pPr>
            <w:r>
              <w:rPr>
                <w:b/>
                <w:bCs/>
                <w:sz w:val="22"/>
                <w:szCs w:val="22"/>
              </w:rPr>
              <w:t>Алматы қ.                                           __________</w:t>
            </w:r>
            <w:r>
              <w:rPr>
                <w:rFonts w:eastAsia="SimSun;宋体"/>
                <w:b/>
                <w:bCs/>
                <w:sz w:val="22"/>
                <w:szCs w:val="22"/>
              </w:rPr>
              <w:t xml:space="preserve"> </w:t>
            </w:r>
            <w:r>
              <w:rPr>
                <w:b/>
                <w:color w:val="000000"/>
                <w:sz w:val="22"/>
                <w:szCs w:val="22"/>
              </w:rPr>
              <w:t>2026 ж.</w:t>
            </w:r>
          </w:p>
          <w:p w:rsidR="00A819BB" w:rsidRDefault="00A819BB">
            <w:pPr>
              <w:ind w:left="34"/>
              <w:jc w:val="both"/>
              <w:rPr>
                <w:sz w:val="22"/>
                <w:szCs w:val="22"/>
              </w:rPr>
            </w:pPr>
          </w:p>
          <w:p w:rsidR="00A819BB" w:rsidRDefault="00A819BB">
            <w:pPr>
              <w:ind w:left="34"/>
              <w:jc w:val="both"/>
              <w:rPr>
                <w:sz w:val="22"/>
                <w:szCs w:val="22"/>
              </w:rPr>
            </w:pPr>
          </w:p>
          <w:p w:rsidR="00A819BB" w:rsidRDefault="00452EC3">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бір жағынан,                                 және</w:t>
            </w:r>
          </w:p>
          <w:p w:rsidR="00A819BB" w:rsidRDefault="00452EC3">
            <w:pPr>
              <w:jc w:val="both"/>
            </w:pPr>
            <w:r>
              <w:rPr>
                <w:sz w:val="22"/>
                <w:szCs w:val="22"/>
              </w:rPr>
              <w:t xml:space="preserve">екінші жағынан, бұдан әрі «Сатып алушы» деп аталатын, Жарғы негізінде әрекет ететін Директорының </w:t>
            </w:r>
            <w:r>
              <w:t>АТЫ-ЖӨНІ_______</w:t>
            </w:r>
            <w:r>
              <w:rPr>
                <w:sz w:val="22"/>
                <w:szCs w:val="22"/>
                <w:lang w:bidi="kk-KZ"/>
              </w:rPr>
              <w:t xml:space="preserve"> </w:t>
            </w:r>
            <w:r>
              <w:rPr>
                <w:lang w:bidi="kk-KZ"/>
              </w:rPr>
              <w:t>мырза</w:t>
            </w:r>
            <w:r>
              <w:rPr>
                <w:sz w:val="22"/>
                <w:szCs w:val="22"/>
              </w:rPr>
              <w:t xml:space="preserve"> </w:t>
            </w:r>
            <w:r>
              <w:rPr>
                <w:sz w:val="22"/>
                <w:szCs w:val="22"/>
              </w:rPr>
              <w:t xml:space="preserve">тұлғасындағы, </w:t>
            </w:r>
            <w:r>
              <w:rPr>
                <w:b/>
                <w:sz w:val="22"/>
                <w:szCs w:val="22"/>
              </w:rPr>
              <w:t>«</w:t>
            </w:r>
            <w:r>
              <w:rPr>
                <w:b/>
              </w:rPr>
              <w:t>_________</w:t>
            </w:r>
            <w:r>
              <w:rPr>
                <w:b/>
                <w:sz w:val="22"/>
                <w:szCs w:val="22"/>
              </w:rPr>
              <w:t>" ҚТЖ</w:t>
            </w:r>
            <w:r>
              <w:rPr>
                <w:sz w:val="22"/>
                <w:szCs w:val="22"/>
                <w:lang w:bidi="kk-KZ"/>
              </w:rPr>
              <w:t xml:space="preserve">, </w:t>
            </w:r>
            <w:r>
              <w:rPr>
                <w:sz w:val="22"/>
                <w:szCs w:val="22"/>
              </w:rPr>
              <w:t>Сатушы мен Сатып алушы бұдан әрі бірлесе «Тараптар» және жекеше «Тарап» деп аталады, Тараптар жасалған биржалық мәмілені растау үшін төмендегілер туралы осы Шартты (бұдан әрі – Шарт) жасады:</w:t>
            </w:r>
          </w:p>
          <w:p w:rsidR="00A819BB" w:rsidRDefault="00A819BB">
            <w:pPr>
              <w:ind w:right="14"/>
              <w:jc w:val="both"/>
              <w:outlineLvl w:val="0"/>
              <w:rPr>
                <w:sz w:val="22"/>
                <w:szCs w:val="22"/>
                <w:lang w:val="kk-KZ"/>
              </w:rPr>
            </w:pPr>
          </w:p>
          <w:p w:rsidR="00A819BB" w:rsidRDefault="00452EC3">
            <w:pPr>
              <w:jc w:val="both"/>
              <w:rPr>
                <w:sz w:val="22"/>
                <w:lang w:val="kk-KZ"/>
              </w:rPr>
            </w:pPr>
            <w:r>
              <w:rPr>
                <w:sz w:val="22"/>
                <w:lang w:val="kk-KZ"/>
              </w:rPr>
              <w:t>Тараптар осы Келісімшартты және о</w:t>
            </w:r>
            <w:r>
              <w:rPr>
                <w:sz w:val="22"/>
                <w:lang w:val="kk-KZ"/>
              </w:rPr>
              <w:t>ған қосымшаларын биржалық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w:t>
            </w:r>
            <w:r>
              <w:rPr>
                <w:sz w:val="22"/>
                <w:lang w:val="kk-KZ"/>
              </w:rPr>
              <w:t>ес қолданылады.</w:t>
            </w:r>
          </w:p>
          <w:p w:rsidR="00A819BB" w:rsidRDefault="00A819BB">
            <w:pPr>
              <w:jc w:val="both"/>
              <w:rPr>
                <w:sz w:val="22"/>
                <w:lang w:val="kk-KZ"/>
              </w:rPr>
            </w:pPr>
          </w:p>
          <w:p w:rsidR="00A819BB" w:rsidRDefault="00452EC3">
            <w:pPr>
              <w:jc w:val="both"/>
              <w:rPr>
                <w:sz w:val="22"/>
                <w:lang w:val="kk-KZ"/>
              </w:rPr>
            </w:pPr>
            <w:r>
              <w:rPr>
                <w:sz w:val="22"/>
                <w:lang w:val="kk-KZ"/>
              </w:rPr>
              <w:t>Егер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A819BB" w:rsidRDefault="00A819BB">
            <w:pPr>
              <w:jc w:val="both"/>
              <w:rPr>
                <w:sz w:val="22"/>
                <w:szCs w:val="22"/>
                <w:lang w:val="kk-KZ"/>
              </w:rPr>
            </w:pPr>
          </w:p>
          <w:p w:rsidR="00A819BB" w:rsidRDefault="00452EC3">
            <w:pPr>
              <w:pStyle w:val="Default"/>
              <w:jc w:val="both"/>
              <w:rPr>
                <w:rFonts w:ascii="Times New Roman" w:hAnsi="Times New Roman" w:cs="Times New Roman"/>
                <w:sz w:val="22"/>
                <w:lang w:val="kk-KZ"/>
              </w:rPr>
            </w:pPr>
            <w:r>
              <w:rPr>
                <w:rFonts w:ascii="Times New Roman" w:hAnsi="Times New Roman" w:cs="Times New Roman"/>
                <w:sz w:val="22"/>
                <w:lang w:val="kk-KZ"/>
              </w:rPr>
              <w:t>Тара</w:t>
            </w:r>
            <w:r>
              <w:rPr>
                <w:rFonts w:ascii="Times New Roman" w:hAnsi="Times New Roman" w:cs="Times New Roman"/>
                <w:sz w:val="22"/>
                <w:lang w:val="kk-KZ"/>
              </w:rPr>
              <w:t>птар биржалық мәміле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w:t>
            </w:r>
            <w:r>
              <w:rPr>
                <w:rFonts w:ascii="Times New Roman" w:hAnsi="Times New Roman" w:cs="Times New Roman"/>
                <w:sz w:val="22"/>
                <w:lang w:val="kk-KZ"/>
              </w:rPr>
              <w:t>інішті ұсынуы тиіс,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w:t>
            </w:r>
            <w:r>
              <w:rPr>
                <w:rFonts w:ascii="Times New Roman" w:hAnsi="Times New Roman" w:cs="Times New Roman"/>
                <w:sz w:val="22"/>
                <w:lang w:val="kk-KZ"/>
              </w:rPr>
              <w:t>інің 5-тармағына сәйкес жүзеге асырылады.</w:t>
            </w:r>
          </w:p>
          <w:p w:rsidR="00A819BB" w:rsidRDefault="00A819BB">
            <w:pPr>
              <w:pStyle w:val="Default"/>
              <w:jc w:val="both"/>
              <w:rPr>
                <w:rFonts w:ascii="Times New Roman" w:hAnsi="Times New Roman" w:cs="Times New Roman"/>
                <w:sz w:val="22"/>
                <w:szCs w:val="22"/>
                <w:lang w:val="kk-KZ"/>
              </w:rPr>
            </w:pPr>
          </w:p>
        </w:tc>
      </w:tr>
      <w:tr w:rsidR="00A819BB">
        <w:tc>
          <w:tcPr>
            <w:tcW w:w="5528" w:type="dxa"/>
          </w:tcPr>
          <w:p w:rsidR="00A819BB" w:rsidRDefault="00452EC3">
            <w:pPr>
              <w:numPr>
                <w:ilvl w:val="0"/>
                <w:numId w:val="37"/>
              </w:numPr>
              <w:tabs>
                <w:tab w:val="left" w:pos="744"/>
              </w:tabs>
              <w:ind w:left="567" w:firstLine="0"/>
              <w:jc w:val="center"/>
              <w:textAlignment w:val="baseline"/>
              <w:rPr>
                <w:sz w:val="22"/>
                <w:szCs w:val="22"/>
              </w:rPr>
            </w:pPr>
            <w:r>
              <w:rPr>
                <w:b/>
                <w:sz w:val="22"/>
                <w:szCs w:val="22"/>
              </w:rPr>
              <w:t>ШАРТТЫҢ НЫСАНАСЫ</w:t>
            </w:r>
          </w:p>
          <w:p w:rsidR="00A819BB" w:rsidRDefault="00452EC3">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Сатып алушы Келісімшартта және Келісімшарттың ажырамас бөлігі болып табылатын Қосымша Келісімде (бұдан әрі – "Қосы</w:t>
            </w:r>
            <w:r>
              <w:rPr>
                <w:sz w:val="22"/>
                <w:szCs w:val="22"/>
              </w:rPr>
              <w:t xml:space="preserve">мша келісім") көрсетілген шарттар бойынша жеткізілген Тауарларға ақы төлеуге және қабылдауға </w:t>
            </w:r>
            <w:r>
              <w:rPr>
                <w:sz w:val="22"/>
                <w:szCs w:val="22"/>
              </w:rPr>
              <w:lastRenderedPageBreak/>
              <w:t>міндеттенеді. .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A819BB" w:rsidRDefault="00A819BB">
            <w:pPr>
              <w:jc w:val="both"/>
              <w:rPr>
                <w:sz w:val="22"/>
                <w:szCs w:val="22"/>
              </w:rPr>
            </w:pPr>
          </w:p>
          <w:p w:rsidR="00A819BB" w:rsidRDefault="00452EC3">
            <w:pPr>
              <w:numPr>
                <w:ilvl w:val="0"/>
                <w:numId w:val="20"/>
              </w:numPr>
              <w:jc w:val="both"/>
              <w:textAlignment w:val="baseline"/>
              <w:rPr>
                <w:sz w:val="22"/>
                <w:szCs w:val="22"/>
              </w:rPr>
            </w:pPr>
            <w:r>
              <w:rPr>
                <w:sz w:val="22"/>
                <w:szCs w:val="22"/>
              </w:rPr>
              <w:t>Тауарды жеткізу шарты осы Шарттың ажырамас бөлігі болып табылатын Тауардың әрбір биржалық мәмілесі үшін Шартқа тиісті қосымша келісімде келісіледі.</w:t>
            </w:r>
          </w:p>
          <w:p w:rsidR="00A819BB" w:rsidRDefault="00452EC3">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w:t>
            </w:r>
            <w:r>
              <w:rPr>
                <w:sz w:val="22"/>
                <w:szCs w:val="22"/>
              </w:rPr>
              <w:t>діреді.</w:t>
            </w:r>
          </w:p>
          <w:p w:rsidR="00A819BB" w:rsidRDefault="00A819BB">
            <w:pPr>
              <w:ind w:left="504"/>
              <w:jc w:val="both"/>
              <w:rPr>
                <w:sz w:val="22"/>
                <w:szCs w:val="22"/>
              </w:rPr>
            </w:pPr>
          </w:p>
        </w:tc>
        <w:tc>
          <w:tcPr>
            <w:tcW w:w="5529" w:type="dxa"/>
          </w:tcPr>
          <w:p w:rsidR="00A819BB" w:rsidRDefault="00452EC3">
            <w:pPr>
              <w:pStyle w:val="afe"/>
              <w:numPr>
                <w:ilvl w:val="2"/>
                <w:numId w:val="37"/>
              </w:numPr>
              <w:tabs>
                <w:tab w:val="left" w:pos="744"/>
              </w:tabs>
              <w:ind w:left="1911" w:hanging="186"/>
              <w:textAlignment w:val="baseline"/>
              <w:rPr>
                <w:sz w:val="22"/>
                <w:szCs w:val="22"/>
              </w:rPr>
            </w:pPr>
            <w:r>
              <w:rPr>
                <w:b/>
                <w:sz w:val="22"/>
                <w:szCs w:val="22"/>
              </w:rPr>
              <w:lastRenderedPageBreak/>
              <w:t>ШАРТТЫҢ МӘНІ</w:t>
            </w:r>
          </w:p>
          <w:p w:rsidR="00A819BB" w:rsidRDefault="00452EC3">
            <w:pPr>
              <w:numPr>
                <w:ilvl w:val="0"/>
                <w:numId w:val="18"/>
              </w:numPr>
              <w:tabs>
                <w:tab w:val="left" w:pos="317"/>
              </w:tabs>
              <w:jc w:val="both"/>
              <w:textAlignment w:val="baseline"/>
              <w:rPr>
                <w:sz w:val="22"/>
                <w:szCs w:val="22"/>
                <w:lang w:val="kk-KZ"/>
              </w:rPr>
            </w:pPr>
            <w:r>
              <w:rPr>
                <w:sz w:val="22"/>
                <w:szCs w:val="22"/>
                <w:lang w:val="kk-KZ"/>
              </w:rPr>
              <w:t>Сатушы бұдан әрі «Тауар» деп аталатын мұнай өнімдерін жеткізуге міндеттенеді, ал Сатып алушы жеткізілген Тауарды бөлшек сатушыларға және/немесе тұтынушыларға өз қажеттіліктері үшін Шартта және Шарттың ажырамас бөлігі болып табылатын Қ</w:t>
            </w:r>
            <w:r>
              <w:rPr>
                <w:sz w:val="22"/>
                <w:szCs w:val="22"/>
                <w:lang w:val="kk-KZ"/>
              </w:rPr>
              <w:t xml:space="preserve">осымша келісімде (бұдан әрі – «Қосымша келісім») көрсетілген талаптармен одан </w:t>
            </w:r>
            <w:r>
              <w:rPr>
                <w:sz w:val="22"/>
                <w:szCs w:val="22"/>
                <w:lang w:val="kk-KZ"/>
              </w:rPr>
              <w:lastRenderedPageBreak/>
              <w:t>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w:t>
            </w:r>
            <w:r>
              <w:rPr>
                <w:sz w:val="22"/>
                <w:szCs w:val="22"/>
                <w:lang w:val="kk-KZ"/>
              </w:rPr>
              <w:t>ері Шартқа қолданылмайды.</w:t>
            </w:r>
          </w:p>
          <w:p w:rsidR="00A819BB" w:rsidRDefault="00452EC3">
            <w:pPr>
              <w:numPr>
                <w:ilvl w:val="0"/>
                <w:numId w:val="18"/>
              </w:numPr>
              <w:tabs>
                <w:tab w:val="left" w:pos="566"/>
                <w:tab w:val="left" w:pos="601"/>
              </w:tabs>
              <w:jc w:val="both"/>
              <w:textAlignment w:val="baseline"/>
              <w:rPr>
                <w:sz w:val="22"/>
                <w:szCs w:val="22"/>
                <w:lang w:val="kk-KZ"/>
              </w:rPr>
            </w:pPr>
            <w:r>
              <w:rPr>
                <w:sz w:val="22"/>
                <w:szCs w:val="22"/>
                <w:lang w:val="kk-KZ"/>
              </w:rPr>
              <w:t>Тауарды жеткізу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A819BB" w:rsidRDefault="00A819BB">
            <w:pPr>
              <w:tabs>
                <w:tab w:val="left" w:pos="566"/>
                <w:tab w:val="left" w:pos="601"/>
              </w:tabs>
              <w:ind w:left="459"/>
              <w:jc w:val="both"/>
              <w:rPr>
                <w:sz w:val="22"/>
                <w:szCs w:val="22"/>
                <w:lang w:val="kk-KZ"/>
              </w:rPr>
            </w:pPr>
          </w:p>
          <w:p w:rsidR="00A819BB" w:rsidRDefault="00452EC3">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A819BB" w:rsidRDefault="00A819BB">
            <w:pPr>
              <w:ind w:left="504"/>
              <w:jc w:val="both"/>
              <w:rPr>
                <w:sz w:val="22"/>
                <w:szCs w:val="22"/>
                <w:lang w:val="kk-KZ"/>
              </w:rPr>
            </w:pPr>
          </w:p>
        </w:tc>
      </w:tr>
      <w:tr w:rsidR="00A819BB">
        <w:trPr>
          <w:trHeight w:val="903"/>
        </w:trPr>
        <w:tc>
          <w:tcPr>
            <w:tcW w:w="5528" w:type="dxa"/>
          </w:tcPr>
          <w:p w:rsidR="00A819BB" w:rsidRDefault="00452EC3">
            <w:pPr>
              <w:numPr>
                <w:ilvl w:val="0"/>
                <w:numId w:val="37"/>
              </w:numPr>
              <w:tabs>
                <w:tab w:val="left" w:pos="744"/>
              </w:tabs>
              <w:ind w:left="567" w:firstLine="0"/>
              <w:jc w:val="center"/>
              <w:textAlignment w:val="baseline"/>
              <w:rPr>
                <w:b/>
                <w:sz w:val="22"/>
                <w:szCs w:val="22"/>
              </w:rPr>
            </w:pPr>
            <w:r>
              <w:rPr>
                <w:b/>
                <w:sz w:val="22"/>
                <w:szCs w:val="22"/>
              </w:rPr>
              <w:lastRenderedPageBreak/>
              <w:t>ТАУА</w:t>
            </w:r>
            <w:r>
              <w:rPr>
                <w:b/>
                <w:sz w:val="22"/>
                <w:szCs w:val="22"/>
              </w:rPr>
              <w:t>РДЫҢ САНЫ МЕН САПАСЫ</w:t>
            </w:r>
          </w:p>
          <w:p w:rsidR="00A819BB" w:rsidRDefault="00452EC3">
            <w:pPr>
              <w:numPr>
                <w:ilvl w:val="0"/>
                <w:numId w:val="12"/>
              </w:numPr>
              <w:jc w:val="both"/>
              <w:textAlignment w:val="baseline"/>
              <w:rPr>
                <w:sz w:val="22"/>
                <w:szCs w:val="22"/>
              </w:rPr>
            </w:pPr>
            <w:r>
              <w:rPr>
                <w:sz w:val="22"/>
                <w:szCs w:val="22"/>
              </w:rPr>
              <w:t>Сатушы осы Шарт бойынша жеткізетін Тауарлардың саны мен түрі Қосымша Келісімде белгіленеді.</w:t>
            </w:r>
          </w:p>
          <w:p w:rsidR="00A819BB" w:rsidRDefault="00452EC3">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спецификациясында көзделген рұқсат етіл</w:t>
            </w:r>
            <w:r>
              <w:rPr>
                <w:sz w:val="22"/>
              </w:rPr>
              <w:t>ген төзімділік шегінде өзгеруі мүмкін.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A819BB" w:rsidRDefault="00A819BB">
            <w:pPr>
              <w:ind w:left="504"/>
              <w:jc w:val="both"/>
              <w:textAlignment w:val="baseline"/>
              <w:rPr>
                <w:sz w:val="22"/>
                <w:szCs w:val="22"/>
              </w:rPr>
            </w:pPr>
          </w:p>
          <w:p w:rsidR="00A819BB" w:rsidRDefault="00452EC3">
            <w:pPr>
              <w:pStyle w:val="33"/>
              <w:numPr>
                <w:ilvl w:val="0"/>
                <w:numId w:val="12"/>
              </w:numPr>
              <w:spacing w:after="0"/>
              <w:jc w:val="both"/>
              <w:textAlignment w:val="baseline"/>
            </w:pPr>
            <w:r>
              <w:rPr>
                <w:sz w:val="22"/>
                <w:szCs w:val="22"/>
              </w:rPr>
              <w:t>Қо</w:t>
            </w:r>
            <w:r>
              <w:rPr>
                <w:sz w:val="22"/>
                <w:szCs w:val="22"/>
              </w:rPr>
              <w:t>сымша Келісімде көрсетілген Тауарлар саны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күннен бастап күнтізбелік 1 (бір) ай і</w:t>
            </w:r>
            <w:r>
              <w:rPr>
                <w:sz w:val="22"/>
                <w:szCs w:val="22"/>
              </w:rPr>
              <w:t>шінде Сатып алушыға жеткізілмеген тауарлар үшін соманы қайтарады. жеткізілмегенін растайтын қоса берілген құжаттармен бірге осы айырмашылықты қайтаруды сұрайтын хаттар.</w:t>
            </w:r>
          </w:p>
          <w:p w:rsidR="00A819BB" w:rsidRDefault="00452EC3">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w:t>
            </w:r>
            <w:r>
              <w:rPr>
                <w:sz w:val="22"/>
                <w:szCs w:val="22"/>
              </w:rPr>
              <w:t>ініледі. Сапа Қазақстан Республикасында қолданылатын МЕМСТ және ТШ сәйкес болуы тиіс.</w:t>
            </w:r>
          </w:p>
          <w:p w:rsidR="00A819BB" w:rsidRDefault="00A819BB">
            <w:pPr>
              <w:pStyle w:val="33"/>
              <w:spacing w:after="0"/>
              <w:ind w:left="504"/>
              <w:rPr>
                <w:sz w:val="22"/>
                <w:szCs w:val="22"/>
              </w:rPr>
            </w:pPr>
          </w:p>
        </w:tc>
        <w:tc>
          <w:tcPr>
            <w:tcW w:w="5529" w:type="dxa"/>
          </w:tcPr>
          <w:p w:rsidR="00A819BB" w:rsidRDefault="00452EC3">
            <w:pPr>
              <w:pStyle w:val="afe"/>
              <w:tabs>
                <w:tab w:val="left" w:pos="744"/>
              </w:tabs>
              <w:ind w:left="360"/>
              <w:jc w:val="center"/>
              <w:textAlignment w:val="baseline"/>
              <w:rPr>
                <w:b/>
                <w:sz w:val="22"/>
                <w:szCs w:val="22"/>
              </w:rPr>
            </w:pPr>
            <w:r>
              <w:rPr>
                <w:b/>
                <w:sz w:val="22"/>
                <w:szCs w:val="22"/>
              </w:rPr>
              <w:t>2. ТАУАР САНЫ МЕН САПАСЫ</w:t>
            </w:r>
          </w:p>
          <w:p w:rsidR="00A819BB" w:rsidRDefault="00452EC3">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A819BB" w:rsidRDefault="00A819BB">
            <w:pPr>
              <w:ind w:left="504"/>
              <w:jc w:val="both"/>
              <w:textAlignment w:val="baseline"/>
              <w:rPr>
                <w:sz w:val="22"/>
                <w:szCs w:val="22"/>
                <w:lang w:val="kk-KZ"/>
              </w:rPr>
            </w:pPr>
          </w:p>
          <w:p w:rsidR="00A819BB" w:rsidRDefault="00452EC3">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w:t>
            </w:r>
            <w:r>
              <w:rPr>
                <w:sz w:val="22"/>
                <w:lang w:val="kk-KZ"/>
              </w:rPr>
              <w:t>лық мәміле бойынша биржалық тауардың ерекшелігінде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w:t>
            </w:r>
            <w:r>
              <w:rPr>
                <w:sz w:val="22"/>
                <w:lang w:val="kk-KZ"/>
              </w:rPr>
              <w:t>ы мен Сатып алушы арасында дербес жүзеге асырылады.</w:t>
            </w:r>
          </w:p>
          <w:p w:rsidR="00A819BB" w:rsidRDefault="00A819BB">
            <w:pPr>
              <w:jc w:val="both"/>
              <w:rPr>
                <w:sz w:val="22"/>
                <w:szCs w:val="22"/>
                <w:lang w:val="kk-KZ"/>
              </w:rPr>
            </w:pPr>
          </w:p>
          <w:p w:rsidR="00A819BB" w:rsidRDefault="00452EC3">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w:t>
            </w:r>
            <w:r>
              <w:rPr>
                <w:sz w:val="22"/>
                <w:szCs w:val="22"/>
                <w:lang w:val="kk-KZ"/>
              </w:rPr>
              <w:t>меген Тауар үшін төлемді Сатып алушыдан осы айырмашылықты қайтару туралы өтініш хатты, кем жеткізуді растайтын құжаттарды алған күннен бастап 1 (бір) ай ішінде қайтарады.</w:t>
            </w:r>
          </w:p>
          <w:p w:rsidR="00A819BB" w:rsidRDefault="00452EC3">
            <w:pPr>
              <w:pStyle w:val="33"/>
              <w:numPr>
                <w:ilvl w:val="0"/>
                <w:numId w:val="21"/>
              </w:numPr>
              <w:spacing w:after="0"/>
              <w:jc w:val="both"/>
              <w:textAlignment w:val="baseline"/>
              <w:rPr>
                <w:sz w:val="22"/>
                <w:szCs w:val="22"/>
                <w:lang w:val="kk-KZ"/>
              </w:rPr>
            </w:pPr>
            <w:r>
              <w:rPr>
                <w:sz w:val="22"/>
                <w:szCs w:val="22"/>
                <w:lang w:val="kk-KZ"/>
              </w:rPr>
              <w:t xml:space="preserve">Тауардың сапасы деп өндіруші зауыт берген сапа сәйкестігі сертификатында көрсетілген </w:t>
            </w:r>
            <w:r>
              <w:rPr>
                <w:sz w:val="22"/>
                <w:szCs w:val="22"/>
                <w:lang w:val="kk-KZ"/>
              </w:rPr>
              <w:t>сапа түсініледі. Сапа Қазақстан Республикасында әрекет ететін МЕМСТ-терге және ТШ-ға сәйкес болуы тиіс.</w:t>
            </w:r>
          </w:p>
        </w:tc>
      </w:tr>
      <w:tr w:rsidR="00A819BB">
        <w:trPr>
          <w:trHeight w:val="611"/>
        </w:trPr>
        <w:tc>
          <w:tcPr>
            <w:tcW w:w="5528" w:type="dxa"/>
          </w:tcPr>
          <w:p w:rsidR="00A819BB" w:rsidRDefault="00452EC3">
            <w:pPr>
              <w:numPr>
                <w:ilvl w:val="0"/>
                <w:numId w:val="37"/>
              </w:numPr>
              <w:tabs>
                <w:tab w:val="left" w:pos="744"/>
              </w:tabs>
              <w:ind w:left="567" w:firstLine="0"/>
              <w:jc w:val="center"/>
              <w:textAlignment w:val="baseline"/>
              <w:rPr>
                <w:b/>
                <w:sz w:val="22"/>
                <w:szCs w:val="22"/>
              </w:rPr>
            </w:pPr>
            <w:r>
              <w:rPr>
                <w:b/>
                <w:sz w:val="22"/>
                <w:szCs w:val="22"/>
              </w:rPr>
              <w:t>ҚОСЫМША КЕЛІСІМ</w:t>
            </w:r>
          </w:p>
          <w:p w:rsidR="00A819BB" w:rsidRDefault="00452EC3">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A819BB" w:rsidRDefault="00452EC3">
            <w:pPr>
              <w:pStyle w:val="33"/>
              <w:spacing w:after="0"/>
              <w:ind w:left="601"/>
            </w:pPr>
            <w:r>
              <w:rPr>
                <w:bCs/>
                <w:sz w:val="22"/>
                <w:szCs w:val="22"/>
              </w:rPr>
              <w:t xml:space="preserve">Тараптар Сатушы Келісім-шарттарға қол </w:t>
            </w:r>
            <w:r>
              <w:rPr>
                <w:bCs/>
                <w:sz w:val="22"/>
                <w:szCs w:val="22"/>
              </w:rPr>
              <w:t>қойылғаннан кейін келісті/Қосымша келісімдер биржалық мәміле жасалған күннен кейін 1 (бір) 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A819BB" w:rsidRDefault="00452EC3">
            <w:pPr>
              <w:ind w:left="601"/>
              <w:jc w:val="both"/>
              <w:rPr>
                <w:sz w:val="22"/>
                <w:szCs w:val="22"/>
              </w:rPr>
            </w:pPr>
            <w:r>
              <w:rPr>
                <w:sz w:val="22"/>
                <w:szCs w:val="22"/>
              </w:rPr>
              <w:t>Биржалық сауда ере</w:t>
            </w:r>
            <w:r>
              <w:rPr>
                <w:sz w:val="22"/>
                <w:szCs w:val="22"/>
              </w:rPr>
              <w:t xml:space="preserve">желеріне сәйкес Сатып </w:t>
            </w:r>
            <w:r>
              <w:rPr>
                <w:sz w:val="22"/>
                <w:szCs w:val="22"/>
              </w:rPr>
              <w:lastRenderedPageBreak/>
              <w:t>алушы Сатушыдан 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сканерленген көшірмесін жібереді/Кейін</w:t>
            </w:r>
            <w:r>
              <w:rPr>
                <w:sz w:val="22"/>
                <w:szCs w:val="22"/>
              </w:rPr>
              <w:t xml:space="preserve">нен тауар биржасының Клирингтік орталығына ұсынуға жарамды қосымша келісім. </w:t>
            </w:r>
          </w:p>
          <w:p w:rsidR="00A819BB" w:rsidRDefault="00452EC3">
            <w:pPr>
              <w:spacing w:after="120"/>
              <w:ind w:left="607"/>
              <w:jc w:val="both"/>
              <w:rPr>
                <w:sz w:val="22"/>
                <w:szCs w:val="22"/>
              </w:rPr>
            </w:pPr>
            <w:r>
              <w:rPr>
                <w:sz w:val="22"/>
                <w:szCs w:val="22"/>
              </w:rPr>
              <w:t>Сатушы Клирингтік орталыққа екі Тарап қол қойған Шарттың сканерленген көшірмесін ұсынуды қамтамасыз етеді/Биржалық мәміле жасалған күннен бастап 3 (үш) жұмыс күні ішінде Қосымша к</w:t>
            </w:r>
            <w:r>
              <w:rPr>
                <w:sz w:val="22"/>
                <w:szCs w:val="22"/>
              </w:rPr>
              <w:t xml:space="preserve">елісімнің. </w:t>
            </w:r>
          </w:p>
          <w:p w:rsidR="00A819BB" w:rsidRDefault="00452EC3">
            <w:pPr>
              <w:ind w:left="601"/>
              <w:jc w:val="both"/>
            </w:pPr>
            <w:r>
              <w:rPr>
                <w:sz w:val="22"/>
                <w:szCs w:val="22"/>
              </w:rPr>
              <w:t>Тараптар Сатушы өз тарапынан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Сатып алушы алынған даналарға қол қояды</w:t>
            </w:r>
            <w:r>
              <w:rPr>
                <w:sz w:val="22"/>
                <w:szCs w:val="22"/>
              </w:rPr>
              <w:t xml:space="preserve"> және Сатушы жөнелткен күннен бастап күнтізбелік 30 (отыз) күн ішінде Сатушыға бір данасын қайтаруға міндеттенеді.</w:t>
            </w:r>
          </w:p>
          <w:p w:rsidR="00A819BB" w:rsidRDefault="00452EC3">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Сатып алушы Тауарды жөнелтуге өтінімді Келісім-шарт немесе Қосымша Келісім жасалған күннен бастап 5 (бес) жұмыс күні ішінде беруге міндеттене</w:t>
            </w:r>
            <w:r>
              <w:rPr>
                <w:bCs/>
                <w:sz w:val="22"/>
                <w:szCs w:val="22"/>
              </w:rPr>
              <w:t>ді, бұл теміржол вокзалының Тауарды қабылдауға дайын екендігін растайды. Жөнелтуге арналған өтінімнің нысанын тараптар осы Шарттың No1 қосымшасында қарастырады.</w:t>
            </w:r>
          </w:p>
          <w:p w:rsidR="00A819BB" w:rsidRDefault="00452EC3">
            <w:pPr>
              <w:pStyle w:val="33"/>
              <w:numPr>
                <w:ilvl w:val="1"/>
                <w:numId w:val="15"/>
              </w:numPr>
              <w:tabs>
                <w:tab w:val="left" w:pos="602"/>
              </w:tabs>
              <w:spacing w:after="0"/>
              <w:ind w:left="566" w:hanging="566"/>
              <w:jc w:val="both"/>
              <w:textAlignment w:val="baseline"/>
            </w:pPr>
            <w:r>
              <w:rPr>
                <w:iCs/>
                <w:sz w:val="22"/>
                <w:szCs w:val="22"/>
              </w:rPr>
              <w:t xml:space="preserve">Тауарларға ілеспе жүкқұжаттар (бұдан әрі - "ТІЖ") Сатушы ҚР ҚМ МКК Интернет-ресурсы (бұдан әрі </w:t>
            </w:r>
            <w:r>
              <w:rPr>
                <w:iCs/>
                <w:sz w:val="22"/>
                <w:szCs w:val="22"/>
              </w:rPr>
              <w:t xml:space="preserve">- Бағдарлама) арқылы Қазақстан Республикасының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мұнай өнімдерін Сатып алушыны</w:t>
            </w:r>
            <w:r>
              <w:rPr>
                <w:rStyle w:val="s0"/>
                <w:iCs/>
                <w:sz w:val="22"/>
                <w:szCs w:val="22"/>
              </w:rPr>
              <w:t>ң заңды мекен-жайы және тағайындалған 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w:t>
            </w:r>
            <w:r>
              <w:rPr>
                <w:rStyle w:val="s0"/>
                <w:iCs/>
                <w:sz w:val="22"/>
                <w:szCs w:val="22"/>
              </w:rPr>
              <w:t>а артық пісіруді болдырмау немесе осы 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осы тармақта көрсетілген себептер бойы</w:t>
            </w:r>
            <w:r>
              <w:rPr>
                <w:rStyle w:val="s0"/>
                <w:iCs/>
                <w:sz w:val="22"/>
                <w:szCs w:val="22"/>
              </w:rPr>
              <w:t>нша орын алса, вагондардың тұрып қалуы үшін Сатушының атына үшінші тұлғалар қойған барлық айыппұлдарды/тұрақсыздық айыбын Сатып алушы толық көлемде өтейді.</w:t>
            </w:r>
          </w:p>
          <w:p w:rsidR="00A819BB" w:rsidRDefault="00452EC3">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 xml:space="preserve">және ол </w:t>
            </w:r>
            <w:r>
              <w:rPr>
                <w:bCs/>
                <w:sz w:val="22"/>
                <w:szCs w:val="22"/>
              </w:rPr>
              <w:lastRenderedPageBreak/>
              <w:t>жасалған күннен бас</w:t>
            </w:r>
            <w:r>
              <w:rPr>
                <w:bCs/>
                <w:sz w:val="22"/>
                <w:szCs w:val="22"/>
              </w:rPr>
              <w:t xml:space="preserve">тап күнтізбелік 30 (отыз) күн ішінде жарамды.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A819BB" w:rsidRDefault="00452EC3">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w:t>
            </w:r>
            <w:r>
              <w:rPr>
                <w:bCs/>
                <w:sz w:val="22"/>
                <w:szCs w:val="22"/>
              </w:rPr>
              <w:t xml:space="preserve"> бастап күшіне енеді</w:t>
            </w:r>
            <w:r>
              <w:rPr>
                <w:b/>
                <w:sz w:val="22"/>
                <w:szCs w:val="22"/>
              </w:rPr>
              <w:t xml:space="preserve"> </w:t>
            </w:r>
            <w:r>
              <w:rPr>
                <w:bCs/>
                <w:sz w:val="22"/>
                <w:szCs w:val="22"/>
              </w:rPr>
              <w:t>және келесі жағдайлардың кез келгенінде күшін тоқтатады:</w:t>
            </w:r>
          </w:p>
          <w:p w:rsidR="00A819BB" w:rsidRDefault="00452EC3">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A819BB" w:rsidRDefault="00452EC3">
            <w:pPr>
              <w:pStyle w:val="33"/>
              <w:numPr>
                <w:ilvl w:val="1"/>
                <w:numId w:val="27"/>
              </w:numPr>
              <w:spacing w:after="0"/>
              <w:ind w:left="993" w:hanging="426"/>
              <w:jc w:val="both"/>
              <w:textAlignment w:val="baseline"/>
              <w:rPr>
                <w:bCs/>
                <w:sz w:val="22"/>
                <w:szCs w:val="22"/>
              </w:rPr>
            </w:pPr>
            <w:r>
              <w:rPr>
                <w:bCs/>
                <w:sz w:val="22"/>
                <w:szCs w:val="22"/>
              </w:rPr>
              <w:t>тиісті қосымша келісімде көрсетілген төлем мерзімі аяқталға</w:t>
            </w:r>
            <w:r>
              <w:rPr>
                <w:bCs/>
                <w:sz w:val="22"/>
                <w:szCs w:val="22"/>
              </w:rPr>
              <w:t>ннан кейін, егер Тауар үшін алдын ала төлем Сатушының шотына түспесе;</w:t>
            </w:r>
          </w:p>
          <w:p w:rsidR="00A819BB" w:rsidRDefault="00452EC3">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A819BB" w:rsidRDefault="00452EC3">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A819BB" w:rsidRDefault="00452EC3">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w:t>
            </w:r>
            <w:r>
              <w:rPr>
                <w:bCs/>
                <w:sz w:val="22"/>
                <w:szCs w:val="22"/>
              </w:rPr>
              <w:t>спубликасының заңнамасында көзделген басқа жағдайларда.</w:t>
            </w:r>
          </w:p>
          <w:p w:rsidR="00A819BB" w:rsidRDefault="00452EC3">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Интернет-ресурстарында ТСЖ Сатушысы ресімдеген Тауарларды жөнелткен сәттен бастап 24 сағат іші</w:t>
            </w:r>
            <w:r>
              <w:rPr>
                <w:sz w:val="22"/>
                <w:szCs w:val="22"/>
              </w:rPr>
              <w:t>нде тексеруге міндеттенеді, егер ТСЖ-да көрсетілген мәліметтердің сәйкессіздігі анықталса, Сатушыға ТСЖ-ны уақтылы жою және қайта тіркеу туралы хабарлаңыз. .</w:t>
            </w:r>
          </w:p>
          <w:p w:rsidR="00A819BB" w:rsidRDefault="00A819BB">
            <w:pPr>
              <w:pStyle w:val="33"/>
              <w:tabs>
                <w:tab w:val="left" w:pos="144"/>
              </w:tabs>
              <w:spacing w:after="0"/>
              <w:ind w:left="567"/>
              <w:rPr>
                <w:sz w:val="22"/>
                <w:szCs w:val="22"/>
              </w:rPr>
            </w:pPr>
          </w:p>
        </w:tc>
        <w:tc>
          <w:tcPr>
            <w:tcW w:w="5529" w:type="dxa"/>
          </w:tcPr>
          <w:p w:rsidR="00A819BB" w:rsidRDefault="00452EC3">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A819BB" w:rsidRDefault="00452EC3">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Жеткізу жоспары шеңберіндегі айырбастау операциялары туралы есеп</w:t>
            </w:r>
            <w:r>
              <w:rPr>
                <w:color w:val="202124"/>
                <w:sz w:val="22"/>
                <w:szCs w:val="22"/>
                <w:lang w:val="kk-KZ"/>
              </w:rPr>
              <w:t xml:space="preserve">терге (есептерге) </w:t>
            </w:r>
            <w:r>
              <w:rPr>
                <w:bCs/>
                <w:sz w:val="22"/>
                <w:szCs w:val="22"/>
                <w:lang w:val="kk-KZ"/>
              </w:rPr>
              <w:t>негізделеді.</w:t>
            </w:r>
          </w:p>
          <w:p w:rsidR="00A819BB" w:rsidRDefault="00452EC3">
            <w:pPr>
              <w:pStyle w:val="aff5"/>
              <w:ind w:left="602"/>
              <w:jc w:val="both"/>
              <w:rPr>
                <w:sz w:val="22"/>
                <w:szCs w:val="22"/>
                <w:lang w:val="kk-KZ"/>
              </w:rPr>
            </w:pPr>
            <w:r>
              <w:rPr>
                <w:sz w:val="22"/>
                <w:szCs w:val="22"/>
                <w:lang w:val="kk-KZ"/>
              </w:rPr>
              <w:t>Тараптар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Шарттың/Қосымша келісімнің сканерленген көшірмесін электрондық п</w:t>
            </w:r>
            <w:r>
              <w:rPr>
                <w:sz w:val="22"/>
                <w:szCs w:val="22"/>
                <w:lang w:val="kk-KZ"/>
              </w:rPr>
              <w:t>ошта (e-mail) арқылы жіберетініне келісті.</w:t>
            </w:r>
          </w:p>
          <w:p w:rsidR="00A819BB" w:rsidRDefault="00452EC3">
            <w:pPr>
              <w:pStyle w:val="aff5"/>
              <w:ind w:left="602"/>
              <w:jc w:val="both"/>
            </w:pPr>
            <w:r>
              <w:rPr>
                <w:sz w:val="22"/>
                <w:szCs w:val="22"/>
                <w:lang w:val="kk-KZ"/>
              </w:rPr>
              <w:t xml:space="preserve">Биржалық сауда Қағидалары  сәйкес Сатып </w:t>
            </w:r>
            <w:r>
              <w:rPr>
                <w:sz w:val="22"/>
                <w:szCs w:val="22"/>
                <w:lang w:val="kk-KZ"/>
              </w:rPr>
              <w:lastRenderedPageBreak/>
              <w:t>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w:t>
            </w:r>
            <w:r>
              <w:rPr>
                <w:sz w:val="22"/>
                <w:szCs w:val="22"/>
                <w:lang w:val="kk-KZ"/>
              </w:rPr>
              <w:t>ының Клиринг Орталығына ұсынуға жарамды қол қойылған құжаттың сканерленген көшірмесін Сатушыға жібереді.</w:t>
            </w:r>
          </w:p>
          <w:p w:rsidR="00A819BB" w:rsidRDefault="00452EC3">
            <w:pPr>
              <w:pStyle w:val="aff5"/>
              <w:ind w:left="602"/>
              <w:jc w:val="both"/>
              <w:rPr>
                <w:sz w:val="22"/>
                <w:szCs w:val="22"/>
                <w:lang w:val="kk-KZ"/>
              </w:rPr>
            </w:pPr>
            <w:r>
              <w:rPr>
                <w:sz w:val="22"/>
                <w:szCs w:val="22"/>
                <w:lang w:val="kk-KZ"/>
              </w:rPr>
              <w:t xml:space="preserve">Сатушы биржалық мәміле жасалған күннен бастап 3 (үш) жұмыс күні ішінде екі тарап қол қойған Шарттың/Қосымша келісімнің сканерленген көшірмесін Клиринг </w:t>
            </w:r>
            <w:r>
              <w:rPr>
                <w:sz w:val="22"/>
                <w:szCs w:val="22"/>
                <w:lang w:val="kk-KZ"/>
              </w:rPr>
              <w:t>Орталығына ұсынуды қамтамасыз етеді.</w:t>
            </w:r>
          </w:p>
          <w:p w:rsidR="00A819BB" w:rsidRDefault="00A819BB">
            <w:pPr>
              <w:pStyle w:val="aff5"/>
              <w:ind w:left="602"/>
              <w:jc w:val="both"/>
              <w:rPr>
                <w:sz w:val="22"/>
                <w:szCs w:val="22"/>
                <w:lang w:val="kk-KZ"/>
              </w:rPr>
            </w:pPr>
          </w:p>
          <w:p w:rsidR="00A819BB" w:rsidRDefault="00A819BB">
            <w:pPr>
              <w:pStyle w:val="aff5"/>
              <w:ind w:left="602"/>
              <w:jc w:val="both"/>
              <w:rPr>
                <w:sz w:val="22"/>
                <w:szCs w:val="22"/>
                <w:lang w:val="kk-KZ"/>
              </w:rPr>
            </w:pPr>
          </w:p>
          <w:p w:rsidR="00A819BB" w:rsidRDefault="00A819BB">
            <w:pPr>
              <w:pStyle w:val="aff5"/>
              <w:ind w:left="602"/>
              <w:jc w:val="both"/>
              <w:rPr>
                <w:sz w:val="22"/>
                <w:szCs w:val="22"/>
                <w:lang w:val="kk-KZ"/>
              </w:rPr>
            </w:pPr>
          </w:p>
          <w:p w:rsidR="00A819BB" w:rsidRDefault="00452EC3">
            <w:pPr>
              <w:pStyle w:val="aff5"/>
              <w:ind w:left="602"/>
              <w:jc w:val="both"/>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w:t>
            </w:r>
            <w:r>
              <w:rPr>
                <w:sz w:val="22"/>
                <w:szCs w:val="22"/>
                <w:lang w:val="kk-KZ"/>
              </w:rPr>
              <w:t>аларға Сатушы жіберген күннен бастап 30 (отыз) күнтізбелік күн ішінде қол қояды және Сатушыға бір данасын қайтаруға міндеттенеді.</w:t>
            </w:r>
          </w:p>
          <w:p w:rsidR="00A819BB" w:rsidRDefault="00A819BB">
            <w:pPr>
              <w:pStyle w:val="aff5"/>
              <w:ind w:left="602"/>
              <w:jc w:val="both"/>
              <w:rPr>
                <w:sz w:val="22"/>
                <w:szCs w:val="22"/>
                <w:lang w:val="kk-KZ"/>
              </w:rPr>
            </w:pPr>
          </w:p>
          <w:p w:rsidR="00A819BB" w:rsidRDefault="00452EC3">
            <w:pPr>
              <w:pStyle w:val="33"/>
              <w:numPr>
                <w:ilvl w:val="0"/>
                <w:numId w:val="39"/>
              </w:numPr>
              <w:spacing w:after="0"/>
              <w:ind w:left="601"/>
              <w:jc w:val="both"/>
              <w:textAlignment w:val="baseline"/>
            </w:pPr>
            <w:r>
              <w:rPr>
                <w:bCs/>
                <w:sz w:val="22"/>
                <w:szCs w:val="22"/>
                <w:lang w:val="kk-KZ"/>
              </w:rPr>
              <w:t>Сатып алушы Шарт/ Қосымша келісім күшіне енген күннен бастап 5 (бес) жұмыс күні ішінде Тауарды жөнелтуге өтінім беруге міндет</w:t>
            </w:r>
            <w:r>
              <w:rPr>
                <w:bCs/>
                <w:sz w:val="22"/>
                <w:szCs w:val="22"/>
                <w:lang w:val="kk-KZ"/>
              </w:rPr>
              <w:t xml:space="preserve">тенеді. </w:t>
            </w:r>
            <w:r>
              <w:rPr>
                <w:bCs/>
                <w:sz w:val="22"/>
                <w:szCs w:val="22"/>
              </w:rPr>
              <w:t xml:space="preserve">Жөнелтуге өтінім нысанын тараптар осы Шарттың №1 Қосымшасында уағдаласады. </w:t>
            </w:r>
          </w:p>
          <w:p w:rsidR="00A819BB" w:rsidRDefault="00A819BB">
            <w:pPr>
              <w:pStyle w:val="33"/>
              <w:spacing w:after="0"/>
              <w:rPr>
                <w:bCs/>
                <w:sz w:val="22"/>
                <w:szCs w:val="22"/>
              </w:rPr>
            </w:pPr>
          </w:p>
          <w:p w:rsidR="00A819BB" w:rsidRDefault="00A819BB">
            <w:pPr>
              <w:pStyle w:val="33"/>
              <w:spacing w:after="0"/>
              <w:rPr>
                <w:bCs/>
                <w:sz w:val="22"/>
                <w:szCs w:val="22"/>
              </w:rPr>
            </w:pPr>
          </w:p>
          <w:p w:rsidR="00A819BB" w:rsidRDefault="00A819BB">
            <w:pPr>
              <w:pStyle w:val="33"/>
              <w:spacing w:after="0"/>
              <w:rPr>
                <w:bCs/>
                <w:sz w:val="22"/>
                <w:szCs w:val="22"/>
              </w:rPr>
            </w:pPr>
          </w:p>
          <w:p w:rsidR="00A819BB" w:rsidRDefault="00452EC3">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 – Бағдарлама) арқылы электронды түрде</w:t>
            </w:r>
            <w:r>
              <w:rPr>
                <w:bCs/>
                <w:sz w:val="22"/>
                <w:szCs w:val="22"/>
              </w:rPr>
              <w:t xml:space="preserve"> рәсімдейді. Шарттың талаптарына сәйкес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рәсімдеу мүмкін емес болған</w:t>
            </w:r>
            <w:r>
              <w:rPr>
                <w:bCs/>
                <w:sz w:val="22"/>
                <w:szCs w:val="22"/>
              </w:rPr>
              <w:t xml:space="preserve"> жағдайда, Сатушы Шарттың талаптарына 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w:t>
            </w:r>
            <w:r>
              <w:rPr>
                <w:bCs/>
                <w:sz w:val="22"/>
                <w:szCs w:val="22"/>
              </w:rPr>
              <w:t>үшін Сатушы өз қалауы бойынша Тауарды үшінші тұлғаларға сатуға құқылы. Бұл ретте, егер вагондардың бос тоқтап тұруы осы тармақта көрсетілген себептер бойынша орын алса, үшінші тұлғалардың Сатушыға ұсынған вагондардың бос тоқтап тұруы үшін барлық айыппұлдар</w:t>
            </w:r>
            <w:r>
              <w:rPr>
                <w:bCs/>
                <w:sz w:val="22"/>
                <w:szCs w:val="22"/>
              </w:rPr>
              <w:t xml:space="preserve">ды/тұрақсыздық айыбын Сатып </w:t>
            </w:r>
            <w:r>
              <w:rPr>
                <w:bCs/>
                <w:sz w:val="22"/>
                <w:szCs w:val="22"/>
              </w:rPr>
              <w:lastRenderedPageBreak/>
              <w:t>алушы толық көлемде өтейді.</w:t>
            </w:r>
          </w:p>
          <w:p w:rsidR="00A819BB" w:rsidRDefault="00452EC3">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көрсетілген мерзім өткеннен кейін Тарапт</w:t>
            </w:r>
            <w:r>
              <w:rPr>
                <w:sz w:val="22"/>
                <w:szCs w:val="22"/>
              </w:rPr>
              <w:t>ардың міндеттемелері тоқтатылады, ал өзара есеп айырысу бөлігінде – толық аяқталғанға дейін жалғасады.</w:t>
            </w:r>
          </w:p>
          <w:p w:rsidR="00A819BB" w:rsidRDefault="00452EC3">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тоқтатылады:</w:t>
            </w:r>
          </w:p>
          <w:p w:rsidR="00A819BB" w:rsidRDefault="00A819BB">
            <w:pPr>
              <w:pStyle w:val="33"/>
              <w:tabs>
                <w:tab w:val="left" w:pos="35"/>
              </w:tabs>
              <w:spacing w:after="0"/>
              <w:ind w:left="567"/>
              <w:rPr>
                <w:sz w:val="22"/>
                <w:szCs w:val="22"/>
              </w:rPr>
            </w:pPr>
          </w:p>
          <w:p w:rsidR="00A819BB" w:rsidRDefault="00452EC3">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w:t>
            </w:r>
            <w:r>
              <w:rPr>
                <w:bCs/>
                <w:sz w:val="22"/>
                <w:szCs w:val="22"/>
              </w:rPr>
              <w:t>ойынша өз міндеттемелерін Шарттың 3.4-тармағында көрсетілген мерзімнің басталуына дейін орындағаннан кейін;</w:t>
            </w:r>
          </w:p>
          <w:p w:rsidR="00A819BB" w:rsidRDefault="00452EC3">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өткеннен кейін;</w:t>
            </w:r>
          </w:p>
          <w:p w:rsidR="00A819BB" w:rsidRDefault="00A819BB">
            <w:pPr>
              <w:pStyle w:val="33"/>
              <w:spacing w:after="0"/>
              <w:ind w:left="993"/>
              <w:rPr>
                <w:bCs/>
                <w:sz w:val="22"/>
                <w:szCs w:val="22"/>
              </w:rPr>
            </w:pPr>
          </w:p>
          <w:p w:rsidR="00A819BB" w:rsidRDefault="00452EC3">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w:t>
            </w:r>
            <w:r>
              <w:rPr>
                <w:bCs/>
                <w:sz w:val="22"/>
                <w:szCs w:val="22"/>
              </w:rPr>
              <w:t>ң әрекет ету мерзімі өткеннен кейін;</w:t>
            </w:r>
          </w:p>
          <w:p w:rsidR="00A819BB" w:rsidRDefault="00452EC3">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A819BB" w:rsidRDefault="00452EC3">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заңнамасымен ескерілген басқа жағдайларда.</w:t>
            </w:r>
          </w:p>
          <w:p w:rsidR="00A819BB" w:rsidRDefault="00452EC3">
            <w:pPr>
              <w:pStyle w:val="33"/>
              <w:numPr>
                <w:ilvl w:val="0"/>
                <w:numId w:val="39"/>
              </w:numPr>
              <w:tabs>
                <w:tab w:val="left" w:pos="144"/>
              </w:tabs>
              <w:spacing w:after="0"/>
              <w:ind w:left="567" w:firstLine="0"/>
              <w:jc w:val="both"/>
              <w:textAlignment w:val="baseline"/>
              <w:rPr>
                <w:sz w:val="22"/>
                <w:szCs w:val="22"/>
              </w:rPr>
            </w:pPr>
            <w:r>
              <w:rPr>
                <w:sz w:val="22"/>
                <w:szCs w:val="22"/>
              </w:rPr>
              <w:t>Сатып алушы мұн</w:t>
            </w:r>
            <w:r>
              <w:rPr>
                <w:sz w:val="22"/>
                <w:szCs w:val="22"/>
              </w:rPr>
              <w:t>ай өнімдерін сатып ала отырып, ҚР ҚМ 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w:t>
            </w:r>
            <w:r>
              <w:rPr>
                <w:sz w:val="22"/>
                <w:szCs w:val="22"/>
              </w:rPr>
              <w:t>а рәсімдеу үшін Сатушыға хабар беруге міндеттенеді.</w:t>
            </w:r>
          </w:p>
          <w:p w:rsidR="00A819BB" w:rsidRDefault="00A819BB">
            <w:pPr>
              <w:pStyle w:val="33"/>
              <w:tabs>
                <w:tab w:val="left" w:pos="144"/>
              </w:tabs>
              <w:spacing w:after="0"/>
              <w:ind w:left="567"/>
              <w:rPr>
                <w:sz w:val="22"/>
                <w:szCs w:val="22"/>
              </w:rPr>
            </w:pPr>
          </w:p>
        </w:tc>
      </w:tr>
      <w:tr w:rsidR="00A819BB">
        <w:tc>
          <w:tcPr>
            <w:tcW w:w="5528" w:type="dxa"/>
          </w:tcPr>
          <w:p w:rsidR="00A819BB" w:rsidRDefault="00452EC3">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A819BB" w:rsidRDefault="00452EC3">
            <w:pPr>
              <w:pStyle w:val="33"/>
              <w:numPr>
                <w:ilvl w:val="0"/>
                <w:numId w:val="24"/>
              </w:numPr>
              <w:spacing w:after="0"/>
              <w:ind w:left="499" w:hanging="45"/>
              <w:jc w:val="both"/>
              <w:textAlignment w:val="baseline"/>
              <w:rPr>
                <w:sz w:val="22"/>
                <w:szCs w:val="22"/>
              </w:rPr>
            </w:pPr>
            <w:r>
              <w:rPr>
                <w:bCs/>
                <w:sz w:val="22"/>
                <w:szCs w:val="22"/>
              </w:rPr>
              <w:t>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w:t>
            </w:r>
            <w:r>
              <w:rPr>
                <w:bCs/>
                <w:sz w:val="22"/>
                <w:szCs w:val="22"/>
              </w:rPr>
              <w:t>йда 30 (отыз) күнтізбелік күн ішінде жүзеге асырылады.</w:t>
            </w:r>
            <w:r>
              <w:rPr>
                <w:bCs/>
                <w:color w:val="FF0000"/>
                <w:sz w:val="22"/>
                <w:szCs w:val="22"/>
              </w:rPr>
              <w:t>.</w:t>
            </w:r>
          </w:p>
          <w:p w:rsidR="00A819BB" w:rsidRDefault="00A819BB">
            <w:pPr>
              <w:ind w:left="463"/>
              <w:jc w:val="both"/>
              <w:rPr>
                <w:sz w:val="22"/>
                <w:szCs w:val="22"/>
              </w:rPr>
            </w:pPr>
          </w:p>
          <w:p w:rsidR="00A819BB" w:rsidRDefault="00A819BB">
            <w:pPr>
              <w:pStyle w:val="33"/>
              <w:spacing w:after="0"/>
              <w:rPr>
                <w:sz w:val="22"/>
                <w:szCs w:val="22"/>
              </w:rPr>
            </w:pPr>
          </w:p>
          <w:p w:rsidR="00A819BB" w:rsidRDefault="00452EC3">
            <w:pPr>
              <w:pStyle w:val="33"/>
              <w:numPr>
                <w:ilvl w:val="0"/>
                <w:numId w:val="24"/>
              </w:numPr>
              <w:spacing w:after="0"/>
              <w:ind w:left="499" w:hanging="1"/>
              <w:jc w:val="both"/>
              <w:textAlignment w:val="baseline"/>
            </w:pPr>
            <w:r>
              <w:rPr>
                <w:sz w:val="22"/>
                <w:szCs w:val="22"/>
              </w:rPr>
              <w:t xml:space="preserve">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w:t>
            </w:r>
            <w:r>
              <w:rPr>
                <w:color w:val="000000"/>
                <w:sz w:val="22"/>
                <w:szCs w:val="22"/>
              </w:rPr>
              <w:t>лған өтінімде</w:t>
            </w:r>
            <w:r>
              <w:rPr>
                <w:sz w:val="22"/>
                <w:szCs w:val="22"/>
              </w:rPr>
              <w:t xml:space="preserve"> мұнай өнімдерінің. Сатып алушы Мұнай өнімдерін жөнелтуге арналған өтінімде көрсетілген мәліметтер үшін толық дербес жауапкершілікте болады.</w:t>
            </w:r>
          </w:p>
          <w:p w:rsidR="00A819BB" w:rsidRDefault="00452EC3">
            <w:pPr>
              <w:pStyle w:val="afe"/>
              <w:suppressAutoHyphens w:val="0"/>
              <w:ind w:left="499" w:hanging="1"/>
              <w:jc w:val="both"/>
              <w:rPr>
                <w:color w:val="000000"/>
                <w:sz w:val="22"/>
                <w:szCs w:val="22"/>
              </w:rPr>
            </w:pPr>
            <w:r>
              <w:rPr>
                <w:color w:val="000000"/>
                <w:sz w:val="22"/>
                <w:szCs w:val="22"/>
              </w:rPr>
              <w:t xml:space="preserve">Бұл ретте Тараптар мұнай өнімдерін сақтауға </w:t>
            </w:r>
            <w:r>
              <w:rPr>
                <w:color w:val="000000"/>
                <w:sz w:val="22"/>
                <w:szCs w:val="22"/>
              </w:rPr>
              <w:lastRenderedPageBreak/>
              <w:t>арналған мұнай өңдеу зауыттарының резервуарлық паркінің то</w:t>
            </w:r>
            <w:r>
              <w:rPr>
                <w:color w:val="000000"/>
                <w:sz w:val="22"/>
                <w:szCs w:val="22"/>
              </w:rPr>
              <w:t>лып кетуіне жол бермеу мақсатында Сатушы Сатып алушының жөнелтуге арналған өтінімде көрсетілген тәуліктік кестелерін сақтамауға құқылы екендігімен келісті.</w:t>
            </w:r>
          </w:p>
          <w:p w:rsidR="00A819BB" w:rsidRDefault="00452EC3">
            <w:pPr>
              <w:pStyle w:val="afe"/>
              <w:suppressAutoHyphens w:val="0"/>
              <w:ind w:left="499" w:hanging="464"/>
              <w:jc w:val="both"/>
            </w:pPr>
            <w:r>
              <w:rPr>
                <w:sz w:val="22"/>
                <w:szCs w:val="22"/>
                <w:lang w:val="ru-RU"/>
              </w:rPr>
              <w:t xml:space="preserve">4.3. </w:t>
            </w:r>
            <w:r>
              <w:rPr>
                <w:sz w:val="22"/>
                <w:szCs w:val="22"/>
              </w:rPr>
              <w:t>Сатып алушы вагондық емес мөлшерлеме мөлшеріндегі әрбір жеке өтінім бойынша мұнай өнімдерінің қ</w:t>
            </w:r>
            <w:r>
              <w:rPr>
                <w:sz w:val="22"/>
                <w:szCs w:val="22"/>
              </w:rPr>
              <w:t>алдықтары қосылмайтынымен және жалпы көлемде жөнелтілуге жатпайтынымен келіседі.</w:t>
            </w:r>
          </w:p>
          <w:p w:rsidR="00A819BB" w:rsidRDefault="00452EC3">
            <w:pPr>
              <w:pStyle w:val="af7"/>
              <w:spacing w:after="0"/>
              <w:ind w:left="424" w:hanging="466"/>
              <w:jc w:val="both"/>
              <w:rPr>
                <w:sz w:val="22"/>
                <w:szCs w:val="22"/>
              </w:rPr>
            </w:pPr>
            <w:r>
              <w:rPr>
                <w:sz w:val="22"/>
                <w:szCs w:val="22"/>
              </w:rPr>
              <w:t xml:space="preserve">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w:t>
            </w:r>
            <w:r>
              <w:rPr>
                <w:sz w:val="22"/>
                <w:szCs w:val="22"/>
              </w:rPr>
              <w:t>тағайындай алады. Сатып алушының өкілі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w:t>
            </w:r>
            <w:r>
              <w:rPr>
                <w:sz w:val="22"/>
                <w:szCs w:val="22"/>
              </w:rPr>
              <w:t>нің аумағына кіруге рұқсат алуы керек. .</w:t>
            </w:r>
          </w:p>
          <w:p w:rsidR="00A819BB" w:rsidRDefault="00A819BB">
            <w:pPr>
              <w:pStyle w:val="af7"/>
              <w:spacing w:after="0"/>
              <w:ind w:hanging="325"/>
              <w:jc w:val="both"/>
              <w:rPr>
                <w:sz w:val="22"/>
                <w:szCs w:val="22"/>
              </w:rPr>
            </w:pPr>
          </w:p>
          <w:p w:rsidR="00A819BB" w:rsidRDefault="00452EC3">
            <w:pPr>
              <w:pStyle w:val="af7"/>
              <w:spacing w:after="0"/>
              <w:ind w:left="424" w:hanging="325"/>
              <w:jc w:val="both"/>
            </w:pPr>
            <w:r>
              <w:rPr>
                <w:sz w:val="22"/>
                <w:szCs w:val="22"/>
              </w:rPr>
              <w:t>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w:t>
            </w:r>
            <w:r>
              <w:rPr>
                <w:sz w:val="22"/>
                <w:szCs w:val="22"/>
              </w:rPr>
              <w:t>лген қызметтердің) тиісті Актісіне қол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A819BB" w:rsidRDefault="00452EC3">
            <w:pPr>
              <w:pStyle w:val="af7"/>
              <w:spacing w:after="0"/>
              <w:ind w:left="460"/>
              <w:jc w:val="both"/>
            </w:pPr>
            <w:r>
              <w:rPr>
                <w:sz w:val="22"/>
                <w:szCs w:val="22"/>
              </w:rPr>
              <w:t>Бұл ретте Қазақстан Республикасының қолданыстағы заңнамасының тал</w:t>
            </w:r>
            <w:r>
              <w:rPr>
                <w:sz w:val="22"/>
                <w:szCs w:val="22"/>
              </w:rPr>
              <w:t>аптарын сақтау мақсатында Тараптар Сатып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w:t>
            </w:r>
            <w:r>
              <w:rPr>
                <w:sz w:val="22"/>
                <w:szCs w:val="22"/>
              </w:rPr>
              <w:t>тық кодексінің 238-бабының 1-тармағына сәйкес).</w:t>
            </w:r>
          </w:p>
          <w:p w:rsidR="00A819BB" w:rsidRDefault="00452EC3">
            <w:pPr>
              <w:pStyle w:val="af7"/>
              <w:spacing w:after="0"/>
              <w:ind w:left="460"/>
              <w:jc w:val="both"/>
              <w:rPr>
                <w:sz w:val="22"/>
                <w:szCs w:val="22"/>
              </w:rPr>
            </w:pPr>
            <w:r>
              <w:rPr>
                <w:sz w:val="22"/>
                <w:szCs w:val="22"/>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w:t>
            </w:r>
            <w:r>
              <w:rPr>
                <w:sz w:val="22"/>
                <w:szCs w:val="22"/>
              </w:rPr>
              <w:t xml:space="preserve">ығын өзіне қалдырады. осы Шарттың талаптары.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A819BB" w:rsidRDefault="00452EC3">
            <w:pPr>
              <w:pStyle w:val="af7"/>
              <w:spacing w:after="0"/>
              <w:ind w:left="460"/>
              <w:jc w:val="both"/>
              <w:rPr>
                <w:sz w:val="22"/>
                <w:szCs w:val="22"/>
              </w:rPr>
            </w:pPr>
            <w:r>
              <w:rPr>
                <w:sz w:val="22"/>
                <w:szCs w:val="22"/>
              </w:rPr>
              <w:t>Тауарларды тасымалдау</w:t>
            </w:r>
            <w:r>
              <w:rPr>
                <w:sz w:val="22"/>
                <w:szCs w:val="22"/>
              </w:rPr>
              <w:t xml:space="preserve">ды Сатып алушы вагон операторының қызметтерін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w:t>
            </w:r>
            <w:r>
              <w:rPr>
                <w:sz w:val="22"/>
                <w:szCs w:val="22"/>
              </w:rPr>
              <w:lastRenderedPageBreak/>
              <w:t xml:space="preserve">жүзеге асыру арқылы дербес ұйымдастыруы керек. растайтын </w:t>
            </w:r>
            <w:r>
              <w:rPr>
                <w:sz w:val="22"/>
                <w:szCs w:val="22"/>
              </w:rPr>
              <w:t xml:space="preserve">құжаттарды қоса бере отырып, жөнелтуге өтінімде жазылады. </w:t>
            </w:r>
          </w:p>
          <w:p w:rsidR="00A819BB" w:rsidRDefault="00A819BB">
            <w:pPr>
              <w:pStyle w:val="af7"/>
              <w:spacing w:after="0"/>
              <w:ind w:left="499" w:hanging="45"/>
              <w:jc w:val="both"/>
              <w:rPr>
                <w:sz w:val="22"/>
                <w:szCs w:val="22"/>
              </w:rPr>
            </w:pPr>
          </w:p>
          <w:p w:rsidR="00A819BB" w:rsidRDefault="00A819BB">
            <w:pPr>
              <w:pStyle w:val="af7"/>
              <w:spacing w:after="0"/>
              <w:ind w:left="0"/>
              <w:jc w:val="both"/>
              <w:rPr>
                <w:sz w:val="22"/>
                <w:szCs w:val="22"/>
              </w:rPr>
            </w:pPr>
          </w:p>
          <w:p w:rsidR="00A819BB" w:rsidRDefault="00452EC3">
            <w:pPr>
              <w:ind w:left="426"/>
              <w:jc w:val="both"/>
            </w:pPr>
            <w:r>
              <w:rPr>
                <w:bCs/>
                <w:sz w:val="22"/>
                <w:szCs w:val="22"/>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A819BB" w:rsidRDefault="00452EC3">
            <w:pPr>
              <w:pStyle w:val="33"/>
              <w:numPr>
                <w:ilvl w:val="1"/>
                <w:numId w:val="24"/>
              </w:numPr>
              <w:tabs>
                <w:tab w:val="left" w:pos="203"/>
                <w:tab w:val="left" w:pos="885"/>
              </w:tabs>
              <w:spacing w:after="0"/>
              <w:ind w:left="499" w:hanging="45"/>
              <w:jc w:val="both"/>
              <w:textAlignment w:val="baseline"/>
            </w:pPr>
            <w:r>
              <w:rPr>
                <w:bCs/>
                <w:sz w:val="22"/>
                <w:szCs w:val="22"/>
              </w:rPr>
              <w:t>тауарды Саты</w:t>
            </w:r>
            <w:r>
              <w:rPr>
                <w:bCs/>
                <w:sz w:val="22"/>
                <w:szCs w:val="22"/>
              </w:rPr>
              <w:t>п алушының өкіліне берген жағдайда – Тауарды Сатып алушыдан Сатушыға өндірушінің құю станциясында тапсырғанын растайтын құжатқа қол қойылғаннан кейін;</w:t>
            </w:r>
          </w:p>
          <w:p w:rsidR="00A819BB" w:rsidRDefault="00452EC3">
            <w:pPr>
              <w:pStyle w:val="33"/>
              <w:numPr>
                <w:ilvl w:val="1"/>
                <w:numId w:val="24"/>
              </w:numPr>
              <w:tabs>
                <w:tab w:val="left" w:pos="203"/>
                <w:tab w:val="left" w:pos="885"/>
              </w:tabs>
              <w:spacing w:after="0"/>
              <w:ind w:left="499" w:hanging="45"/>
              <w:jc w:val="both"/>
              <w:textAlignment w:val="baseline"/>
              <w:rPr>
                <w:bCs/>
                <w:sz w:val="22"/>
                <w:szCs w:val="22"/>
              </w:rPr>
            </w:pPr>
            <w:r>
              <w:rPr>
                <w:bCs/>
                <w:sz w:val="22"/>
                <w:szCs w:val="22"/>
              </w:rPr>
              <w:t>сатып алушының өкілі болмаған жағдайда – магистральдық теміржол желісінің жөнелту пунктінде Тауарды бірін</w:t>
            </w:r>
            <w:r>
              <w:rPr>
                <w:bCs/>
                <w:sz w:val="22"/>
                <w:szCs w:val="22"/>
              </w:rPr>
              <w:t>ші жүк тасымалдаушыға беру кезінде.</w:t>
            </w:r>
          </w:p>
          <w:p w:rsidR="00A819BB" w:rsidRDefault="00A819BB">
            <w:pPr>
              <w:pStyle w:val="33"/>
              <w:tabs>
                <w:tab w:val="left" w:pos="203"/>
                <w:tab w:val="left" w:pos="885"/>
              </w:tabs>
              <w:spacing w:after="0"/>
              <w:ind w:left="499"/>
              <w:rPr>
                <w:bCs/>
                <w:sz w:val="22"/>
                <w:szCs w:val="22"/>
              </w:rPr>
            </w:pPr>
          </w:p>
          <w:p w:rsidR="00A819BB" w:rsidRDefault="00A819BB">
            <w:pPr>
              <w:pStyle w:val="33"/>
              <w:tabs>
                <w:tab w:val="left" w:pos="203"/>
                <w:tab w:val="left" w:pos="885"/>
              </w:tabs>
              <w:spacing w:after="0"/>
              <w:ind w:left="499"/>
              <w:rPr>
                <w:bCs/>
                <w:sz w:val="22"/>
                <w:szCs w:val="22"/>
              </w:rPr>
            </w:pPr>
          </w:p>
          <w:p w:rsidR="00A819BB" w:rsidRDefault="00452EC3">
            <w:pPr>
              <w:ind w:left="426"/>
              <w:jc w:val="both"/>
            </w:pPr>
            <w:r>
              <w:rPr>
                <w:bCs/>
                <w:sz w:val="22"/>
                <w:szCs w:val="22"/>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w:t>
            </w:r>
            <w:r>
              <w:rPr>
                <w:bCs/>
                <w:sz w:val="22"/>
                <w:szCs w:val="22"/>
              </w:rPr>
              <w:t xml:space="preserve"> ілеспе құжаттарын жоғалтқаны үшін ешқандай жауапкершілік көтермейді.</w:t>
            </w:r>
          </w:p>
          <w:p w:rsidR="00A819BB" w:rsidRDefault="00A819BB">
            <w:pPr>
              <w:ind w:left="426"/>
              <w:jc w:val="both"/>
              <w:rPr>
                <w:sz w:val="22"/>
                <w:szCs w:val="22"/>
              </w:rPr>
            </w:pPr>
          </w:p>
          <w:p w:rsidR="00A819BB" w:rsidRDefault="00452EC3">
            <w:pPr>
              <w:ind w:left="426"/>
              <w:jc w:val="both"/>
            </w:pPr>
            <w:r>
              <w:rPr>
                <w:sz w:val="22"/>
                <w:szCs w:val="22"/>
              </w:rPr>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w:t>
            </w:r>
            <w:r>
              <w:rPr>
                <w:sz w:val="22"/>
                <w:szCs w:val="22"/>
              </w:rPr>
              <w:t xml:space="preserve"> жеткізілген кезде Сатып алушының өкілі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w:t>
            </w:r>
            <w:r>
              <w:rPr>
                <w:sz w:val="22"/>
                <w:szCs w:val="22"/>
              </w:rPr>
              <w:t>кестесі болуы тиіс.</w:t>
            </w:r>
          </w:p>
          <w:p w:rsidR="00A819BB" w:rsidRDefault="00A819BB">
            <w:pPr>
              <w:ind w:left="426"/>
              <w:jc w:val="both"/>
              <w:rPr>
                <w:sz w:val="22"/>
                <w:szCs w:val="22"/>
              </w:rPr>
            </w:pPr>
          </w:p>
          <w:p w:rsidR="00A819BB" w:rsidRDefault="00452EC3">
            <w:pPr>
              <w:ind w:left="426"/>
              <w:jc w:val="both"/>
              <w:rPr>
                <w:spacing w:val="-1"/>
                <w:sz w:val="22"/>
                <w:szCs w:val="22"/>
              </w:rPr>
            </w:pPr>
            <w:r>
              <w:rPr>
                <w:sz w:val="22"/>
                <w:szCs w:val="22"/>
              </w:rPr>
              <w:t>4.9. Сатып алушы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w:t>
            </w:r>
            <w:r>
              <w:rPr>
                <w:sz w:val="22"/>
                <w:szCs w:val="22"/>
              </w:rPr>
              <w:t>ындарды өтеуге міндеттенеді. Сатып алушы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w:t>
            </w:r>
            <w:r>
              <w:rPr>
                <w:sz w:val="22"/>
                <w:szCs w:val="22"/>
              </w:rPr>
              <w:t>ша қарыз болған кез келген сомадан ұстауға құқылы екендігімен келіседі. Сатып алушыға ұстап қалу туралы хабарлама.</w:t>
            </w:r>
          </w:p>
          <w:p w:rsidR="00A819BB" w:rsidRDefault="00A819BB">
            <w:pPr>
              <w:rPr>
                <w:spacing w:val="-1"/>
                <w:sz w:val="22"/>
                <w:szCs w:val="22"/>
              </w:rPr>
            </w:pPr>
          </w:p>
          <w:p w:rsidR="00A819BB" w:rsidRDefault="00452EC3">
            <w:pPr>
              <w:ind w:left="360" w:hanging="325"/>
              <w:jc w:val="both"/>
            </w:pPr>
            <w:r>
              <w:rPr>
                <w:sz w:val="22"/>
                <w:szCs w:val="22"/>
              </w:rPr>
              <w:t>4.10. Егер</w:t>
            </w:r>
            <w:r>
              <w:rPr>
                <w:b/>
                <w:sz w:val="22"/>
                <w:szCs w:val="22"/>
              </w:rPr>
              <w:t xml:space="preserve"> </w:t>
            </w:r>
            <w:r>
              <w:rPr>
                <w:rStyle w:val="StrongEmphasis"/>
                <w:b w:val="0"/>
                <w:sz w:val="22"/>
                <w:szCs w:val="22"/>
              </w:rPr>
              <w:t xml:space="preserve">әскерилендірілген күзетті және тауарды </w:t>
            </w:r>
            <w:r>
              <w:rPr>
                <w:rStyle w:val="StrongEmphasis"/>
                <w:b w:val="0"/>
                <w:sz w:val="22"/>
                <w:szCs w:val="22"/>
              </w:rPr>
              <w:lastRenderedPageBreak/>
              <w:t>алып жүруді</w:t>
            </w:r>
            <w:r>
              <w:rPr>
                <w:b/>
                <w:sz w:val="22"/>
                <w:szCs w:val="22"/>
              </w:rPr>
              <w:t xml:space="preserve">, </w:t>
            </w:r>
            <w:r>
              <w:rPr>
                <w:sz w:val="22"/>
                <w:szCs w:val="22"/>
              </w:rPr>
              <w:t>Қазақстан Республикасының заңнамасында көзделген,</w:t>
            </w:r>
            <w:r>
              <w:rPr>
                <w:b/>
                <w:sz w:val="22"/>
                <w:szCs w:val="22"/>
              </w:rPr>
              <w:t xml:space="preserve"> </w:t>
            </w:r>
            <w:r>
              <w:rPr>
                <w:rStyle w:val="StrongEmphasis"/>
                <w:b w:val="0"/>
                <w:sz w:val="22"/>
                <w:szCs w:val="22"/>
              </w:rPr>
              <w:t>жүк жөнелтуші немесе Сатушы</w:t>
            </w:r>
            <w:r>
              <w:rPr>
                <w:rStyle w:val="StrongEmphasis"/>
                <w:b w:val="0"/>
                <w:sz w:val="22"/>
                <w:szCs w:val="22"/>
              </w:rPr>
              <w:t xml:space="preserve"> ұйымдастырады</w:t>
            </w:r>
            <w:r>
              <w:rPr>
                <w:b/>
                <w:sz w:val="22"/>
                <w:szCs w:val="22"/>
              </w:rPr>
              <w:t xml:space="preserve">, </w:t>
            </w:r>
            <w:r>
              <w:rPr>
                <w:sz w:val="22"/>
                <w:szCs w:val="22"/>
              </w:rPr>
              <w:t xml:space="preserve">Сатып алушы тізімдейді </w:t>
            </w:r>
            <w:r>
              <w:rPr>
                <w:rStyle w:val="StrongEmphasis"/>
                <w:b w:val="0"/>
                <w:sz w:val="22"/>
                <w:szCs w:val="22"/>
              </w:rPr>
              <w:t>100% алдын ала төлем</w:t>
            </w:r>
            <w:r>
              <w:rPr>
                <w:sz w:val="22"/>
                <w:szCs w:val="22"/>
              </w:rPr>
              <w:t xml:space="preserve"> Сатушының банктік шотына күзет қызметі үшін</w:t>
            </w:r>
            <w:r>
              <w:rPr>
                <w:b/>
                <w:sz w:val="22"/>
                <w:szCs w:val="22"/>
              </w:rPr>
              <w:t xml:space="preserve"> </w:t>
            </w:r>
            <w:r>
              <w:rPr>
                <w:rStyle w:val="StrongEmphasis"/>
                <w:b w:val="0"/>
                <w:sz w:val="22"/>
                <w:szCs w:val="22"/>
              </w:rPr>
              <w:t>4 (төрт) жұмыс күні ішінде</w:t>
            </w:r>
            <w:r>
              <w:rPr>
                <w:b/>
                <w:sz w:val="22"/>
                <w:szCs w:val="22"/>
              </w:rPr>
              <w:t xml:space="preserve"> </w:t>
            </w:r>
            <w:r>
              <w:rPr>
                <w:sz w:val="22"/>
                <w:szCs w:val="22"/>
              </w:rPr>
              <w:t>тиісті күннен бастап</w:t>
            </w:r>
            <w:r>
              <w:rPr>
                <w:b/>
                <w:sz w:val="22"/>
                <w:szCs w:val="22"/>
              </w:rPr>
              <w:t xml:space="preserve"> </w:t>
            </w:r>
            <w:r>
              <w:rPr>
                <w:rStyle w:val="StrongEmphasis"/>
                <w:b w:val="0"/>
                <w:sz w:val="22"/>
                <w:szCs w:val="22"/>
              </w:rPr>
              <w:t>Қосымша келісімнің</w:t>
            </w:r>
            <w:r>
              <w:rPr>
                <w:b/>
                <w:sz w:val="22"/>
                <w:szCs w:val="22"/>
              </w:rPr>
              <w:t>.</w:t>
            </w:r>
          </w:p>
          <w:p w:rsidR="00A819BB" w:rsidRDefault="00452EC3">
            <w:pPr>
              <w:ind w:left="360" w:hanging="467"/>
              <w:jc w:val="both"/>
              <w:rPr>
                <w:spacing w:val="-1"/>
                <w:sz w:val="22"/>
                <w:szCs w:val="22"/>
              </w:rPr>
            </w:pPr>
            <w:r>
              <w:rPr>
                <w:sz w:val="22"/>
                <w:szCs w:val="22"/>
              </w:rPr>
              <w:t>4.11. МӨЗ-ден Тауарларды жөнелту кезінде Сатып алушының қалауы бойынша Тауарларды тр</w:t>
            </w:r>
            <w:r>
              <w:rPr>
                <w:sz w:val="22"/>
                <w:szCs w:val="22"/>
              </w:rPr>
              <w:t>анзит кезінде қорғауды қамтамасыз етуді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w:t>
            </w:r>
            <w:r>
              <w:rPr>
                <w:sz w:val="22"/>
                <w:szCs w:val="22"/>
              </w:rPr>
              <w:t>лған өтінімде қауіпсіздік ұйымымен жасалған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w:t>
            </w:r>
            <w:r>
              <w:rPr>
                <w:sz w:val="22"/>
                <w:szCs w:val="22"/>
              </w:rPr>
              <w:t>п алушы Жөнелтуге арналған өтінімде Тауарды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A819BB" w:rsidRDefault="00A819BB">
            <w:pPr>
              <w:ind w:left="499"/>
              <w:jc w:val="both"/>
              <w:rPr>
                <w:spacing w:val="-1"/>
                <w:sz w:val="22"/>
                <w:szCs w:val="22"/>
              </w:rPr>
            </w:pPr>
          </w:p>
          <w:p w:rsidR="00A819BB" w:rsidRDefault="00A819BB">
            <w:pPr>
              <w:ind w:left="499"/>
              <w:jc w:val="both"/>
              <w:rPr>
                <w:spacing w:val="-1"/>
                <w:sz w:val="22"/>
                <w:szCs w:val="22"/>
              </w:rPr>
            </w:pPr>
          </w:p>
          <w:p w:rsidR="00A819BB" w:rsidRDefault="00452EC3">
            <w:pPr>
              <w:numPr>
                <w:ilvl w:val="0"/>
                <w:numId w:val="40"/>
              </w:numPr>
              <w:tabs>
                <w:tab w:val="left" w:pos="743"/>
              </w:tabs>
              <w:jc w:val="center"/>
              <w:textAlignment w:val="baseline"/>
              <w:rPr>
                <w:b/>
                <w:spacing w:val="-1"/>
                <w:sz w:val="22"/>
                <w:szCs w:val="22"/>
              </w:rPr>
            </w:pPr>
            <w:r>
              <w:rPr>
                <w:b/>
                <w:spacing w:val="-1"/>
                <w:sz w:val="22"/>
                <w:szCs w:val="22"/>
              </w:rPr>
              <w:t>ТАУАРДЫ ҚАБЫЛД</w:t>
            </w:r>
            <w:r>
              <w:rPr>
                <w:b/>
                <w:spacing w:val="-1"/>
                <w:sz w:val="22"/>
                <w:szCs w:val="22"/>
              </w:rPr>
              <w:t>АУ ТӘРТІБІ</w:t>
            </w:r>
          </w:p>
          <w:p w:rsidR="00A819BB" w:rsidRDefault="00452EC3">
            <w:pPr>
              <w:numPr>
                <w:ilvl w:val="0"/>
                <w:numId w:val="38"/>
              </w:numPr>
              <w:ind w:left="460"/>
              <w:jc w:val="both"/>
              <w:textAlignment w:val="baseline"/>
            </w:pPr>
            <w:r>
              <w:rPr>
                <w:spacing w:val="-1"/>
                <w:sz w:val="22"/>
                <w:szCs w:val="22"/>
              </w:rPr>
              <w:t>Тауарды қабылдау саны мен 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A819BB" w:rsidRDefault="00452EC3">
            <w:pPr>
              <w:ind w:left="460"/>
              <w:jc w:val="both"/>
              <w:rPr>
                <w:sz w:val="22"/>
                <w:szCs w:val="22"/>
              </w:rPr>
            </w:pPr>
            <w:r>
              <w:rPr>
                <w:sz w:val="22"/>
                <w:szCs w:val="22"/>
              </w:rPr>
              <w:t>Жүк</w:t>
            </w:r>
            <w:r>
              <w:rPr>
                <w:sz w:val="22"/>
                <w:szCs w:val="22"/>
              </w:rPr>
              <w:t xml:space="preserve"> алушының (Сатып алушының) тауарды қабылдауы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A819BB" w:rsidRDefault="00A819BB">
            <w:pPr>
              <w:jc w:val="both"/>
              <w:rPr>
                <w:sz w:val="22"/>
                <w:szCs w:val="22"/>
              </w:rPr>
            </w:pPr>
          </w:p>
          <w:p w:rsidR="00A819BB" w:rsidRDefault="00452EC3">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w:t>
            </w:r>
            <w:r>
              <w:rPr>
                <w:sz w:val="22"/>
                <w:szCs w:val="22"/>
              </w:rPr>
              <w:t>ылықсыз қабылдаған жағдайда, қабылданған Тауар міндеттемелерді орындау есебіне жатқызылады.</w:t>
            </w:r>
          </w:p>
          <w:p w:rsidR="00A819BB" w:rsidRDefault="00452EC3">
            <w:pPr>
              <w:ind w:left="460"/>
              <w:jc w:val="both"/>
              <w:rPr>
                <w:sz w:val="22"/>
                <w:szCs w:val="22"/>
              </w:rPr>
            </w:pPr>
            <w:r>
              <w:rPr>
                <w:sz w:val="22"/>
                <w:szCs w:val="22"/>
              </w:rPr>
              <w:t xml:space="preserve"> </w:t>
            </w:r>
          </w:p>
          <w:p w:rsidR="00A819BB" w:rsidRDefault="00452EC3">
            <w:pPr>
              <w:numPr>
                <w:ilvl w:val="0"/>
                <w:numId w:val="38"/>
              </w:numPr>
              <w:ind w:left="460"/>
              <w:jc w:val="both"/>
              <w:textAlignment w:val="baseline"/>
              <w:rPr>
                <w:sz w:val="22"/>
                <w:szCs w:val="22"/>
              </w:rPr>
            </w:pPr>
            <w:r>
              <w:rPr>
                <w:sz w:val="22"/>
                <w:szCs w:val="22"/>
              </w:rPr>
              <w:t>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 Жүк жөнелт</w:t>
            </w:r>
            <w:r>
              <w:rPr>
                <w:sz w:val="22"/>
                <w:szCs w:val="22"/>
              </w:rPr>
              <w:t xml:space="preserve">ушіге шағым жасайды. Талап қоюға Жүк 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w:t>
            </w:r>
            <w:r>
              <w:rPr>
                <w:sz w:val="22"/>
                <w:szCs w:val="22"/>
              </w:rPr>
              <w:lastRenderedPageBreak/>
              <w:t>табылады.</w:t>
            </w:r>
            <w:r>
              <w:rPr>
                <w:sz w:val="22"/>
                <w:szCs w:val="22"/>
              </w:rPr>
              <w:t xml:space="preserve"> Белгіленген тәртіппен Коммерциялық актіні жасау міндеттемесі Сатып алушыға жүктеледі.  </w:t>
            </w:r>
          </w:p>
          <w:p w:rsidR="00A819BB" w:rsidRDefault="00452EC3">
            <w:pPr>
              <w:ind w:left="460"/>
              <w:jc w:val="both"/>
              <w:rPr>
                <w:sz w:val="22"/>
                <w:szCs w:val="22"/>
              </w:rPr>
            </w:pPr>
            <w:r>
              <w:rPr>
                <w:sz w:val="22"/>
                <w:szCs w:val="22"/>
              </w:rPr>
              <w:t>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бүтіндігі жағда</w:t>
            </w:r>
            <w:r>
              <w:rPr>
                <w:sz w:val="22"/>
                <w:szCs w:val="22"/>
              </w:rPr>
              <w:t>йында, егер Тауарларды күзетпен алып 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әскерилендірілген күзет ұйымы арасында қол қойы</w:t>
            </w:r>
            <w:r>
              <w:rPr>
                <w:sz w:val="22"/>
                <w:szCs w:val="22"/>
              </w:rPr>
              <w:t>лады. Осы актілердің көшірмелерін Сатып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анықталған күннен бастап күнтізбелік 10 (он)</w:t>
            </w:r>
            <w:r>
              <w:rPr>
                <w:sz w:val="22"/>
                <w:szCs w:val="22"/>
              </w:rPr>
              <w:t xml:space="preserve"> күннен кешіктірілмейтін мерзімде қойылуы тиіс. Көрсетілген мерзім өткеннен кейін Сатушы шағымдарды қабылдамайды. </w:t>
            </w:r>
          </w:p>
          <w:p w:rsidR="00A819BB" w:rsidRDefault="00A819BB">
            <w:pPr>
              <w:ind w:left="460"/>
              <w:jc w:val="both"/>
              <w:rPr>
                <w:sz w:val="22"/>
                <w:szCs w:val="22"/>
              </w:rPr>
            </w:pPr>
          </w:p>
          <w:p w:rsidR="00A819BB" w:rsidRDefault="00452EC3">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тәртіп сақталады:</w:t>
            </w:r>
          </w:p>
          <w:p w:rsidR="00A819BB" w:rsidRDefault="00452EC3">
            <w:pPr>
              <w:ind w:left="460"/>
              <w:jc w:val="both"/>
              <w:rPr>
                <w:sz w:val="22"/>
                <w:szCs w:val="22"/>
              </w:rPr>
            </w:pPr>
            <w:r>
              <w:rPr>
                <w:sz w:val="22"/>
                <w:szCs w:val="22"/>
              </w:rPr>
              <w:t>а) Тауарды қабы</w:t>
            </w:r>
            <w:r>
              <w:rPr>
                <w:sz w:val="22"/>
                <w:szCs w:val="22"/>
              </w:rPr>
              <w:t>лдау кезінде оның мөлшерін анықтауды 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w:t>
            </w:r>
            <w:r>
              <w:rPr>
                <w:sz w:val="22"/>
                <w:szCs w:val="22"/>
              </w:rPr>
              <w:t>езінде сыйымдылық өлшемінің тексерілмеген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p>
          <w:p w:rsidR="00A819BB" w:rsidRDefault="00452EC3">
            <w:pPr>
              <w:ind w:left="460"/>
              <w:jc w:val="both"/>
              <w:rPr>
                <w:sz w:val="22"/>
                <w:szCs w:val="22"/>
              </w:rPr>
            </w:pPr>
            <w:r>
              <w:rPr>
                <w:sz w:val="22"/>
                <w:szCs w:val="22"/>
              </w:rPr>
              <w:t>б) жетіспеушілік (жоғалту) анықтал</w:t>
            </w:r>
            <w:r>
              <w:rPr>
                <w:sz w:val="22"/>
                <w:szCs w:val="22"/>
              </w:rPr>
              <w:t>ған жағдайда Тауарды күзет ұйымы Сатып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 Тауарлардың нақты темп</w:t>
            </w:r>
            <w:r>
              <w:rPr>
                <w:sz w:val="22"/>
                <w:szCs w:val="22"/>
              </w:rPr>
              <w:t>ературасы ("Мұнай-битумды тасымалдауға арналған цистерналарда және бункер типті вагондарда сұйық жүктерді сусымалы түрде тасымалдау ережелерінің" 4-қосымшасына сәйкес).;</w:t>
            </w:r>
          </w:p>
          <w:p w:rsidR="00A819BB" w:rsidRDefault="00452EC3">
            <w:pPr>
              <w:ind w:left="460"/>
              <w:jc w:val="both"/>
              <w:rPr>
                <w:sz w:val="22"/>
                <w:szCs w:val="22"/>
              </w:rPr>
            </w:pPr>
            <w:r>
              <w:rPr>
                <w:sz w:val="22"/>
                <w:szCs w:val="22"/>
              </w:rPr>
              <w:t>в) жоғалту (жетіспеушілік) анықталған кезде Тауардың табиғи кему нормасы мәндерінің қо</w:t>
            </w:r>
            <w:r>
              <w:rPr>
                <w:sz w:val="22"/>
                <w:szCs w:val="22"/>
              </w:rPr>
              <w:t xml:space="preserve">сындысынан асатын (ҚР СТ 3553-2020 сәйкес)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w:t>
            </w:r>
            <w:r>
              <w:rPr>
                <w:sz w:val="22"/>
                <w:szCs w:val="22"/>
              </w:rPr>
              <w:lastRenderedPageBreak/>
              <w:t>жетіспеушілік сомасын өтеуге ұсынады. (жол шығыны</w:t>
            </w:r>
            <w:r>
              <w:rPr>
                <w:sz w:val="22"/>
                <w:szCs w:val="22"/>
              </w:rPr>
              <w:t>) және межелі станциядағы массаны өлшеу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A819BB" w:rsidRDefault="00452EC3">
            <w:pPr>
              <w:ind w:left="460"/>
              <w:jc w:val="both"/>
              <w:rPr>
                <w:sz w:val="22"/>
                <w:szCs w:val="22"/>
              </w:rPr>
            </w:pPr>
            <w:r>
              <w:rPr>
                <w:sz w:val="22"/>
                <w:szCs w:val="22"/>
              </w:rPr>
              <w:t>г) артықты анықтау үшін тағайындалған станциядағы және жөнелту стан</w:t>
            </w:r>
            <w:r>
              <w:rPr>
                <w:sz w:val="22"/>
                <w:szCs w:val="22"/>
              </w:rPr>
              <w:t>циясындағы Тауарлардың массасын өлшеу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A819BB" w:rsidRDefault="00452EC3">
            <w:pPr>
              <w:ind w:left="460"/>
              <w:jc w:val="both"/>
              <w:rPr>
                <w:sz w:val="22"/>
                <w:szCs w:val="22"/>
              </w:rPr>
            </w:pPr>
            <w:r>
              <w:rPr>
                <w:sz w:val="22"/>
                <w:szCs w:val="22"/>
              </w:rPr>
              <w:t>д) Тауарды жоғалтқаны үшін өтелетін сома Сатып алушыға жіб</w:t>
            </w:r>
            <w:r>
              <w:rPr>
                <w:sz w:val="22"/>
                <w:szCs w:val="22"/>
              </w:rPr>
              <w:t>ерілген баға бойынша жоғалған Тауардың өзіндік құнынан және Тауардың жоғалған саны үшін тасымалдау ақысынан құралады.</w:t>
            </w:r>
          </w:p>
          <w:p w:rsidR="00A819BB" w:rsidRDefault="00A819BB">
            <w:pPr>
              <w:ind w:left="460"/>
              <w:jc w:val="both"/>
              <w:rPr>
                <w:sz w:val="22"/>
                <w:szCs w:val="22"/>
              </w:rPr>
            </w:pPr>
          </w:p>
        </w:tc>
        <w:tc>
          <w:tcPr>
            <w:tcW w:w="5529" w:type="dxa"/>
          </w:tcPr>
          <w:p w:rsidR="00A819BB" w:rsidRDefault="00452EC3">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A819BB" w:rsidRDefault="00452EC3">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w:t>
            </w:r>
            <w:r>
              <w:rPr>
                <w:sz w:val="22"/>
                <w:szCs w:val="22"/>
                <w:lang w:val="kk-KZ"/>
              </w:rPr>
              <w:t>ауар биржасының Клирингтік орталығынан Сатып алушының қамтамасыз ету үшін 100% ақшалай қаражаттың түскені туралы алғаннан кейін күнтізбелік 30 (отыз) күн ішінде жүзеге асырылады.</w:t>
            </w:r>
          </w:p>
          <w:p w:rsidR="00A819BB" w:rsidRDefault="00A819BB">
            <w:pPr>
              <w:pStyle w:val="33"/>
              <w:spacing w:after="0"/>
              <w:ind w:left="504" w:firstLine="64"/>
              <w:rPr>
                <w:sz w:val="22"/>
                <w:szCs w:val="22"/>
                <w:lang w:val="kk-KZ"/>
              </w:rPr>
            </w:pPr>
          </w:p>
          <w:p w:rsidR="00A819BB" w:rsidRDefault="00A819BB">
            <w:pPr>
              <w:pStyle w:val="33"/>
              <w:spacing w:after="0"/>
              <w:ind w:left="504" w:firstLine="64"/>
              <w:rPr>
                <w:sz w:val="22"/>
                <w:szCs w:val="22"/>
                <w:lang w:val="kk-KZ"/>
              </w:rPr>
            </w:pPr>
          </w:p>
          <w:p w:rsidR="00A819BB" w:rsidRDefault="00A819BB">
            <w:pPr>
              <w:pStyle w:val="33"/>
              <w:spacing w:after="0"/>
              <w:ind w:left="504" w:firstLine="64"/>
              <w:rPr>
                <w:sz w:val="22"/>
                <w:szCs w:val="22"/>
                <w:lang w:val="kk-KZ"/>
              </w:rPr>
            </w:pPr>
          </w:p>
          <w:p w:rsidR="00A819BB" w:rsidRDefault="00452EC3">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 xml:space="preserve">Тауарды жөнелту осы Шартқа тиісті Қосымша келісімде уағдаласылған шартпен </w:t>
            </w:r>
            <w:r>
              <w:rPr>
                <w:sz w:val="22"/>
                <w:szCs w:val="22"/>
                <w:lang w:val="kk-KZ"/>
              </w:rPr>
              <w:t>жүзеге асырылады. Тауарды жөнелту Сатып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A819BB" w:rsidRDefault="00452EC3">
            <w:pPr>
              <w:pStyle w:val="afe"/>
              <w:suppressAutoHyphens w:val="0"/>
              <w:ind w:left="504" w:firstLine="64"/>
              <w:jc w:val="both"/>
              <w:rPr>
                <w:color w:val="000000"/>
                <w:sz w:val="22"/>
                <w:szCs w:val="22"/>
              </w:rPr>
            </w:pPr>
            <w:r>
              <w:rPr>
                <w:color w:val="000000"/>
                <w:sz w:val="22"/>
                <w:szCs w:val="22"/>
              </w:rPr>
              <w:lastRenderedPageBreak/>
              <w:t>Б</w:t>
            </w:r>
            <w:r>
              <w:rPr>
                <w:color w:val="000000"/>
                <w:sz w:val="22"/>
                <w:szCs w:val="22"/>
              </w:rPr>
              <w:t>ұл ретте, Тараптар мұнай өнімдерін сақтауға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A819BB" w:rsidRDefault="00A819BB">
            <w:pPr>
              <w:pStyle w:val="afe"/>
              <w:suppressAutoHyphens w:val="0"/>
              <w:ind w:left="504" w:firstLine="64"/>
              <w:jc w:val="both"/>
              <w:rPr>
                <w:color w:val="000000"/>
                <w:sz w:val="22"/>
                <w:szCs w:val="22"/>
              </w:rPr>
            </w:pPr>
          </w:p>
          <w:p w:rsidR="00A819BB" w:rsidRDefault="00452EC3">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w:t>
            </w:r>
            <w:r>
              <w:rPr>
                <w:sz w:val="22"/>
                <w:szCs w:val="22"/>
                <w:lang w:val="kk-KZ"/>
              </w:rPr>
              <w:t xml:space="preserve"> өтінім бойынша мұнай өнімінің вагондық емес норма көлеміндегі қалдықтары жинақталмайтынымен және жалпы мөлшерде жөнелтілмейтінімен келіседі.</w:t>
            </w:r>
          </w:p>
          <w:p w:rsidR="00A819BB" w:rsidRDefault="00452EC3">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w:t>
            </w:r>
            <w:r>
              <w:rPr>
                <w:sz w:val="22"/>
                <w:szCs w:val="22"/>
                <w:lang w:val="kk-KZ"/>
              </w:rPr>
              <w:t>енімхат негізінде әрекет ететін өзінің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w:t>
            </w:r>
            <w:r>
              <w:rPr>
                <w:sz w:val="22"/>
                <w:szCs w:val="22"/>
                <w:lang w:val="kk-KZ"/>
              </w:rPr>
              <w:t>рді орындау үшін қажет шектеулер мен уақыт аралығында өндіруші зауыт аумағына кіруге рұқсат алады.</w:t>
            </w: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452EC3">
            <w:pPr>
              <w:pStyle w:val="af7"/>
              <w:numPr>
                <w:ilvl w:val="0"/>
                <w:numId w:val="14"/>
              </w:numPr>
              <w:spacing w:after="0"/>
              <w:ind w:firstLine="64"/>
              <w:jc w:val="both"/>
              <w:textAlignment w:val="baseline"/>
              <w:rPr>
                <w:sz w:val="22"/>
                <w:szCs w:val="22"/>
                <w:lang w:val="kk-KZ"/>
              </w:rPr>
            </w:pPr>
            <w:r>
              <w:rPr>
                <w:sz w:val="22"/>
                <w:szCs w:val="22"/>
                <w:lang w:val="kk-KZ"/>
              </w:rPr>
              <w:t>Сатып алушы Тауардың Сатушыдан Сатып алушыға табысталуын растайтын құжатқа қол қою үшін, сондай-ақ қағаз нұсқаларына тиісті Орындалған жұмыстар (көрсетілг</w:t>
            </w:r>
            <w:r>
              <w:rPr>
                <w:sz w:val="22"/>
                <w:szCs w:val="22"/>
                <w:lang w:val="kk-KZ"/>
              </w:rPr>
              <w:t>ен қызметтер) актісіне және/немесе ТІЖ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A819BB" w:rsidRDefault="00452EC3">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w:t>
            </w:r>
            <w:r>
              <w:rPr>
                <w:sz w:val="22"/>
                <w:szCs w:val="22"/>
                <w:lang w:val="kk-KZ"/>
              </w:rPr>
              <w:t xml:space="preserve"> заңнамасының талаптарын орындау мақсатында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w:t>
            </w:r>
            <w:r>
              <w:rPr>
                <w:sz w:val="22"/>
                <w:szCs w:val="22"/>
                <w:lang w:val="kk-KZ"/>
              </w:rPr>
              <w:t>ның 1-тармағына сәйкес).</w:t>
            </w:r>
          </w:p>
          <w:p w:rsidR="00A819BB" w:rsidRDefault="00452EC3">
            <w:pPr>
              <w:pStyle w:val="af7"/>
              <w:spacing w:after="0"/>
              <w:ind w:left="504" w:firstLine="64"/>
              <w:jc w:val="both"/>
              <w:rPr>
                <w:sz w:val="22"/>
                <w:szCs w:val="22"/>
                <w:lang w:val="kk-KZ"/>
              </w:rPr>
            </w:pPr>
            <w:r>
              <w:rPr>
                <w:sz w:val="22"/>
                <w:szCs w:val="22"/>
                <w:lang w:val="kk-KZ"/>
              </w:rPr>
              <w:t xml:space="preserve"> Сатып алушының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w:t>
            </w:r>
            <w:r>
              <w:rPr>
                <w:sz w:val="22"/>
                <w:szCs w:val="22"/>
                <w:lang w:val="kk-KZ"/>
              </w:rPr>
              <w:t xml:space="preserve">жіберуді іске асыру құқығын өзіне қалдырады.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A819BB" w:rsidRDefault="00452EC3">
            <w:pPr>
              <w:pStyle w:val="af7"/>
              <w:spacing w:after="0"/>
              <w:ind w:left="504" w:firstLine="64"/>
              <w:jc w:val="both"/>
              <w:rPr>
                <w:sz w:val="22"/>
                <w:szCs w:val="22"/>
                <w:lang w:val="kk-KZ"/>
              </w:rPr>
            </w:pPr>
            <w:r>
              <w:rPr>
                <w:sz w:val="22"/>
                <w:szCs w:val="22"/>
                <w:lang w:val="kk-KZ"/>
              </w:rPr>
              <w:t xml:space="preserve"> Тауарды тасымалдауды Сатып алушы ра</w:t>
            </w:r>
            <w:r>
              <w:rPr>
                <w:sz w:val="22"/>
                <w:szCs w:val="22"/>
                <w:lang w:val="kk-KZ"/>
              </w:rPr>
              <w:t xml:space="preserve">стайтын құжаттардың қоса тіркелуімен вагон операторының қызметтерін тарту және жөнелтуге өтінімде тіркелетін темір жол тарифін (теміржол </w:t>
            </w:r>
            <w:r>
              <w:rPr>
                <w:sz w:val="22"/>
                <w:szCs w:val="22"/>
                <w:lang w:val="kk-KZ"/>
              </w:rPr>
              <w:lastRenderedPageBreak/>
              <w:t>тарифтерін төлеу туралы жеделхат пен теміржол жүкқұжаттарын толтыру жөніндегі нұсқаулықты бере отырып) төлеу арқылы дер</w:t>
            </w:r>
            <w:r>
              <w:rPr>
                <w:sz w:val="22"/>
                <w:szCs w:val="22"/>
                <w:lang w:val="kk-KZ"/>
              </w:rPr>
              <w:t>бес ұйымдастыруы тиіс.</w:t>
            </w: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A819BB">
            <w:pPr>
              <w:pStyle w:val="af7"/>
              <w:spacing w:after="0"/>
              <w:ind w:left="504" w:firstLine="64"/>
              <w:jc w:val="both"/>
              <w:rPr>
                <w:sz w:val="22"/>
                <w:szCs w:val="22"/>
                <w:lang w:val="kk-KZ"/>
              </w:rPr>
            </w:pPr>
          </w:p>
          <w:p w:rsidR="00A819BB" w:rsidRDefault="00452EC3">
            <w:pPr>
              <w:pStyle w:val="af7"/>
              <w:numPr>
                <w:ilvl w:val="0"/>
                <w:numId w:val="14"/>
              </w:numPr>
              <w:spacing w:after="0"/>
              <w:ind w:firstLine="64"/>
              <w:jc w:val="both"/>
              <w:textAlignment w:val="baseline"/>
              <w:rPr>
                <w:sz w:val="22"/>
                <w:szCs w:val="22"/>
                <w:lang w:val="kk-KZ"/>
              </w:rPr>
            </w:pPr>
            <w:r>
              <w:rPr>
                <w:sz w:val="22"/>
                <w:szCs w:val="22"/>
                <w:lang w:val="kk-KZ"/>
              </w:rPr>
              <w:t>Осы Шарттың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A819BB" w:rsidRDefault="00452EC3">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w:t>
            </w:r>
            <w:r>
              <w:rPr>
                <w:sz w:val="22"/>
                <w:szCs w:val="22"/>
                <w:lang w:val="kk-KZ"/>
              </w:rPr>
              <w:t>ғдайда – Тауардың өндіруші зауыттың құю эстакадасында Сатып алушыдан Сатушыға табысталуын растайтын құжатқа қол қойылғаннан кейін;</w:t>
            </w:r>
          </w:p>
          <w:p w:rsidR="00A819BB" w:rsidRDefault="00452EC3">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w:t>
            </w:r>
            <w:r>
              <w:rPr>
                <w:bCs/>
                <w:sz w:val="22"/>
                <w:szCs w:val="22"/>
                <w:lang w:val="kk-KZ"/>
              </w:rPr>
              <w:t>аушыға берілген кезінде.</w:t>
            </w:r>
          </w:p>
          <w:p w:rsidR="00A819BB" w:rsidRDefault="00A819BB">
            <w:pPr>
              <w:pStyle w:val="33"/>
              <w:tabs>
                <w:tab w:val="left" w:pos="203"/>
                <w:tab w:val="left" w:pos="885"/>
              </w:tabs>
              <w:spacing w:after="0"/>
              <w:ind w:left="568"/>
              <w:jc w:val="both"/>
              <w:textAlignment w:val="baseline"/>
              <w:rPr>
                <w:bCs/>
                <w:sz w:val="22"/>
                <w:szCs w:val="22"/>
                <w:lang w:val="kk-KZ"/>
              </w:rPr>
            </w:pPr>
          </w:p>
          <w:p w:rsidR="00A819BB" w:rsidRDefault="00452EC3">
            <w:pPr>
              <w:numPr>
                <w:ilvl w:val="0"/>
                <w:numId w:val="14"/>
              </w:numPr>
              <w:ind w:firstLine="64"/>
              <w:jc w:val="both"/>
              <w:textAlignment w:val="baseline"/>
            </w:pPr>
            <w:r>
              <w:rPr>
                <w:bCs/>
                <w:sz w:val="22"/>
                <w:szCs w:val="22"/>
                <w:lang w:val="kk-KZ"/>
              </w:rPr>
              <w:t>Шарттың ережелеріне сәйкес, Сатушы Тауар жеткізілгеннен кейін Тауардың жоғалуы және/немесе бүлінуі үшін қандай болса да жауапкершілікті көтермейді. Сондай-ақ, Сатушы Сатып алушыға жүкпен бірге табыс етілген ілеспе жүкқұжатының түп</w:t>
            </w:r>
            <w:r>
              <w:rPr>
                <w:bCs/>
                <w:sz w:val="22"/>
                <w:szCs w:val="22"/>
                <w:lang w:val="kk-KZ"/>
              </w:rPr>
              <w:t>нұсқасын жүк тасымалдаушы жоғалтқаны үшін де қандай болса да жауапкершілікті көтермейді.</w:t>
            </w:r>
          </w:p>
          <w:p w:rsidR="00A819BB" w:rsidRDefault="00452EC3">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w:t>
            </w:r>
            <w:r>
              <w:rPr>
                <w:sz w:val="22"/>
                <w:szCs w:val="22"/>
                <w:lang w:val="kk-KZ"/>
              </w:rPr>
              <w:t>р құю эстакадасына жеткізілген кезде,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w:t>
            </w:r>
            <w:r>
              <w:rPr>
                <w:sz w:val="22"/>
                <w:szCs w:val="22"/>
                <w:lang w:val="kk-KZ"/>
              </w:rPr>
              <w:t>ы және аралық бойынша калибрлеу кестесі болуы тиіс.</w:t>
            </w:r>
          </w:p>
          <w:p w:rsidR="00A819BB" w:rsidRDefault="00A819BB">
            <w:pPr>
              <w:jc w:val="both"/>
              <w:rPr>
                <w:sz w:val="22"/>
                <w:szCs w:val="22"/>
                <w:lang w:val="kk-KZ"/>
              </w:rPr>
            </w:pPr>
          </w:p>
          <w:p w:rsidR="00A819BB" w:rsidRDefault="00452EC3">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w:t>
            </w:r>
            <w:r>
              <w:rPr>
                <w:spacing w:val="-1"/>
                <w:sz w:val="22"/>
                <w:szCs w:val="22"/>
              </w:rPr>
              <w:t>ы шығындарды өтеуге міндеттенеді. Сатып алушы Сатушының Сатып алушыға ұстап қалу туралы 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w:t>
            </w:r>
            <w:r>
              <w:rPr>
                <w:spacing w:val="-1"/>
                <w:sz w:val="22"/>
                <w:szCs w:val="22"/>
              </w:rPr>
              <w:t xml:space="preserve">рсетілген МӨЗ-ден жүк жөнелтуші есептеген шығындарды ұстап қалуға </w:t>
            </w:r>
            <w:r>
              <w:rPr>
                <w:spacing w:val="-1"/>
                <w:sz w:val="22"/>
                <w:szCs w:val="22"/>
              </w:rPr>
              <w:lastRenderedPageBreak/>
              <w:t>құқылы екендігімен келіседі.</w:t>
            </w:r>
          </w:p>
          <w:p w:rsidR="00A819BB" w:rsidRDefault="00A819BB">
            <w:pPr>
              <w:jc w:val="both"/>
              <w:rPr>
                <w:spacing w:val="-1"/>
                <w:sz w:val="22"/>
                <w:szCs w:val="22"/>
                <w:lang w:val="kk-KZ"/>
              </w:rPr>
            </w:pPr>
          </w:p>
          <w:p w:rsidR="00A819BB" w:rsidRDefault="00452EC3">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w:t>
            </w:r>
            <w:r>
              <w:rPr>
                <w:rStyle w:val="s1"/>
                <w:b w:val="0"/>
                <w:sz w:val="22"/>
                <w:szCs w:val="22"/>
                <w:lang w:val="kk-KZ"/>
              </w:rPr>
              <w:t>ызметтері үшін алдын ала төлемді тиісті Қосымша келісім жасалған күннен бастап 4 (төрт) жұмыс күні ішінде Сатушының банктік шотына 100% аударады.</w:t>
            </w:r>
          </w:p>
          <w:p w:rsidR="00A819BB" w:rsidRDefault="00A819BB">
            <w:pPr>
              <w:jc w:val="both"/>
              <w:rPr>
                <w:rStyle w:val="s1"/>
                <w:b w:val="0"/>
                <w:sz w:val="22"/>
                <w:szCs w:val="22"/>
                <w:lang w:val="kk-KZ"/>
              </w:rPr>
            </w:pPr>
          </w:p>
          <w:p w:rsidR="00A819BB" w:rsidRDefault="00452EC3">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w:t>
            </w:r>
            <w:r>
              <w:rPr>
                <w:rStyle w:val="s1"/>
                <w:b w:val="0"/>
                <w:spacing w:val="-1"/>
                <w:sz w:val="22"/>
                <w:szCs w:val="22"/>
                <w:lang w:val="kk-KZ"/>
              </w:rPr>
              <w:t>ша үшінші тараптың күзет ұйымын тарту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w:t>
            </w:r>
            <w:r>
              <w:rPr>
                <w:rStyle w:val="s1"/>
                <w:b w:val="0"/>
                <w:spacing w:val="-1"/>
                <w:sz w:val="22"/>
                <w:szCs w:val="22"/>
                <w:lang w:val="kk-KZ"/>
              </w:rPr>
              <w:t>әне күзет ұйымының атауын көрсетуге міндеттенеді.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w:t>
            </w:r>
            <w:r>
              <w:rPr>
                <w:rStyle w:val="s1"/>
                <w:b w:val="0"/>
                <w:spacing w:val="-1"/>
                <w:sz w:val="22"/>
                <w:szCs w:val="22"/>
                <w:lang w:val="kk-KZ"/>
              </w:rPr>
              <w:t>н көрсетпесе, онда бұл функцияларды Жүк жөнелтуші немесе Сатушы орындайды. Бұл ретте Сатып алушы Шарттың 4.10-тармағына сәйкес Сатушыға мұндай шығыстарды өтейді.</w:t>
            </w:r>
          </w:p>
          <w:p w:rsidR="00A819BB" w:rsidRDefault="00A819BB">
            <w:pPr>
              <w:jc w:val="both"/>
              <w:textAlignment w:val="baseline"/>
              <w:rPr>
                <w:rStyle w:val="s1"/>
                <w:b w:val="0"/>
                <w:spacing w:val="-1"/>
                <w:sz w:val="22"/>
                <w:szCs w:val="22"/>
                <w:lang w:val="kk-KZ"/>
              </w:rPr>
            </w:pPr>
          </w:p>
          <w:p w:rsidR="00A819BB" w:rsidRDefault="00A819BB">
            <w:pPr>
              <w:jc w:val="both"/>
              <w:rPr>
                <w:rStyle w:val="s1"/>
                <w:spacing w:val="-1"/>
                <w:sz w:val="22"/>
                <w:szCs w:val="22"/>
                <w:lang w:val="kk-KZ"/>
              </w:rPr>
            </w:pPr>
          </w:p>
          <w:p w:rsidR="00A819BB" w:rsidRDefault="00452EC3">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A819BB" w:rsidRDefault="00452EC3">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w:t>
            </w:r>
            <w:r>
              <w:rPr>
                <w:sz w:val="22"/>
                <w:szCs w:val="22"/>
              </w:rPr>
              <w:t>стан Республикасының қолданыстағы заңнамасында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w:t>
            </w:r>
            <w:r>
              <w:rPr>
                <w:sz w:val="22"/>
                <w:szCs w:val="22"/>
              </w:rPr>
              <w:t>зметкерінің қатысуымен жүзеге асырылады. Ол жоқ болған жағдайда, Сатушы саны туралы наразылықтарды қабылдамайтын болады.</w:t>
            </w:r>
          </w:p>
          <w:p w:rsidR="00A819BB" w:rsidRDefault="00A819BB">
            <w:pPr>
              <w:jc w:val="both"/>
              <w:rPr>
                <w:sz w:val="22"/>
                <w:szCs w:val="22"/>
                <w:lang w:val="kk-KZ"/>
              </w:rPr>
            </w:pPr>
          </w:p>
          <w:p w:rsidR="00A819BB" w:rsidRDefault="00452EC3">
            <w:pPr>
              <w:pStyle w:val="afe"/>
              <w:numPr>
                <w:ilvl w:val="1"/>
                <w:numId w:val="28"/>
              </w:numPr>
              <w:ind w:left="494" w:firstLine="74"/>
              <w:jc w:val="both"/>
              <w:textAlignment w:val="baseline"/>
              <w:rPr>
                <w:sz w:val="22"/>
                <w:szCs w:val="22"/>
              </w:rPr>
            </w:pPr>
            <w:r>
              <w:rPr>
                <w:sz w:val="22"/>
                <w:szCs w:val="22"/>
              </w:rPr>
              <w:t>Егер Сатып алушы осы Шарттың талаптарының бұзушылығымен жеткізілген Тауарды қарсылықсыз қабылдайтын болса, қабылданған Тауар міндеттем</w:t>
            </w:r>
            <w:r>
              <w:rPr>
                <w:sz w:val="22"/>
                <w:szCs w:val="22"/>
              </w:rPr>
              <w:t xml:space="preserve">елердің орындалу есебіне алынады. </w:t>
            </w:r>
          </w:p>
          <w:p w:rsidR="00A819BB" w:rsidRDefault="00452EC3">
            <w:pPr>
              <w:pStyle w:val="afe"/>
              <w:numPr>
                <w:ilvl w:val="1"/>
                <w:numId w:val="28"/>
              </w:numPr>
              <w:ind w:left="494" w:firstLine="74"/>
              <w:jc w:val="both"/>
              <w:textAlignment w:val="baseline"/>
              <w:rPr>
                <w:sz w:val="22"/>
                <w:szCs w:val="22"/>
              </w:rPr>
            </w:pPr>
            <w:r>
              <w:rPr>
                <w:sz w:val="22"/>
                <w:szCs w:val="22"/>
              </w:rPr>
              <w:t xml:space="preserve">Зақымдалған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және/немесе Жүк жөнелтушіге кінәрат-талаптар ұсынады. Кінәрат-талап ұсынуға </w:t>
            </w:r>
            <w:r>
              <w:rPr>
                <w:sz w:val="22"/>
                <w:szCs w:val="22"/>
              </w:rPr>
              <w:t xml:space="preserve">Жүк жөнелтушi рәсімдеген темiр жол жүкқұжаты негiз болып табылады, ол </w:t>
            </w:r>
            <w:r>
              <w:rPr>
                <w:sz w:val="22"/>
                <w:szCs w:val="22"/>
              </w:rPr>
              <w:lastRenderedPageBreak/>
              <w:t>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w:t>
            </w:r>
            <w:r>
              <w:rPr>
                <w:sz w:val="22"/>
                <w:szCs w:val="22"/>
              </w:rPr>
              <w:t>лық актіні жасау міндеті Сатып алушыға жүктеледі.</w:t>
            </w:r>
          </w:p>
          <w:p w:rsidR="00A819BB" w:rsidRDefault="00452EC3">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w:t>
            </w:r>
            <w:r>
              <w:rPr>
                <w:sz w:val="22"/>
                <w:szCs w:val="22"/>
                <w:lang w:val="kk-KZ"/>
              </w:rPr>
              <w:t>зетпен алып жүру жүргізілген болса, онда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w:t>
            </w:r>
            <w:r>
              <w:rPr>
                <w:sz w:val="22"/>
                <w:szCs w:val="22"/>
                <w:lang w:val="kk-KZ"/>
              </w:rPr>
              <w:t>ікті өтеу талабымен бірге Сатушыға табыстауы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w:t>
            </w:r>
            <w:r>
              <w:rPr>
                <w:sz w:val="22"/>
                <w:szCs w:val="22"/>
                <w:lang w:val="kk-KZ"/>
              </w:rPr>
              <w:t>ін Сатушы Наразылықтарды қабылдамайды.</w:t>
            </w:r>
          </w:p>
          <w:p w:rsidR="00A819BB" w:rsidRDefault="00A819BB">
            <w:pPr>
              <w:ind w:left="460"/>
              <w:jc w:val="both"/>
              <w:rPr>
                <w:sz w:val="22"/>
                <w:szCs w:val="22"/>
                <w:lang w:val="kk-KZ"/>
              </w:rPr>
            </w:pPr>
          </w:p>
          <w:p w:rsidR="00A819BB" w:rsidRDefault="00452EC3">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A819BB" w:rsidRDefault="00452EC3">
            <w:pPr>
              <w:ind w:left="460"/>
              <w:jc w:val="both"/>
              <w:rPr>
                <w:sz w:val="22"/>
                <w:szCs w:val="22"/>
                <w:lang w:val="kk-KZ"/>
              </w:rPr>
            </w:pPr>
            <w:r>
              <w:rPr>
                <w:sz w:val="22"/>
                <w:szCs w:val="22"/>
                <w:lang w:val="kk-KZ"/>
              </w:rPr>
              <w:t>Тауардың жетіспеушілігі мен артығын анықтау, сондай-ақ жоғалған Тауардың құнын өтеу үшін келесі тәртіп сақталады:</w:t>
            </w:r>
          </w:p>
          <w:p w:rsidR="00A819BB" w:rsidRDefault="00452EC3">
            <w:pPr>
              <w:ind w:left="460"/>
              <w:jc w:val="both"/>
              <w:rPr>
                <w:sz w:val="22"/>
                <w:szCs w:val="22"/>
                <w:lang w:val="kk-KZ"/>
              </w:rPr>
            </w:pPr>
            <w:r>
              <w:rPr>
                <w:sz w:val="22"/>
                <w:szCs w:val="22"/>
                <w:lang w:val="kk-KZ"/>
              </w:rPr>
              <w:t>а) Тауардың саны қабылдау кезінд</w:t>
            </w:r>
            <w:r>
              <w:rPr>
                <w:sz w:val="22"/>
                <w:szCs w:val="22"/>
                <w:lang w:val="kk-KZ"/>
              </w:rPr>
              <w:t>е Тапсырыс беруші (Жүкқабылдаушы) тарапынан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w:t>
            </w:r>
            <w:r>
              <w:rPr>
                <w:sz w:val="22"/>
                <w:szCs w:val="22"/>
                <w:lang w:val="kk-KZ"/>
              </w:rPr>
              <w:t>ден өтпеген сыйымдылық өлшем объектісі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A819BB" w:rsidRDefault="00452EC3">
            <w:pPr>
              <w:ind w:left="460"/>
              <w:jc w:val="both"/>
              <w:rPr>
                <w:sz w:val="22"/>
                <w:szCs w:val="22"/>
                <w:lang w:val="kk-KZ"/>
              </w:rPr>
            </w:pPr>
            <w:r>
              <w:rPr>
                <w:sz w:val="22"/>
                <w:szCs w:val="22"/>
                <w:lang w:val="kk-KZ"/>
              </w:rPr>
              <w:t>б) күзет ұйымы күзеттен шығарылатын Тауарды С</w:t>
            </w:r>
            <w:r>
              <w:rPr>
                <w:sz w:val="22"/>
                <w:szCs w:val="22"/>
                <w:lang w:val="kk-KZ"/>
              </w:rPr>
              <w:t>атып алушыға (Жүк қабылдаушысына) табыстаған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w:t>
            </w:r>
            <w:r>
              <w:rPr>
                <w:sz w:val="22"/>
                <w:szCs w:val="22"/>
                <w:lang w:val="kk-KZ"/>
              </w:rPr>
              <w:t xml:space="preserve"> сәйкес) Тауардың массасын анықтау мақсатында сапа төлқұжатында белгіленген +15 °С (+20 °С) температурасы кезіндегі тығыздық шамасын Тауардың нақты температурасына келтіру арқылы есептелген есептік тығыздық қолданылады;</w:t>
            </w:r>
          </w:p>
          <w:p w:rsidR="00A819BB" w:rsidRDefault="00452EC3">
            <w:pPr>
              <w:ind w:left="460"/>
              <w:jc w:val="both"/>
              <w:rPr>
                <w:sz w:val="22"/>
                <w:szCs w:val="22"/>
                <w:lang w:val="kk-KZ"/>
              </w:rPr>
            </w:pPr>
            <w:r>
              <w:rPr>
                <w:sz w:val="22"/>
                <w:szCs w:val="22"/>
                <w:lang w:val="kk-KZ"/>
              </w:rPr>
              <w:t>в) (ҚР СТ 3553-2020 алдын ала ұлттық</w:t>
            </w:r>
            <w:r>
              <w:rPr>
                <w:sz w:val="22"/>
                <w:szCs w:val="22"/>
                <w:lang w:val="kk-KZ"/>
              </w:rPr>
              <w:t xml:space="preserve"> стандартына сәйкес) табиғи жоғалу нормасы </w:t>
            </w:r>
            <w:r>
              <w:rPr>
                <w:sz w:val="22"/>
                <w:szCs w:val="22"/>
                <w:lang w:val="kk-KZ"/>
              </w:rPr>
              <w:lastRenderedPageBreak/>
              <w:t>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w:t>
            </w:r>
            <w:r>
              <w:rPr>
                <w:sz w:val="22"/>
                <w:szCs w:val="22"/>
                <w:lang w:val="kk-KZ"/>
              </w:rPr>
              <w:t>) анықталған жағдайда, Сатып алушы Сатушыға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w:t>
            </w:r>
            <w:r>
              <w:rPr>
                <w:sz w:val="22"/>
                <w:szCs w:val="22"/>
                <w:lang w:val="kk-KZ"/>
              </w:rPr>
              <w:t>і жетіспеушілік сомасын өтеу жайындағы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A819BB" w:rsidRDefault="00452EC3">
            <w:pPr>
              <w:ind w:left="460"/>
              <w:jc w:val="both"/>
              <w:rPr>
                <w:sz w:val="22"/>
                <w:szCs w:val="22"/>
                <w:lang w:val="kk-KZ"/>
              </w:rPr>
            </w:pPr>
            <w:r>
              <w:rPr>
                <w:sz w:val="22"/>
                <w:szCs w:val="22"/>
                <w:lang w:val="kk-KZ"/>
              </w:rPr>
              <w:t>г) Артықтарын анықтау үшін межелі станциядағы және жөнелту станциясы</w:t>
            </w:r>
            <w:r>
              <w:rPr>
                <w:sz w:val="22"/>
                <w:szCs w:val="22"/>
                <w:lang w:val="kk-KZ"/>
              </w:rPr>
              <w:t>ндағы Тауар салмағын өлшеу нәтижелерінің айырмасы есептеледі, бұл ретте межелі станцияда салмақты өлшеу нәтижелерінің шекті ауытқуы (ҚР СТ 2.343-2015 сәйкес) шегеріледі.</w:t>
            </w:r>
          </w:p>
          <w:p w:rsidR="00A819BB" w:rsidRDefault="00452EC3">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w:t>
            </w:r>
            <w:r>
              <w:rPr>
                <w:sz w:val="22"/>
                <w:szCs w:val="22"/>
                <w:lang w:val="kk-KZ"/>
              </w:rPr>
              <w:t xml:space="preserve"> Тауардың құнын және Тауардың жоғалған мөлшері үшін төленетін тасымалдау төлемін қосу арқылы есептеледі.</w:t>
            </w:r>
          </w:p>
          <w:p w:rsidR="00A819BB" w:rsidRDefault="00A819BB">
            <w:pPr>
              <w:ind w:left="460"/>
              <w:jc w:val="both"/>
              <w:rPr>
                <w:sz w:val="22"/>
                <w:szCs w:val="22"/>
                <w:lang w:val="kk-KZ"/>
              </w:rPr>
            </w:pPr>
          </w:p>
        </w:tc>
      </w:tr>
      <w:tr w:rsidR="00A819BB">
        <w:tc>
          <w:tcPr>
            <w:tcW w:w="5528" w:type="dxa"/>
          </w:tcPr>
          <w:p w:rsidR="00A819BB" w:rsidRDefault="00452EC3">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A819BB" w:rsidRDefault="00452EC3">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w:t>
            </w:r>
            <w:r>
              <w:rPr>
                <w:sz w:val="22"/>
                <w:szCs w:val="22"/>
              </w:rPr>
              <w:t>ық тоннасының бағасы түсініледі.</w:t>
            </w:r>
          </w:p>
          <w:p w:rsidR="00A819BB" w:rsidRDefault="00452EC3">
            <w:pPr>
              <w:numPr>
                <w:ilvl w:val="0"/>
                <w:numId w:val="19"/>
              </w:numPr>
              <w:jc w:val="both"/>
              <w:textAlignment w:val="baseline"/>
              <w:rPr>
                <w:sz w:val="22"/>
                <w:szCs w:val="22"/>
              </w:rPr>
            </w:pPr>
            <w:r>
              <w:rPr>
                <w:sz w:val="22"/>
                <w:szCs w:val="22"/>
              </w:rPr>
              <w:t>Тауардың бағасы Қосымша Келісімде белгіленеді.</w:t>
            </w:r>
            <w:r>
              <w:rPr>
                <w:b/>
                <w:sz w:val="22"/>
                <w:szCs w:val="22"/>
              </w:rPr>
              <w:t xml:space="preserve"> </w:t>
            </w:r>
          </w:p>
          <w:p w:rsidR="00A819BB" w:rsidRDefault="00A819BB">
            <w:pPr>
              <w:ind w:left="504"/>
              <w:jc w:val="both"/>
              <w:rPr>
                <w:sz w:val="22"/>
                <w:szCs w:val="22"/>
              </w:rPr>
            </w:pPr>
          </w:p>
          <w:p w:rsidR="00A819BB" w:rsidRDefault="00A819BB">
            <w:pPr>
              <w:ind w:left="504"/>
              <w:jc w:val="both"/>
              <w:rPr>
                <w:sz w:val="22"/>
                <w:szCs w:val="22"/>
              </w:rPr>
            </w:pPr>
          </w:p>
        </w:tc>
        <w:tc>
          <w:tcPr>
            <w:tcW w:w="5529" w:type="dxa"/>
          </w:tcPr>
          <w:p w:rsidR="00A819BB" w:rsidRDefault="00452EC3">
            <w:pPr>
              <w:pStyle w:val="afe"/>
              <w:numPr>
                <w:ilvl w:val="0"/>
                <w:numId w:val="28"/>
              </w:numPr>
              <w:tabs>
                <w:tab w:val="left" w:pos="744"/>
              </w:tabs>
              <w:jc w:val="center"/>
              <w:textAlignment w:val="baseline"/>
              <w:rPr>
                <w:b/>
                <w:sz w:val="22"/>
                <w:szCs w:val="22"/>
              </w:rPr>
            </w:pPr>
            <w:r>
              <w:rPr>
                <w:b/>
                <w:sz w:val="22"/>
                <w:szCs w:val="22"/>
              </w:rPr>
              <w:t>ТАУАР БАҒАСЫ</w:t>
            </w:r>
          </w:p>
          <w:p w:rsidR="00A819BB" w:rsidRDefault="00452EC3">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A819BB" w:rsidRDefault="00452EC3">
            <w:pPr>
              <w:numPr>
                <w:ilvl w:val="0"/>
                <w:numId w:val="30"/>
              </w:numPr>
              <w:jc w:val="both"/>
              <w:textAlignment w:val="baseline"/>
              <w:rPr>
                <w:sz w:val="22"/>
                <w:szCs w:val="22"/>
                <w:lang w:val="kk-KZ"/>
              </w:rPr>
            </w:pPr>
            <w:r>
              <w:rPr>
                <w:sz w:val="22"/>
                <w:szCs w:val="22"/>
                <w:lang w:val="kk-KZ"/>
              </w:rPr>
              <w:t>Тауар бағасы Қосымша Келісімде белгіленеді.</w:t>
            </w:r>
          </w:p>
          <w:p w:rsidR="00A819BB" w:rsidRDefault="00A819BB">
            <w:pPr>
              <w:ind w:left="504"/>
              <w:jc w:val="both"/>
              <w:rPr>
                <w:sz w:val="22"/>
                <w:szCs w:val="22"/>
                <w:lang w:val="kk-KZ"/>
              </w:rPr>
            </w:pPr>
          </w:p>
          <w:p w:rsidR="00A819BB" w:rsidRDefault="00A819BB">
            <w:pPr>
              <w:ind w:left="504"/>
              <w:jc w:val="both"/>
              <w:rPr>
                <w:sz w:val="22"/>
                <w:szCs w:val="22"/>
                <w:lang w:val="kk-KZ"/>
              </w:rPr>
            </w:pPr>
          </w:p>
        </w:tc>
      </w:tr>
      <w:tr w:rsidR="00A819BB">
        <w:tc>
          <w:tcPr>
            <w:tcW w:w="5528" w:type="dxa"/>
          </w:tcPr>
          <w:p w:rsidR="00A819BB" w:rsidRDefault="00452EC3">
            <w:pPr>
              <w:numPr>
                <w:ilvl w:val="0"/>
                <w:numId w:val="40"/>
              </w:numPr>
              <w:tabs>
                <w:tab w:val="left" w:pos="743"/>
              </w:tabs>
              <w:jc w:val="center"/>
              <w:textAlignment w:val="baseline"/>
              <w:rPr>
                <w:b/>
                <w:sz w:val="22"/>
                <w:szCs w:val="22"/>
              </w:rPr>
            </w:pPr>
            <w:r>
              <w:rPr>
                <w:b/>
                <w:sz w:val="22"/>
                <w:szCs w:val="22"/>
              </w:rPr>
              <w:t>ТӨЛЕМ ШАРТТАРЫ</w:t>
            </w:r>
          </w:p>
          <w:p w:rsidR="00A819BB" w:rsidRDefault="00452EC3">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Келісім-шарт сомасының 100% аудару арқыл</w:t>
            </w:r>
            <w:r>
              <w:rPr>
                <w:sz w:val="22"/>
                <w:szCs w:val="22"/>
              </w:rPr>
              <w:t xml:space="preserve">ы жүзеге асырады/Тауардың әрбір партиясына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A819BB" w:rsidRDefault="00452EC3">
            <w:pPr>
              <w:ind w:left="418" w:right="14"/>
              <w:jc w:val="both"/>
              <w:rPr>
                <w:sz w:val="22"/>
              </w:rPr>
            </w:pPr>
            <w:r>
              <w:rPr>
                <w:sz w:val="22"/>
              </w:rPr>
              <w:t xml:space="preserve">Биржалық мәміленің бағасына кірмейтін барлық көлік </w:t>
            </w:r>
            <w:r>
              <w:rPr>
                <w:sz w:val="22"/>
              </w:rPr>
              <w:t>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b/>
                <w:bCs/>
                <w:sz w:val="22"/>
              </w:rPr>
              <w:t xml:space="preserve">, </w:t>
            </w:r>
            <w:r>
              <w:rPr>
                <w:sz w:val="22"/>
              </w:rPr>
              <w:t>мұндай шығыстар биржалық мәміленің бағасын өзгерт</w:t>
            </w:r>
            <w:r>
              <w:rPr>
                <w:sz w:val="22"/>
              </w:rPr>
              <w:t>пеген жағдайда, осы Шартта және оның қосымшасында көзделген жағдайларда.</w:t>
            </w:r>
          </w:p>
          <w:p w:rsidR="00A819BB" w:rsidRDefault="00452EC3">
            <w:pPr>
              <w:ind w:left="419" w:firstLine="6"/>
              <w:jc w:val="both"/>
              <w:rPr>
                <w:sz w:val="22"/>
                <w:szCs w:val="22"/>
              </w:rPr>
            </w:pPr>
            <w:r>
              <w:rPr>
                <w:sz w:val="22"/>
                <w:szCs w:val="22"/>
              </w:rPr>
              <w:lastRenderedPageBreak/>
              <w:t>Тиісті Шарт сомасының 100% аудару және төлеу үшін тауар биржасының Клирингтік орталығының банктік деректемелері/Қосымша келісімнің:</w:t>
            </w:r>
          </w:p>
          <w:p w:rsidR="00A819BB" w:rsidRDefault="00452EC3">
            <w:pPr>
              <w:ind w:left="419" w:firstLine="6"/>
              <w:jc w:val="both"/>
              <w:rPr>
                <w:sz w:val="22"/>
                <w:szCs w:val="22"/>
              </w:rPr>
            </w:pPr>
            <w:r>
              <w:rPr>
                <w:sz w:val="22"/>
                <w:szCs w:val="22"/>
              </w:rPr>
              <w:t>"</w:t>
            </w:r>
            <w:r w:rsidR="00DF221F">
              <w:rPr>
                <w:sz w:val="22"/>
                <w:szCs w:val="22"/>
              </w:rPr>
              <w:t>ЕСЖ</w:t>
            </w:r>
            <w:r>
              <w:rPr>
                <w:sz w:val="22"/>
                <w:szCs w:val="22"/>
              </w:rPr>
              <w:t xml:space="preserve"> клирингтік орталығы" ЖШС.</w:t>
            </w:r>
          </w:p>
          <w:p w:rsidR="00A819BB" w:rsidRDefault="00452EC3">
            <w:pPr>
              <w:ind w:left="419" w:firstLine="6"/>
              <w:jc w:val="both"/>
              <w:rPr>
                <w:sz w:val="22"/>
                <w:szCs w:val="22"/>
              </w:rPr>
            </w:pPr>
            <w:r>
              <w:rPr>
                <w:sz w:val="22"/>
                <w:szCs w:val="22"/>
              </w:rPr>
              <w:t>БСН 090840000906,</w:t>
            </w:r>
          </w:p>
          <w:p w:rsidR="00A819BB" w:rsidRDefault="00452EC3">
            <w:pPr>
              <w:ind w:left="419" w:firstLine="6"/>
              <w:jc w:val="both"/>
              <w:rPr>
                <w:sz w:val="22"/>
                <w:szCs w:val="22"/>
              </w:rPr>
            </w:pPr>
            <w:r>
              <w:rPr>
                <w:sz w:val="22"/>
                <w:szCs w:val="22"/>
              </w:rPr>
              <w:t>А</w:t>
            </w:r>
            <w:r>
              <w:rPr>
                <w:sz w:val="22"/>
                <w:szCs w:val="22"/>
              </w:rPr>
              <w:t>ғымдағы шот: KZ046010131000118505</w:t>
            </w:r>
          </w:p>
          <w:p w:rsidR="00A819BB" w:rsidRDefault="00452EC3">
            <w:pPr>
              <w:ind w:left="419" w:firstLine="6"/>
              <w:jc w:val="both"/>
              <w:rPr>
                <w:sz w:val="22"/>
                <w:szCs w:val="22"/>
              </w:rPr>
            </w:pPr>
            <w:r>
              <w:rPr>
                <w:sz w:val="22"/>
                <w:szCs w:val="22"/>
              </w:rPr>
              <w:t xml:space="preserve">БСК: HSBKKZKX, </w:t>
            </w:r>
          </w:p>
          <w:p w:rsidR="00A819BB" w:rsidRDefault="00452EC3">
            <w:pPr>
              <w:ind w:left="419" w:firstLine="6"/>
              <w:jc w:val="both"/>
              <w:rPr>
                <w:sz w:val="22"/>
                <w:szCs w:val="22"/>
              </w:rPr>
            </w:pPr>
            <w:r>
              <w:rPr>
                <w:sz w:val="22"/>
                <w:szCs w:val="22"/>
              </w:rPr>
              <w:t>Кбе 17</w:t>
            </w:r>
          </w:p>
          <w:p w:rsidR="00A819BB" w:rsidRDefault="00452EC3">
            <w:pPr>
              <w:ind w:left="419" w:firstLine="6"/>
              <w:jc w:val="both"/>
              <w:rPr>
                <w:sz w:val="22"/>
                <w:szCs w:val="22"/>
              </w:rPr>
            </w:pPr>
            <w:r>
              <w:rPr>
                <w:sz w:val="22"/>
                <w:szCs w:val="22"/>
              </w:rPr>
              <w:t>ТТК: 710</w:t>
            </w:r>
          </w:p>
          <w:p w:rsidR="00A819BB" w:rsidRDefault="00452EC3">
            <w:pPr>
              <w:ind w:left="419" w:firstLine="6"/>
              <w:jc w:val="both"/>
              <w:rPr>
                <w:sz w:val="22"/>
                <w:szCs w:val="22"/>
              </w:rPr>
            </w:pPr>
            <w:r>
              <w:rPr>
                <w:sz w:val="22"/>
                <w:szCs w:val="22"/>
              </w:rPr>
              <w:t>"Қазақстан Халық Банкі" АҚ.</w:t>
            </w:r>
          </w:p>
          <w:p w:rsidR="00A819BB" w:rsidRDefault="00452EC3">
            <w:pPr>
              <w:ind w:left="419" w:firstLine="6"/>
              <w:jc w:val="both"/>
              <w:rPr>
                <w:sz w:val="22"/>
                <w:szCs w:val="22"/>
              </w:rPr>
            </w:pPr>
            <w:r>
              <w:rPr>
                <w:sz w:val="22"/>
                <w:szCs w:val="22"/>
              </w:rPr>
              <w:t xml:space="preserve">ТӨЛЕМНІҢ МАҚСАТЫ: </w:t>
            </w:r>
          </w:p>
          <w:p w:rsidR="00A819BB" w:rsidRDefault="00452EC3">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(тауардың атауы көрсетіледі) ____ жылғы</w:t>
            </w:r>
            <w:r>
              <w:rPr>
                <w:sz w:val="22"/>
                <w:szCs w:val="22"/>
              </w:rPr>
              <w:t xml:space="preserve"> №___. Оның ішінде ҚҚС - _______ (_______) теңге. Ақшаны есепке жатқызуға арналған клирингтік тіркелімнің нөмірі ___________. Брокердің коды ______.".</w:t>
            </w:r>
          </w:p>
          <w:p w:rsidR="00A819BB" w:rsidRDefault="00A819BB">
            <w:pPr>
              <w:ind w:left="419" w:firstLine="6"/>
              <w:jc w:val="both"/>
              <w:rPr>
                <w:sz w:val="22"/>
                <w:szCs w:val="22"/>
              </w:rPr>
            </w:pPr>
          </w:p>
          <w:p w:rsidR="00A819BB" w:rsidRDefault="00A819BB">
            <w:pPr>
              <w:pStyle w:val="33"/>
              <w:spacing w:before="60"/>
              <w:ind w:left="465"/>
              <w:jc w:val="both"/>
              <w:textAlignment w:val="baseline"/>
              <w:rPr>
                <w:sz w:val="22"/>
                <w:szCs w:val="22"/>
              </w:rPr>
            </w:pPr>
          </w:p>
          <w:p w:rsidR="00A819BB" w:rsidRDefault="00452EC3">
            <w:pPr>
              <w:pStyle w:val="33"/>
              <w:numPr>
                <w:ilvl w:val="1"/>
                <w:numId w:val="22"/>
              </w:numPr>
              <w:spacing w:before="60"/>
              <w:ind w:left="465" w:hanging="426"/>
              <w:jc w:val="both"/>
              <w:textAlignment w:val="baseline"/>
            </w:pPr>
            <w:r>
              <w:rPr>
                <w:sz w:val="22"/>
                <w:szCs w:val="22"/>
              </w:rPr>
              <w:t>Сатушы Сатып алушыдан 100% алдын ала төлемді алғаннан кейін Клирингтік орталыққа мыналарды қамтитын хат</w:t>
            </w:r>
            <w:r>
              <w:rPr>
                <w:sz w:val="22"/>
                <w:szCs w:val="22"/>
              </w:rPr>
              <w:t xml:space="preserve"> жібереді: </w:t>
            </w:r>
          </w:p>
          <w:p w:rsidR="00A819BB" w:rsidRDefault="00452EC3">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819BB" w:rsidRDefault="00452EC3">
            <w:pPr>
              <w:pStyle w:val="af5"/>
              <w:spacing w:before="0" w:after="0"/>
              <w:ind w:left="459"/>
              <w:jc w:val="both"/>
            </w:pPr>
            <w:r>
              <w:rPr>
                <w:sz w:val="22"/>
                <w:szCs w:val="22"/>
              </w:rPr>
              <w:t>(2) Биржалық қамтамасыз етуді бұғаттаудан шығаруды жүз</w:t>
            </w:r>
            <w:r>
              <w:rPr>
                <w:sz w:val="22"/>
                <w:szCs w:val="22"/>
              </w:rPr>
              <w:t xml:space="preserve">еге асыру туралы өтінішті. </w:t>
            </w:r>
          </w:p>
          <w:p w:rsidR="00A819BB" w:rsidRDefault="00A819BB">
            <w:pPr>
              <w:pStyle w:val="af5"/>
              <w:spacing w:before="0" w:after="0"/>
              <w:ind w:left="459"/>
              <w:jc w:val="both"/>
              <w:rPr>
                <w:sz w:val="22"/>
                <w:szCs w:val="22"/>
              </w:rPr>
            </w:pPr>
          </w:p>
          <w:p w:rsidR="00A819BB" w:rsidRDefault="00A819BB">
            <w:pPr>
              <w:pStyle w:val="af5"/>
              <w:spacing w:before="0" w:after="0"/>
              <w:ind w:left="459"/>
              <w:jc w:val="both"/>
              <w:rPr>
                <w:sz w:val="22"/>
                <w:szCs w:val="22"/>
              </w:rPr>
            </w:pPr>
          </w:p>
          <w:p w:rsidR="00A819BB" w:rsidRDefault="00452EC3">
            <w:pPr>
              <w:pStyle w:val="33"/>
              <w:spacing w:before="60"/>
              <w:ind w:left="465"/>
              <w:jc w:val="both"/>
              <w:textAlignment w:val="baseline"/>
            </w:pPr>
            <w:r>
              <w:rPr>
                <w:sz w:val="22"/>
                <w:szCs w:val="22"/>
              </w:rPr>
              <w:t xml:space="preserve">Сатып алушы Клирингтік орталыққа 100% алдын ала төлем жасағаннан кейін Клирингтік орталыққа мыналарды қамтитын хат жібереді: </w:t>
            </w:r>
          </w:p>
          <w:p w:rsidR="00A819BB" w:rsidRDefault="00452EC3">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w:t>
            </w:r>
            <w:r>
              <w:rPr>
                <w:sz w:val="22"/>
                <w:szCs w:val="22"/>
              </w:rPr>
              <w:t xml:space="preserve">ң (биржалық мәміленің) талаптарын толық орындау туралы </w:t>
            </w:r>
            <w:r>
              <w:rPr>
                <w:rStyle w:val="StrongEmphasis"/>
                <w:sz w:val="22"/>
                <w:szCs w:val="22"/>
              </w:rPr>
              <w:t>тауар үшін тиісті төлем бөлігінде</w:t>
            </w:r>
            <w:r>
              <w:rPr>
                <w:sz w:val="22"/>
                <w:szCs w:val="22"/>
              </w:rPr>
              <w:t>;</w:t>
            </w:r>
          </w:p>
          <w:p w:rsidR="00A819BB" w:rsidRDefault="00452EC3">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A819BB" w:rsidRDefault="00A819BB">
            <w:pPr>
              <w:pStyle w:val="af5"/>
              <w:spacing w:before="0" w:after="0"/>
              <w:ind w:left="459"/>
              <w:jc w:val="both"/>
              <w:rPr>
                <w:sz w:val="22"/>
                <w:szCs w:val="22"/>
              </w:rPr>
            </w:pPr>
          </w:p>
          <w:p w:rsidR="00A819BB" w:rsidRDefault="00A819BB">
            <w:pPr>
              <w:pStyle w:val="af5"/>
              <w:spacing w:before="0" w:after="0"/>
              <w:ind w:left="459"/>
              <w:jc w:val="both"/>
              <w:rPr>
                <w:sz w:val="22"/>
                <w:szCs w:val="22"/>
              </w:rPr>
            </w:pPr>
          </w:p>
          <w:p w:rsidR="00A819BB" w:rsidRDefault="00A819BB">
            <w:pPr>
              <w:pStyle w:val="af5"/>
              <w:spacing w:before="0" w:after="0"/>
              <w:ind w:left="459"/>
              <w:jc w:val="both"/>
              <w:rPr>
                <w:sz w:val="22"/>
                <w:szCs w:val="22"/>
              </w:rPr>
            </w:pPr>
          </w:p>
          <w:p w:rsidR="00A819BB" w:rsidRDefault="00452EC3">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w:t>
            </w:r>
            <w:r>
              <w:rPr>
                <w:sz w:val="22"/>
                <w:szCs w:val="22"/>
              </w:rPr>
              <w:t>ді салыстыру актісін жасайды. Егер Тараптардың бірі 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w:t>
            </w:r>
            <w:r>
              <w:rPr>
                <w:sz w:val="22"/>
                <w:szCs w:val="22"/>
              </w:rPr>
              <w:t xml:space="preserve"> Тарап қол қойған Келісім-шартқа </w:t>
            </w:r>
            <w:r>
              <w:rPr>
                <w:sz w:val="22"/>
                <w:szCs w:val="22"/>
              </w:rPr>
              <w:lastRenderedPageBreak/>
              <w:t>қосымшаларды,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анықталғанға дейін мұндай айырма сомасын төлемеу</w:t>
            </w:r>
            <w:r>
              <w:rPr>
                <w:sz w:val="22"/>
                <w:szCs w:val="22"/>
              </w:rPr>
              <w:t>ге құқылы.</w:t>
            </w:r>
          </w:p>
          <w:p w:rsidR="00A819BB" w:rsidRDefault="00452EC3">
            <w:pPr>
              <w:pStyle w:val="33"/>
              <w:numPr>
                <w:ilvl w:val="1"/>
                <w:numId w:val="31"/>
              </w:numPr>
              <w:spacing w:after="0"/>
              <w:jc w:val="both"/>
              <w:textAlignment w:val="baseline"/>
              <w:rPr>
                <w:sz w:val="22"/>
                <w:szCs w:val="22"/>
              </w:rPr>
            </w:pPr>
            <w:r>
              <w:rPr>
                <w:bCs/>
                <w:iCs/>
                <w:sz w:val="22"/>
                <w:szCs w:val="22"/>
              </w:rPr>
              <w:t>Сатушы Сатып алушыға Қазақстан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w:t>
            </w:r>
            <w:r>
              <w:rPr>
                <w:bCs/>
                <w:iCs/>
                <w:sz w:val="22"/>
                <w:szCs w:val="22"/>
              </w:rPr>
              <w:t>олмаған жағдайда, Сатып алушы жазбаша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ал қайта бұғатталған жағдайда Сатушы м</w:t>
            </w:r>
            <w:r>
              <w:rPr>
                <w:bCs/>
                <w:iCs/>
                <w:sz w:val="22"/>
                <w:szCs w:val="22"/>
              </w:rPr>
              <w:t>ұнай өнімдерін жөнелтуді тоқтата тұруға және оны тоқтатуға құқылы.  Сатып алу-сату шарты немесе тиісті Қосымша келісім.</w:t>
            </w:r>
          </w:p>
          <w:p w:rsidR="00A819BB" w:rsidRDefault="00452EC3">
            <w:pPr>
              <w:pStyle w:val="33"/>
              <w:numPr>
                <w:ilvl w:val="1"/>
                <w:numId w:val="31"/>
              </w:numPr>
              <w:spacing w:after="0"/>
              <w:jc w:val="both"/>
              <w:textAlignment w:val="baseline"/>
              <w:rPr>
                <w:sz w:val="22"/>
                <w:szCs w:val="22"/>
              </w:rPr>
            </w:pPr>
            <w:r>
              <w:rPr>
                <w:bCs/>
                <w:iCs/>
                <w:sz w:val="22"/>
                <w:szCs w:val="22"/>
              </w:rPr>
              <w:t xml:space="preserve">Сатып алушы уәкілетті тұлғаның қолымен және мөрімен бекітілген құжаттардың данасын Сатушыға қайтаруға міндетті: </w:t>
            </w:r>
          </w:p>
          <w:p w:rsidR="00A819BB" w:rsidRDefault="00452EC3">
            <w:pPr>
              <w:pStyle w:val="afe"/>
              <w:ind w:left="460"/>
              <w:jc w:val="both"/>
              <w:rPr>
                <w:bCs/>
                <w:iCs/>
                <w:sz w:val="22"/>
                <w:szCs w:val="22"/>
              </w:rPr>
            </w:pPr>
            <w:r>
              <w:rPr>
                <w:bCs/>
                <w:iCs/>
                <w:sz w:val="22"/>
                <w:szCs w:val="22"/>
              </w:rPr>
              <w:t>(1) Орындалған жұмыстар</w:t>
            </w:r>
            <w:r>
              <w:rPr>
                <w:bCs/>
                <w:iCs/>
                <w:sz w:val="22"/>
                <w:szCs w:val="22"/>
              </w:rPr>
              <w:t>дың (көрсетілген қызметтердің) актісі;</w:t>
            </w:r>
          </w:p>
          <w:p w:rsidR="00A819BB" w:rsidRDefault="00452EC3">
            <w:pPr>
              <w:pStyle w:val="33"/>
              <w:spacing w:after="0"/>
              <w:ind w:left="460"/>
              <w:rPr>
                <w:sz w:val="22"/>
                <w:szCs w:val="22"/>
              </w:rPr>
            </w:pPr>
            <w:r>
              <w:rPr>
                <w:bCs/>
                <w:iCs/>
                <w:sz w:val="22"/>
                <w:szCs w:val="22"/>
              </w:rPr>
              <w:t>(2) Пошта жөнелтілімінің мөртабанында көрсетілген құжаттарды алған күннен бастап 5 (бес) жұмыс күнінен кешіктірілмейтін мерзімде салыстыру актісі.</w:t>
            </w:r>
          </w:p>
          <w:p w:rsidR="00A819BB" w:rsidRDefault="00A819BB">
            <w:pPr>
              <w:pStyle w:val="33"/>
              <w:spacing w:after="0"/>
              <w:rPr>
                <w:sz w:val="22"/>
                <w:szCs w:val="22"/>
              </w:rPr>
            </w:pPr>
          </w:p>
        </w:tc>
        <w:tc>
          <w:tcPr>
            <w:tcW w:w="5529" w:type="dxa"/>
          </w:tcPr>
          <w:p w:rsidR="00A819BB" w:rsidRDefault="00452EC3">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A819BB" w:rsidRDefault="00452EC3">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w:t>
            </w:r>
            <w:r>
              <w:rPr>
                <w:sz w:val="22"/>
                <w:szCs w:val="22"/>
                <w:lang w:val="kk-KZ"/>
              </w:rPr>
              <w:t>қ валютасымен — теңгемен, Сатып алушы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w:t>
            </w:r>
            <w:r>
              <w:rPr>
                <w:sz w:val="22"/>
                <w:szCs w:val="22"/>
                <w:lang w:val="kk-KZ"/>
              </w:rPr>
              <w:t xml:space="preserve">рттың ажырамас бөлігі болып табылатын тиісті Қосымша келісімге қол қойылған күннен бастап 4 (төрт) жұмыс күні ішінде аудару арқылы жүзеге асырылады. </w:t>
            </w:r>
          </w:p>
          <w:p w:rsidR="00A819BB" w:rsidRDefault="00452EC3">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w:t>
            </w:r>
            <w:r>
              <w:rPr>
                <w:sz w:val="22"/>
                <w:szCs w:val="24"/>
                <w:lang w:val="kk-KZ"/>
              </w:rPr>
              <w:t xml:space="preserve">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w:t>
            </w:r>
            <w:r>
              <w:rPr>
                <w:sz w:val="22"/>
                <w:szCs w:val="24"/>
                <w:lang w:val="kk-KZ"/>
              </w:rPr>
              <w:lastRenderedPageBreak/>
              <w:t xml:space="preserve">төлейді, егер мұндай шығыстар биржалық мәміленің </w:t>
            </w:r>
            <w:r>
              <w:rPr>
                <w:sz w:val="22"/>
                <w:szCs w:val="24"/>
                <w:lang w:val="kk-KZ"/>
              </w:rPr>
              <w:t>бағасын өзгертпесе мәмілелер.</w:t>
            </w:r>
          </w:p>
          <w:p w:rsidR="00A819BB" w:rsidRDefault="00452EC3">
            <w:pPr>
              <w:ind w:left="419" w:firstLine="6"/>
              <w:jc w:val="both"/>
              <w:rPr>
                <w:sz w:val="22"/>
                <w:szCs w:val="22"/>
                <w:lang w:val="kk-KZ"/>
              </w:rPr>
            </w:pPr>
            <w:r>
              <w:rPr>
                <w:sz w:val="22"/>
                <w:szCs w:val="22"/>
                <w:lang w:val="kk-KZ"/>
              </w:rPr>
              <w:t>Тиісті шарт/қосымша келісім сомасының 100% аудару және төлеу үшін тауар биржасының клирингтік орталығының банктік деректемелері:</w:t>
            </w:r>
          </w:p>
          <w:p w:rsidR="00A819BB" w:rsidRDefault="00452EC3">
            <w:pPr>
              <w:ind w:left="419" w:firstLine="6"/>
              <w:jc w:val="both"/>
              <w:rPr>
                <w:sz w:val="22"/>
                <w:szCs w:val="22"/>
                <w:lang w:val="kk-KZ"/>
              </w:rPr>
            </w:pPr>
            <w:r>
              <w:rPr>
                <w:sz w:val="22"/>
                <w:szCs w:val="22"/>
                <w:lang w:val="kk-KZ"/>
              </w:rPr>
              <w:t>ЖШС «Клирингтік орталық ЕТЖ».</w:t>
            </w:r>
          </w:p>
          <w:p w:rsidR="00A819BB" w:rsidRDefault="00452EC3">
            <w:pPr>
              <w:ind w:left="419" w:firstLine="6"/>
              <w:jc w:val="both"/>
              <w:rPr>
                <w:sz w:val="22"/>
                <w:szCs w:val="22"/>
                <w:lang w:val="kk-KZ"/>
              </w:rPr>
            </w:pPr>
            <w:r>
              <w:rPr>
                <w:sz w:val="22"/>
                <w:szCs w:val="22"/>
                <w:lang w:val="kk-KZ"/>
              </w:rPr>
              <w:t>БСН 090840000906,</w:t>
            </w:r>
          </w:p>
          <w:p w:rsidR="00A819BB" w:rsidRDefault="00452EC3">
            <w:pPr>
              <w:ind w:left="419" w:firstLine="6"/>
              <w:jc w:val="both"/>
            </w:pPr>
            <w:r>
              <w:rPr>
                <w:sz w:val="22"/>
                <w:szCs w:val="22"/>
                <w:lang w:val="kk-KZ"/>
              </w:rPr>
              <w:t>Атыс : KZ046010131000118505</w:t>
            </w:r>
          </w:p>
          <w:p w:rsidR="00A819BB" w:rsidRDefault="00452EC3">
            <w:pPr>
              <w:ind w:left="419" w:firstLine="6"/>
              <w:jc w:val="both"/>
              <w:rPr>
                <w:sz w:val="22"/>
                <w:szCs w:val="22"/>
                <w:lang w:val="kk-KZ"/>
              </w:rPr>
            </w:pPr>
            <w:r>
              <w:rPr>
                <w:sz w:val="22"/>
                <w:szCs w:val="22"/>
                <w:lang w:val="kk-KZ"/>
              </w:rPr>
              <w:t xml:space="preserve">БСК: HSBKKZKX, </w:t>
            </w:r>
          </w:p>
          <w:p w:rsidR="00A819BB" w:rsidRDefault="00452EC3">
            <w:pPr>
              <w:ind w:left="419" w:firstLine="6"/>
              <w:jc w:val="both"/>
              <w:rPr>
                <w:sz w:val="22"/>
                <w:szCs w:val="22"/>
                <w:lang w:val="kk-KZ"/>
              </w:rPr>
            </w:pPr>
            <w:r>
              <w:rPr>
                <w:sz w:val="22"/>
                <w:szCs w:val="22"/>
                <w:lang w:val="kk-KZ"/>
              </w:rPr>
              <w:t>Кбе 1</w:t>
            </w:r>
            <w:r>
              <w:rPr>
                <w:sz w:val="22"/>
                <w:szCs w:val="22"/>
                <w:lang w:val="kk-KZ"/>
              </w:rPr>
              <w:t>7</w:t>
            </w:r>
          </w:p>
          <w:p w:rsidR="00A819BB" w:rsidRDefault="00452EC3">
            <w:pPr>
              <w:ind w:left="419" w:firstLine="6"/>
              <w:jc w:val="both"/>
              <w:rPr>
                <w:sz w:val="22"/>
                <w:szCs w:val="22"/>
                <w:lang w:val="kk-KZ"/>
              </w:rPr>
            </w:pPr>
            <w:r>
              <w:rPr>
                <w:sz w:val="22"/>
                <w:szCs w:val="22"/>
                <w:lang w:val="kk-KZ"/>
              </w:rPr>
              <w:t>ТТК: 710</w:t>
            </w:r>
          </w:p>
          <w:p w:rsidR="00A819BB" w:rsidRDefault="00452EC3">
            <w:pPr>
              <w:ind w:left="419" w:firstLine="6"/>
              <w:jc w:val="both"/>
            </w:pPr>
            <w:r>
              <w:rPr>
                <w:sz w:val="22"/>
                <w:szCs w:val="22"/>
                <w:lang w:val="kk-KZ"/>
              </w:rPr>
              <w:t>АҚ «Қазақстан Халық Банкі».</w:t>
            </w:r>
          </w:p>
          <w:p w:rsidR="00A819BB" w:rsidRDefault="00452EC3">
            <w:pPr>
              <w:ind w:left="419" w:firstLine="6"/>
              <w:jc w:val="both"/>
            </w:pPr>
            <w:r>
              <w:rPr>
                <w:sz w:val="22"/>
                <w:szCs w:val="22"/>
                <w:lang w:val="kk-KZ"/>
              </w:rPr>
              <w:t xml:space="preserve">ТӨЛЕМ МАҚСАТЫ: </w:t>
            </w:r>
          </w:p>
          <w:p w:rsidR="00A819BB" w:rsidRDefault="00452EC3">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w:t>
            </w:r>
            <w:r>
              <w:rPr>
                <w:sz w:val="22"/>
                <w:szCs w:val="22"/>
                <w:lang w:val="kk-KZ"/>
              </w:rPr>
              <w:t xml:space="preserve">) теңге. Ақшаны есепке алу үшін клирингтік тіркелімнің нөмірі___________. </w:t>
            </w:r>
            <w:r>
              <w:rPr>
                <w:sz w:val="22"/>
                <w:szCs w:val="22"/>
              </w:rPr>
              <w:t>Брокердің Коды______.»</w:t>
            </w:r>
          </w:p>
          <w:p w:rsidR="00A819BB" w:rsidRDefault="00A819BB">
            <w:pPr>
              <w:pStyle w:val="33"/>
              <w:spacing w:after="0"/>
              <w:ind w:left="460"/>
              <w:rPr>
                <w:sz w:val="22"/>
                <w:szCs w:val="22"/>
                <w:lang w:val="kk-KZ"/>
              </w:rPr>
            </w:pPr>
          </w:p>
          <w:p w:rsidR="00A819BB" w:rsidRDefault="00452EC3">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A819BB" w:rsidRDefault="00452EC3">
            <w:pPr>
              <w:pStyle w:val="aff5"/>
              <w:ind w:left="460"/>
              <w:jc w:val="both"/>
            </w:pPr>
            <w:r>
              <w:rPr>
                <w:sz w:val="22"/>
                <w:szCs w:val="22"/>
                <w:lang w:val="kk-KZ"/>
              </w:rPr>
              <w:t>(1) Екі Тараптың Шартқа/Қосымша келісімге қол қоюы туралы және</w:t>
            </w:r>
            <w:r>
              <w:rPr>
                <w:sz w:val="22"/>
                <w:szCs w:val="22"/>
                <w:lang w:val="kk-KZ"/>
              </w:rPr>
              <w:t xml:space="preserve"> Шарттың немесе Қосымша шарттың (айырбастау мәмілесі) Тауарлар үшін тиісті төлем бөлігінде талаптарын толық орындауы туралы;  </w:t>
            </w:r>
          </w:p>
          <w:p w:rsidR="00A819BB" w:rsidRDefault="00452EC3">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A819BB" w:rsidRDefault="00452EC3">
            <w:pPr>
              <w:pStyle w:val="aff5"/>
              <w:ind w:left="460"/>
              <w:jc w:val="both"/>
              <w:rPr>
                <w:sz w:val="22"/>
                <w:szCs w:val="22"/>
                <w:lang w:val="kk-KZ"/>
              </w:rPr>
            </w:pPr>
            <w:r>
              <w:rPr>
                <w:sz w:val="22"/>
                <w:szCs w:val="22"/>
                <w:lang w:val="kk-KZ"/>
              </w:rPr>
              <w:t>100% алдын ала төлемнен кейін Сатып алушы Клирингтік орталыққа хат</w:t>
            </w:r>
            <w:r>
              <w:rPr>
                <w:sz w:val="22"/>
                <w:szCs w:val="22"/>
                <w:lang w:val="kk-KZ"/>
              </w:rPr>
              <w:t xml:space="preserve"> жібереді:</w:t>
            </w:r>
          </w:p>
          <w:p w:rsidR="00A819BB" w:rsidRDefault="00452EC3">
            <w:pPr>
              <w:pStyle w:val="aff5"/>
              <w:ind w:left="460"/>
              <w:jc w:val="both"/>
            </w:pPr>
            <w:r>
              <w:rPr>
                <w:sz w:val="22"/>
                <w:szCs w:val="22"/>
                <w:lang w:val="kk-KZ"/>
              </w:rPr>
              <w:t xml:space="preserve">Екі Тараптың Шартқа/Қосымша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A819BB" w:rsidRDefault="00452EC3">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A819BB" w:rsidRDefault="00A819BB">
            <w:pPr>
              <w:pStyle w:val="aff5"/>
              <w:ind w:left="460"/>
              <w:jc w:val="both"/>
              <w:rPr>
                <w:sz w:val="22"/>
                <w:szCs w:val="22"/>
                <w:lang w:val="kk-KZ"/>
              </w:rPr>
            </w:pPr>
          </w:p>
          <w:p w:rsidR="00A819BB" w:rsidRDefault="00A819BB">
            <w:pPr>
              <w:pStyle w:val="aff5"/>
              <w:ind w:left="460"/>
              <w:jc w:val="both"/>
              <w:rPr>
                <w:sz w:val="22"/>
                <w:szCs w:val="22"/>
                <w:lang w:val="kk-KZ"/>
              </w:rPr>
            </w:pPr>
          </w:p>
          <w:p w:rsidR="00A819BB" w:rsidRDefault="00A819BB">
            <w:pPr>
              <w:pStyle w:val="aff5"/>
              <w:ind w:left="460"/>
              <w:jc w:val="both"/>
              <w:rPr>
                <w:sz w:val="22"/>
                <w:szCs w:val="22"/>
                <w:lang w:val="kk-KZ"/>
              </w:rPr>
            </w:pPr>
          </w:p>
          <w:p w:rsidR="00A819BB" w:rsidRDefault="00A819BB">
            <w:pPr>
              <w:pStyle w:val="aff5"/>
              <w:ind w:left="460"/>
              <w:jc w:val="both"/>
              <w:rPr>
                <w:sz w:val="22"/>
                <w:szCs w:val="22"/>
                <w:lang w:val="kk-KZ"/>
              </w:rPr>
            </w:pPr>
          </w:p>
          <w:p w:rsidR="00A819BB" w:rsidRDefault="00452EC3">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w:t>
            </w:r>
            <w:r>
              <w:rPr>
                <w:sz w:val="22"/>
                <w:szCs w:val="22"/>
                <w:lang w:val="kk-KZ"/>
              </w:rPr>
              <w:t>ған осы Шарттың, Қосымша келісімдердің және Шартқа 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w:t>
            </w:r>
            <w:r>
              <w:rPr>
                <w:sz w:val="22"/>
                <w:szCs w:val="22"/>
                <w:lang w:val="kk-KZ"/>
              </w:rPr>
              <w:t xml:space="preserve">ілгенге </w:t>
            </w:r>
            <w:r>
              <w:rPr>
                <w:sz w:val="22"/>
                <w:szCs w:val="22"/>
                <w:lang w:val="kk-KZ"/>
              </w:rPr>
              <w:lastRenderedPageBreak/>
              <w:t>қарамастан, Сатушының мұндай айырмашылық сомасын берешектің пайда болу шарттары толық анықталғанға дейін төлемеуге құқығы бар.</w:t>
            </w:r>
          </w:p>
          <w:p w:rsidR="00A819BB" w:rsidRDefault="00452EC3">
            <w:pPr>
              <w:pStyle w:val="33"/>
              <w:numPr>
                <w:ilvl w:val="1"/>
                <w:numId w:val="9"/>
              </w:numPr>
              <w:spacing w:before="60" w:after="0"/>
              <w:ind w:left="460" w:hanging="426"/>
              <w:jc w:val="both"/>
              <w:textAlignment w:val="baseline"/>
              <w:rPr>
                <w:sz w:val="22"/>
                <w:szCs w:val="22"/>
                <w:lang w:val="kk-KZ"/>
              </w:rPr>
            </w:pPr>
            <w:r>
              <w:rPr>
                <w:sz w:val="22"/>
                <w:szCs w:val="22"/>
                <w:lang w:val="kk-KZ"/>
              </w:rPr>
              <w:t xml:space="preserve">Сатушы Сатып алушыға ҚР қолданыстағы заңнамасына сәйкес Электрондық Шот-Фактураны (ЭШФ) ұсынады. Тараптар Сатып алушының </w:t>
            </w:r>
            <w:r>
              <w:rPr>
                <w:sz w:val="22"/>
                <w:szCs w:val="22"/>
                <w:lang w:val="kk-KZ"/>
              </w:rPr>
              <w:t>ЭШФ АЖ-де бұғатталған және Сатушының 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w:t>
            </w:r>
            <w:r>
              <w:rPr>
                <w:sz w:val="22"/>
                <w:szCs w:val="22"/>
                <w:lang w:val="kk-KZ"/>
              </w:rPr>
              <w:t xml:space="preserve"> салған айыппұлдардың орнын толық көлемде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A819BB" w:rsidRDefault="00452EC3">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w:t>
            </w:r>
            <w:r>
              <w:rPr>
                <w:bCs/>
                <w:iCs/>
                <w:sz w:val="22"/>
                <w:szCs w:val="22"/>
                <w:lang w:val="kk-KZ"/>
              </w:rPr>
              <w:t>ғаның қолымен және мөрімен бекітілген келесі құжаттардың көшірмелерін қайтаруға міндетті:</w:t>
            </w:r>
          </w:p>
          <w:p w:rsidR="00A819BB" w:rsidRDefault="00452EC3">
            <w:pPr>
              <w:pStyle w:val="afe"/>
              <w:ind w:left="460"/>
              <w:jc w:val="both"/>
              <w:rPr>
                <w:bCs/>
                <w:iCs/>
                <w:sz w:val="22"/>
                <w:szCs w:val="22"/>
              </w:rPr>
            </w:pPr>
            <w:r>
              <w:rPr>
                <w:bCs/>
                <w:iCs/>
                <w:sz w:val="22"/>
                <w:szCs w:val="22"/>
              </w:rPr>
              <w:t>(1) Орындалған жұмыстардың (көрсетілген қызметтердің) актісі;</w:t>
            </w:r>
          </w:p>
          <w:p w:rsidR="00A819BB" w:rsidRDefault="00452EC3">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w:t>
            </w:r>
            <w:r>
              <w:rPr>
                <w:bCs/>
                <w:iCs/>
                <w:sz w:val="22"/>
                <w:szCs w:val="22"/>
                <w:lang w:val="kk-KZ"/>
              </w:rPr>
              <w:t>шіктірмей салыстыру актісі.</w:t>
            </w:r>
          </w:p>
          <w:p w:rsidR="00A819BB" w:rsidRDefault="00A819BB">
            <w:pPr>
              <w:pStyle w:val="33"/>
              <w:spacing w:after="0"/>
              <w:rPr>
                <w:bCs/>
                <w:iCs/>
                <w:sz w:val="22"/>
                <w:szCs w:val="22"/>
                <w:lang w:val="kk-KZ"/>
              </w:rPr>
            </w:pPr>
          </w:p>
        </w:tc>
      </w:tr>
      <w:tr w:rsidR="00A819BB">
        <w:trPr>
          <w:trHeight w:val="310"/>
        </w:trPr>
        <w:tc>
          <w:tcPr>
            <w:tcW w:w="5528" w:type="dxa"/>
          </w:tcPr>
          <w:p w:rsidR="00A819BB" w:rsidRDefault="00452EC3">
            <w:pPr>
              <w:numPr>
                <w:ilvl w:val="0"/>
                <w:numId w:val="31"/>
              </w:numPr>
              <w:tabs>
                <w:tab w:val="left" w:pos="743"/>
              </w:tabs>
              <w:ind w:left="567" w:firstLine="0"/>
              <w:jc w:val="center"/>
              <w:textAlignment w:val="baseline"/>
              <w:rPr>
                <w:b/>
                <w:sz w:val="22"/>
                <w:szCs w:val="22"/>
              </w:rPr>
            </w:pPr>
            <w:r>
              <w:rPr>
                <w:b/>
                <w:sz w:val="22"/>
                <w:szCs w:val="22"/>
              </w:rPr>
              <w:lastRenderedPageBreak/>
              <w:t>ТАРАПТАРДЫҢ ЖАУАПКЕРШІЛІГІ</w:t>
            </w:r>
          </w:p>
          <w:p w:rsidR="00A819BB" w:rsidRDefault="00452EC3">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 </w:t>
            </w:r>
          </w:p>
          <w:p w:rsidR="00A819BB" w:rsidRDefault="00452EC3">
            <w:pPr>
              <w:numPr>
                <w:ilvl w:val="0"/>
                <w:numId w:val="32"/>
              </w:numPr>
              <w:jc w:val="both"/>
              <w:textAlignment w:val="baseline"/>
              <w:rPr>
                <w:sz w:val="22"/>
                <w:szCs w:val="22"/>
              </w:rPr>
            </w:pPr>
            <w:r>
              <w:rPr>
                <w:sz w:val="22"/>
                <w:szCs w:val="22"/>
              </w:rPr>
              <w:t>Тараптар осы Шарттың 8.6-тармағында көрсетілге</w:t>
            </w:r>
            <w:r>
              <w:rPr>
                <w:sz w:val="22"/>
                <w:szCs w:val="22"/>
              </w:rPr>
              <w:t>н жағдайларды қоспағанда, осы Шарттың талаптарын бұзу нәтижесінде келтірілген нақты залал үшін ғана жауапты болады. осы Шарттың.</w:t>
            </w:r>
          </w:p>
          <w:p w:rsidR="00A819BB" w:rsidRDefault="00452EC3">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A819BB" w:rsidRDefault="00A819BB">
            <w:pPr>
              <w:pStyle w:val="33"/>
              <w:spacing w:after="0"/>
              <w:ind w:left="504"/>
              <w:rPr>
                <w:sz w:val="22"/>
                <w:szCs w:val="22"/>
              </w:rPr>
            </w:pPr>
          </w:p>
          <w:p w:rsidR="00A819BB" w:rsidRDefault="00A819BB">
            <w:pPr>
              <w:pStyle w:val="33"/>
              <w:spacing w:after="0"/>
              <w:ind w:left="504"/>
              <w:rPr>
                <w:sz w:val="22"/>
                <w:szCs w:val="22"/>
              </w:rPr>
            </w:pPr>
          </w:p>
          <w:p w:rsidR="00A819BB" w:rsidRDefault="00452EC3">
            <w:pPr>
              <w:pStyle w:val="33"/>
              <w:numPr>
                <w:ilvl w:val="0"/>
                <w:numId w:val="32"/>
              </w:numPr>
              <w:spacing w:after="0"/>
              <w:jc w:val="both"/>
              <w:textAlignment w:val="baseline"/>
              <w:rPr>
                <w:sz w:val="22"/>
                <w:szCs w:val="22"/>
              </w:rPr>
            </w:pPr>
            <w:r>
              <w:rPr>
                <w:sz w:val="22"/>
                <w:szCs w:val="22"/>
              </w:rPr>
              <w:t>Е</w:t>
            </w:r>
            <w:r>
              <w:rPr>
                <w:sz w:val="22"/>
                <w:szCs w:val="22"/>
              </w:rPr>
              <w:t>гер Сатушы мұнай өңдеу зауытының жоспарлы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ос</w:t>
            </w:r>
            <w:r>
              <w:rPr>
                <w:sz w:val="22"/>
                <w:szCs w:val="22"/>
              </w:rPr>
              <w:t xml:space="preserve">ындай Қосымша Келісімде көрсетілген бағаға сәйкес Жеткізілмеген Тауарлар, осындай тоқтатылған күннен бастап 10 (он) банктік күн ішінде. Сатушы Шарттың осы тармағында </w:t>
            </w:r>
            <w:r>
              <w:rPr>
                <w:sz w:val="22"/>
                <w:szCs w:val="22"/>
              </w:rPr>
              <w:lastRenderedPageBreak/>
              <w:t xml:space="preserve">көрсетілген мән-жайларға байланысты өз міндеттемелерін орындамағаны үшін жауапкершіліктен </w:t>
            </w:r>
            <w:r>
              <w:rPr>
                <w:sz w:val="22"/>
                <w:szCs w:val="22"/>
              </w:rPr>
              <w:t>босатылады.</w:t>
            </w:r>
          </w:p>
          <w:p w:rsidR="00A819BB" w:rsidRDefault="00452EC3">
            <w:pPr>
              <w:pStyle w:val="33"/>
              <w:numPr>
                <w:ilvl w:val="0"/>
                <w:numId w:val="32"/>
              </w:numPr>
              <w:spacing w:after="0"/>
              <w:jc w:val="both"/>
              <w:textAlignment w:val="baseline"/>
              <w:rPr>
                <w:sz w:val="22"/>
                <w:szCs w:val="22"/>
              </w:rPr>
            </w:pPr>
            <w:r>
              <w:rPr>
                <w:sz w:val="22"/>
                <w:szCs w:val="22"/>
              </w:rPr>
              <w:t>Сатушы тиісті қосымша келісімде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A819BB" w:rsidRDefault="00452EC3">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w:t>
            </w:r>
            <w:r>
              <w:rPr>
                <w:sz w:val="22"/>
                <w:szCs w:val="22"/>
              </w:rPr>
              <w:t>е ТНТ-ны ресімдеуге қатысты жалған мәліметтерді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туралы 24 сағат ішінде хабарлауға міндеттенеді. . ЭШФ</w:t>
            </w:r>
            <w:r>
              <w:rPr>
                <w:sz w:val="22"/>
                <w:szCs w:val="22"/>
              </w:rPr>
              <w:t xml:space="preserve"> ресімделгеннен кейін Сатып алушы ТНТ-дан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w:t>
            </w:r>
            <w:r>
              <w:rPr>
                <w:sz w:val="22"/>
                <w:szCs w:val="22"/>
              </w:rPr>
              <w:t>шыға барлық айыппұлдарды/өсімпұлдарды/айыппұлдарды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Шарт бойынша кез келген айыппұлдар мен өсімпұлда</w:t>
            </w:r>
            <w:r>
              <w:rPr>
                <w:sz w:val="22"/>
                <w:szCs w:val="22"/>
              </w:rPr>
              <w:t>рды ұстап қалуға құқылы екендігімен келіседі.</w:t>
            </w:r>
          </w:p>
          <w:p w:rsidR="00A819BB" w:rsidRDefault="00A819BB">
            <w:pPr>
              <w:pStyle w:val="33"/>
              <w:spacing w:after="0"/>
              <w:rPr>
                <w:sz w:val="22"/>
                <w:szCs w:val="22"/>
              </w:rPr>
            </w:pPr>
          </w:p>
          <w:p w:rsidR="00A819BB" w:rsidRDefault="00A819BB">
            <w:pPr>
              <w:pStyle w:val="33"/>
              <w:spacing w:after="0"/>
              <w:rPr>
                <w:sz w:val="22"/>
                <w:szCs w:val="22"/>
              </w:rPr>
            </w:pPr>
          </w:p>
          <w:p w:rsidR="00A819BB" w:rsidRDefault="00A819BB">
            <w:pPr>
              <w:pStyle w:val="33"/>
              <w:spacing w:after="0"/>
              <w:rPr>
                <w:sz w:val="22"/>
                <w:szCs w:val="22"/>
              </w:rPr>
            </w:pPr>
          </w:p>
          <w:p w:rsidR="00A819BB" w:rsidRDefault="00A819BB">
            <w:pPr>
              <w:pStyle w:val="33"/>
              <w:spacing w:after="0"/>
              <w:rPr>
                <w:sz w:val="22"/>
                <w:szCs w:val="22"/>
              </w:rPr>
            </w:pPr>
          </w:p>
          <w:p w:rsidR="00A819BB" w:rsidRDefault="00452EC3">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тұлғалардан мұнай өнімдерін уақтылы әкетпегені үші</w:t>
            </w:r>
            <w:r>
              <w:rPr>
                <w:sz w:val="22"/>
                <w:szCs w:val="22"/>
              </w:rPr>
              <w:t xml:space="preserve">н айыппұлдар/тұрақсыздық айыбын өндіріп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A819BB" w:rsidRDefault="00A819BB">
            <w:pPr>
              <w:pStyle w:val="af2"/>
              <w:ind w:left="504"/>
              <w:jc w:val="both"/>
              <w:rPr>
                <w:sz w:val="22"/>
                <w:szCs w:val="22"/>
              </w:rPr>
            </w:pPr>
          </w:p>
          <w:p w:rsidR="00A819BB" w:rsidRDefault="00A819BB">
            <w:pPr>
              <w:pStyle w:val="af2"/>
              <w:ind w:left="504"/>
              <w:jc w:val="both"/>
              <w:rPr>
                <w:sz w:val="22"/>
                <w:szCs w:val="22"/>
              </w:rPr>
            </w:pPr>
          </w:p>
          <w:p w:rsidR="00A819BB" w:rsidRDefault="00452EC3">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w:t>
            </w:r>
            <w:r>
              <w:rPr>
                <w:sz w:val="22"/>
                <w:szCs w:val="22"/>
              </w:rPr>
              <w:t>деттемелерін бұзған немесе Тауарды қабылдаудан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күннен кешіктірмей.</w:t>
            </w:r>
          </w:p>
          <w:p w:rsidR="00A819BB" w:rsidRDefault="00A819BB">
            <w:pPr>
              <w:pStyle w:val="af2"/>
              <w:jc w:val="both"/>
              <w:rPr>
                <w:sz w:val="22"/>
                <w:szCs w:val="22"/>
              </w:rPr>
            </w:pPr>
          </w:p>
          <w:p w:rsidR="00A819BB" w:rsidRDefault="00452EC3">
            <w:pPr>
              <w:pStyle w:val="33"/>
              <w:numPr>
                <w:ilvl w:val="0"/>
                <w:numId w:val="32"/>
              </w:numPr>
              <w:spacing w:after="0"/>
              <w:jc w:val="both"/>
              <w:textAlignment w:val="baseline"/>
              <w:rPr>
                <w:sz w:val="22"/>
                <w:szCs w:val="22"/>
              </w:rPr>
            </w:pPr>
            <w:r>
              <w:rPr>
                <w:sz w:val="22"/>
                <w:szCs w:val="22"/>
              </w:rPr>
              <w:t>Сатушы Сатып алушының өтінімінде көрсетіл</w:t>
            </w:r>
            <w:r>
              <w:rPr>
                <w:sz w:val="22"/>
                <w:szCs w:val="22"/>
              </w:rPr>
              <w:t xml:space="preserve">ген </w:t>
            </w:r>
            <w:r>
              <w:rPr>
                <w:sz w:val="22"/>
                <w:szCs w:val="22"/>
              </w:rPr>
              <w:lastRenderedPageBreak/>
              <w:t>мұнай өнімдерін жөнелтуді біржақты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мерзімдерін бұзса. .</w:t>
            </w:r>
          </w:p>
          <w:p w:rsidR="00A819BB" w:rsidRDefault="00452EC3">
            <w:pPr>
              <w:pStyle w:val="33"/>
              <w:numPr>
                <w:ilvl w:val="0"/>
                <w:numId w:val="32"/>
              </w:numPr>
              <w:spacing w:after="0"/>
              <w:jc w:val="both"/>
              <w:textAlignment w:val="baseline"/>
              <w:rPr>
                <w:sz w:val="22"/>
                <w:szCs w:val="22"/>
              </w:rPr>
            </w:pPr>
            <w:r>
              <w:rPr>
                <w:bCs/>
                <w:iCs/>
                <w:sz w:val="22"/>
                <w:szCs w:val="22"/>
              </w:rPr>
              <w:t>Тіркеу деректері, оның ішін</w:t>
            </w:r>
            <w:r>
              <w:rPr>
                <w:bCs/>
                <w:iCs/>
                <w:sz w:val="22"/>
                <w:szCs w:val="22"/>
              </w:rPr>
              <w:t>де заңды мекенжайы өзгерген жағдайда, Сатып алушы Сатушыға мұндай өзгерістер туындаған күннен бастап 3 (үш) жұмыс күні ішінде жазбаша хабарлауға міндетті.</w:t>
            </w:r>
          </w:p>
          <w:p w:rsidR="00A819BB" w:rsidRDefault="00452EC3">
            <w:pPr>
              <w:pStyle w:val="33"/>
              <w:numPr>
                <w:ilvl w:val="0"/>
                <w:numId w:val="32"/>
              </w:numPr>
              <w:spacing w:after="0"/>
              <w:jc w:val="both"/>
              <w:textAlignment w:val="baseline"/>
              <w:rPr>
                <w:bCs/>
                <w:iCs/>
                <w:sz w:val="22"/>
                <w:szCs w:val="22"/>
              </w:rPr>
            </w:pPr>
            <w:r>
              <w:rPr>
                <w:bCs/>
                <w:iCs/>
                <w:sz w:val="22"/>
                <w:szCs w:val="22"/>
              </w:rPr>
              <w:t xml:space="preserve">Шарттың 7.5 тармағында көрсетілген құжаттардың қайтарылатын көшірмелерін ұсыну мерзімі бұзылған және </w:t>
            </w:r>
            <w:r>
              <w:rPr>
                <w:bCs/>
                <w:iCs/>
                <w:sz w:val="22"/>
                <w:szCs w:val="22"/>
              </w:rPr>
              <w:t>Уәкілетті органның бухгалтерлік есепті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A819BB" w:rsidRDefault="00A819BB">
            <w:pPr>
              <w:pStyle w:val="33"/>
              <w:spacing w:after="0"/>
              <w:ind w:left="504"/>
              <w:rPr>
                <w:bCs/>
                <w:iCs/>
                <w:sz w:val="22"/>
                <w:szCs w:val="22"/>
              </w:rPr>
            </w:pPr>
          </w:p>
        </w:tc>
        <w:tc>
          <w:tcPr>
            <w:tcW w:w="5529" w:type="dxa"/>
          </w:tcPr>
          <w:p w:rsidR="00A819BB" w:rsidRDefault="00452EC3">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A819BB" w:rsidRDefault="00452EC3">
            <w:pPr>
              <w:numPr>
                <w:ilvl w:val="0"/>
                <w:numId w:val="4"/>
              </w:numPr>
              <w:jc w:val="both"/>
              <w:textAlignment w:val="baseline"/>
              <w:rPr>
                <w:sz w:val="22"/>
                <w:szCs w:val="22"/>
                <w:lang w:val="kk-KZ"/>
              </w:rPr>
            </w:pPr>
            <w:r>
              <w:rPr>
                <w:sz w:val="22"/>
                <w:szCs w:val="22"/>
                <w:lang w:val="kk-KZ"/>
              </w:rPr>
              <w:t>Осы шартпен ескерілген мінде</w:t>
            </w:r>
            <w:r>
              <w:rPr>
                <w:sz w:val="22"/>
                <w:szCs w:val="22"/>
                <w:lang w:val="kk-KZ"/>
              </w:rPr>
              <w:t>ттемелерді орындамағаны үшін Тараптар Қазақстан Республикасының қолданыстағы заңнамасына және осы Шартқа сәйкес жауапкершілік көтереді.</w:t>
            </w:r>
          </w:p>
          <w:p w:rsidR="00A819BB" w:rsidRDefault="00A819BB">
            <w:pPr>
              <w:ind w:left="504"/>
              <w:jc w:val="both"/>
              <w:rPr>
                <w:sz w:val="22"/>
                <w:szCs w:val="22"/>
                <w:lang w:val="kk-KZ"/>
              </w:rPr>
            </w:pPr>
          </w:p>
          <w:p w:rsidR="00A819BB" w:rsidRDefault="00452EC3">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w:t>
            </w:r>
            <w:r>
              <w:rPr>
                <w:sz w:val="22"/>
                <w:szCs w:val="22"/>
                <w:lang w:val="kk-KZ"/>
              </w:rPr>
              <w:t>лген нақты зиян үшін ғана жауапты болады.</w:t>
            </w:r>
          </w:p>
          <w:p w:rsidR="00A819BB" w:rsidRDefault="00A819BB">
            <w:pPr>
              <w:jc w:val="both"/>
              <w:rPr>
                <w:sz w:val="22"/>
                <w:szCs w:val="22"/>
                <w:lang w:val="kk-KZ"/>
              </w:rPr>
            </w:pPr>
          </w:p>
          <w:p w:rsidR="00A819BB" w:rsidRDefault="00452EC3">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A819BB" w:rsidRDefault="00A819BB">
            <w:pPr>
              <w:pStyle w:val="afe"/>
              <w:rPr>
                <w:sz w:val="22"/>
                <w:szCs w:val="22"/>
              </w:rPr>
            </w:pPr>
          </w:p>
          <w:p w:rsidR="00A819BB" w:rsidRDefault="00452EC3">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w:t>
            </w:r>
            <w:r>
              <w:rPr>
                <w:sz w:val="22"/>
                <w:szCs w:val="22"/>
                <w:lang w:val="kk-KZ"/>
              </w:rPr>
              <w:t>ы Шарт бойынша өз міндеттемелерінің бірін немесе барлығын орындай алмайтын болса, Сатушы 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w:t>
            </w:r>
            <w:r>
              <w:rPr>
                <w:sz w:val="22"/>
                <w:szCs w:val="22"/>
                <w:lang w:val="kk-KZ"/>
              </w:rPr>
              <w:t xml:space="preserve">ткізілмеген Тауар үшін төлемді қайтаруға құқылы. Сатушы </w:t>
            </w:r>
            <w:r>
              <w:rPr>
                <w:sz w:val="22"/>
                <w:szCs w:val="22"/>
                <w:lang w:val="kk-KZ"/>
              </w:rPr>
              <w:lastRenderedPageBreak/>
              <w:t>Шарттың осы тармағында көрсетілген мән-жайларға байланысты өз міндеттемелерін орындамағаны үшін жауапкершіліктен босатылады.</w:t>
            </w:r>
          </w:p>
          <w:p w:rsidR="00A819BB" w:rsidRDefault="00452EC3">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w:t>
            </w:r>
            <w:r>
              <w:rPr>
                <w:sz w:val="22"/>
                <w:szCs w:val="22"/>
                <w:lang w:val="kk-KZ"/>
              </w:rPr>
              <w:t>беген Тауарды жеткізуге қатысты тиісті Қосымша келісімді орындаудан бір жақты тәртіппен бас тартуға құқылы.</w:t>
            </w:r>
          </w:p>
          <w:p w:rsidR="00A819BB" w:rsidRDefault="00A819BB">
            <w:pPr>
              <w:pStyle w:val="33"/>
              <w:spacing w:after="0"/>
              <w:ind w:left="504"/>
              <w:rPr>
                <w:sz w:val="22"/>
                <w:szCs w:val="22"/>
                <w:lang w:val="kk-KZ"/>
              </w:rPr>
            </w:pPr>
          </w:p>
          <w:p w:rsidR="00A819BB" w:rsidRDefault="00452EC3">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w:t>
            </w:r>
            <w:r>
              <w:rPr>
                <w:sz w:val="22"/>
                <w:szCs w:val="22"/>
                <w:lang w:val="kk-KZ"/>
              </w:rPr>
              <w:t xml:space="preserve"> бұның Сатып алушының кесірінен Сатушының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w:t>
            </w:r>
            <w:r>
              <w:rPr>
                <w:sz w:val="22"/>
                <w:szCs w:val="22"/>
                <w:lang w:val="kk-KZ"/>
              </w:rPr>
              <w:t xml:space="preserve"> келіспей ТІЖ-ді қабылдамаған, және уәкілетті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w:t>
            </w:r>
            <w:r>
              <w:rPr>
                <w:sz w:val="22"/>
                <w:szCs w:val="22"/>
                <w:lang w:val="kk-KZ"/>
              </w:rPr>
              <w:t>н өтеуге міндеттенеді. Бұл ретте, Сатып алушы Сатушының Сатып алушыға Шарт немесе 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A819BB" w:rsidRDefault="00A819BB">
            <w:pPr>
              <w:pStyle w:val="afe"/>
              <w:rPr>
                <w:sz w:val="22"/>
                <w:szCs w:val="22"/>
              </w:rPr>
            </w:pPr>
          </w:p>
          <w:p w:rsidR="00A819BB" w:rsidRDefault="00452EC3">
            <w:pPr>
              <w:pStyle w:val="af2"/>
              <w:numPr>
                <w:ilvl w:val="0"/>
                <w:numId w:val="4"/>
              </w:numPr>
              <w:spacing w:after="0"/>
              <w:jc w:val="both"/>
              <w:textAlignment w:val="baseline"/>
              <w:rPr>
                <w:sz w:val="22"/>
                <w:szCs w:val="22"/>
                <w:lang w:val="kk-KZ"/>
              </w:rPr>
            </w:pPr>
            <w:r>
              <w:rPr>
                <w:sz w:val="22"/>
                <w:szCs w:val="22"/>
                <w:lang w:val="kk-KZ"/>
              </w:rPr>
              <w:t>Ша</w:t>
            </w:r>
            <w:r>
              <w:rPr>
                <w:sz w:val="22"/>
                <w:szCs w:val="22"/>
                <w:lang w:val="kk-KZ"/>
              </w:rPr>
              <w:t>рттың 3.2-тармағына сәйкес Тауарды тиеп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w:t>
            </w:r>
            <w:r>
              <w:rPr>
                <w:sz w:val="22"/>
                <w:szCs w:val="22"/>
                <w:lang w:val="kk-KZ"/>
              </w:rPr>
              <w:t>тушының атына МӨЗ және үшінші тұлғалар ұсынған барлық айыппұлдар/тұрақсыздық айыптарын Сатушы толық көлемде өтейді.</w:t>
            </w:r>
          </w:p>
          <w:p w:rsidR="00A819BB" w:rsidRDefault="00A819BB">
            <w:pPr>
              <w:pStyle w:val="afe"/>
              <w:rPr>
                <w:sz w:val="22"/>
                <w:szCs w:val="22"/>
              </w:rPr>
            </w:pPr>
          </w:p>
          <w:p w:rsidR="00A819BB" w:rsidRDefault="00A819BB">
            <w:pPr>
              <w:pStyle w:val="af2"/>
              <w:spacing w:after="0"/>
              <w:ind w:left="504"/>
              <w:jc w:val="both"/>
              <w:textAlignment w:val="baseline"/>
              <w:rPr>
                <w:sz w:val="22"/>
                <w:szCs w:val="22"/>
                <w:lang w:val="kk-KZ"/>
              </w:rPr>
            </w:pPr>
          </w:p>
          <w:p w:rsidR="00A819BB" w:rsidRDefault="00452EC3">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w:t>
            </w:r>
            <w:r>
              <w:rPr>
                <w:sz w:val="22"/>
                <w:szCs w:val="22"/>
                <w:lang w:val="kk-KZ"/>
              </w:rPr>
              <w:t>а, Сатып алушы Сатушының Тауарды алған күннен бастап күнтізбелік 10 (он) күнінен кешіктірмей залалды толық көлемде өтеуге міндеттенеді.</w:t>
            </w:r>
          </w:p>
          <w:p w:rsidR="00A819BB" w:rsidRDefault="00452EC3">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w:t>
            </w:r>
            <w:r>
              <w:rPr>
                <w:sz w:val="22"/>
                <w:szCs w:val="22"/>
                <w:lang w:val="kk-KZ"/>
              </w:rPr>
              <w:t xml:space="preserve">ған </w:t>
            </w:r>
            <w:r>
              <w:rPr>
                <w:sz w:val="22"/>
                <w:szCs w:val="22"/>
                <w:lang w:val="kk-KZ"/>
              </w:rPr>
              <w:lastRenderedPageBreak/>
              <w:t>жағдайда, Сатушы Сатып алушының өтінімінде көрсетілген мұнай өнімдерін жөнелтуді біржақты тәртіппен тоқтата тұруға құқылы.</w:t>
            </w:r>
          </w:p>
          <w:p w:rsidR="00A819BB" w:rsidRDefault="00A819BB">
            <w:pPr>
              <w:pStyle w:val="33"/>
              <w:spacing w:after="0"/>
              <w:ind w:left="504"/>
              <w:rPr>
                <w:sz w:val="22"/>
                <w:szCs w:val="22"/>
                <w:lang w:val="kk-KZ"/>
              </w:rPr>
            </w:pPr>
          </w:p>
          <w:p w:rsidR="00A819BB" w:rsidRDefault="00452EC3">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w:t>
            </w:r>
            <w:r>
              <w:rPr>
                <w:bCs/>
                <w:iCs/>
                <w:sz w:val="22"/>
                <w:szCs w:val="22"/>
                <w:lang w:val="kk-KZ"/>
              </w:rPr>
              <w:t>ыны 3 (үш) жұмыс күні ішінде хабарландыруға міндетті.</w:t>
            </w:r>
          </w:p>
          <w:p w:rsidR="00A819BB" w:rsidRDefault="00A819BB">
            <w:pPr>
              <w:pStyle w:val="33"/>
              <w:spacing w:after="0"/>
              <w:rPr>
                <w:sz w:val="22"/>
                <w:szCs w:val="22"/>
                <w:lang w:val="kk-KZ"/>
              </w:rPr>
            </w:pPr>
          </w:p>
          <w:p w:rsidR="00A819BB" w:rsidRDefault="00452EC3">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w:t>
            </w:r>
            <w:r>
              <w:rPr>
                <w:bCs/>
                <w:iCs/>
                <w:sz w:val="22"/>
                <w:szCs w:val="22"/>
                <w:lang w:val="kk-KZ"/>
              </w:rPr>
              <w:t>а келтірілген залалды, соның ішінде есептелген айыппұлдарды толық көлемде өтеуге міндеттенеді.</w:t>
            </w:r>
          </w:p>
        </w:tc>
      </w:tr>
      <w:tr w:rsidR="00A819BB">
        <w:trPr>
          <w:trHeight w:val="761"/>
        </w:trPr>
        <w:tc>
          <w:tcPr>
            <w:tcW w:w="5528" w:type="dxa"/>
          </w:tcPr>
          <w:p w:rsidR="00A819BB" w:rsidRDefault="00452EC3">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819BB" w:rsidRDefault="00452EC3">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w:t>
            </w:r>
            <w:r>
              <w:rPr>
                <w:sz w:val="22"/>
                <w:szCs w:val="22"/>
              </w:rPr>
              <w:t>публикасының заңдарында белгіленген өзге де рәсімдерді жүзеге асыру барысында осы мәміленің халықаралық іскерлік операциялармен (Сатып алушы Тауарды кейіннен экспортқа өткізген кезде) тікелей өзара байланысын анықтаған жағдайда, Сатып алушы уәкілетті орган</w:t>
            </w:r>
            <w:r>
              <w:rPr>
                <w:sz w:val="22"/>
                <w:szCs w:val="22"/>
              </w:rPr>
              <w:t>дардың мәмілелер мониторингін жүзеге 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де рәсімдер.</w:t>
            </w:r>
          </w:p>
          <w:p w:rsidR="00A819BB" w:rsidRDefault="00A819BB">
            <w:pPr>
              <w:pStyle w:val="26"/>
              <w:spacing w:after="0"/>
              <w:ind w:left="601"/>
              <w:rPr>
                <w:sz w:val="22"/>
                <w:szCs w:val="22"/>
              </w:rPr>
            </w:pPr>
          </w:p>
          <w:p w:rsidR="00A819BB" w:rsidRDefault="00452EC3">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w:t>
            </w:r>
            <w:r>
              <w:rPr>
                <w:sz w:val="22"/>
                <w:szCs w:val="22"/>
              </w:rPr>
              <w:t xml:space="preserve"> төленетін басқа да міндетті төлемдерді,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w:t>
            </w:r>
            <w:r>
              <w:rPr>
                <w:sz w:val="22"/>
                <w:szCs w:val="22"/>
              </w:rPr>
              <w:t>індеттемелерін орындамауының немесе тиісінше орындамауының нәтижесі болып табылса, Сатушыға осындай есептеулердің сомасын толық көлемде өтеуге міндеттенеді. осы Шарт бойынша.</w:t>
            </w:r>
          </w:p>
          <w:p w:rsidR="00A819BB" w:rsidRDefault="00452EC3">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w:t>
            </w:r>
            <w:r>
              <w:rPr>
                <w:sz w:val="22"/>
                <w:szCs w:val="22"/>
              </w:rPr>
              <w:t>, Сатып алушы Сатушының өтініші бойынша Тауарларды экспортқа сатумен байланысты барлық қажетті құжаттарды 10 (он) күнтізбелік күн ішінде ұсынуға міндеттенеді. .</w:t>
            </w:r>
          </w:p>
          <w:p w:rsidR="00A819BB" w:rsidRDefault="00A819BB">
            <w:pPr>
              <w:pStyle w:val="33"/>
              <w:spacing w:after="0"/>
              <w:ind w:left="567"/>
              <w:rPr>
                <w:sz w:val="22"/>
                <w:szCs w:val="22"/>
              </w:rPr>
            </w:pPr>
          </w:p>
          <w:p w:rsidR="00A819BB" w:rsidRDefault="00452EC3">
            <w:pPr>
              <w:numPr>
                <w:ilvl w:val="0"/>
                <w:numId w:val="31"/>
              </w:numPr>
              <w:tabs>
                <w:tab w:val="left" w:pos="743"/>
              </w:tabs>
              <w:ind w:left="567" w:hanging="353"/>
              <w:jc w:val="center"/>
              <w:textAlignment w:val="baseline"/>
              <w:rPr>
                <w:b/>
                <w:sz w:val="22"/>
                <w:szCs w:val="22"/>
              </w:rPr>
            </w:pPr>
            <w:r>
              <w:rPr>
                <w:b/>
                <w:sz w:val="22"/>
                <w:szCs w:val="22"/>
              </w:rPr>
              <w:lastRenderedPageBreak/>
              <w:t>СЫБАЙЛАС ЖЕМҚОРЛЫҚҚА ҚАРСЫ ІС-ҚИМЫЛ</w:t>
            </w:r>
          </w:p>
          <w:p w:rsidR="00A819BB" w:rsidRDefault="00A819BB">
            <w:pPr>
              <w:pStyle w:val="33"/>
              <w:spacing w:after="0"/>
              <w:ind w:left="360"/>
              <w:rPr>
                <w:b/>
                <w:sz w:val="22"/>
                <w:szCs w:val="22"/>
              </w:rPr>
            </w:pPr>
          </w:p>
          <w:p w:rsidR="00A819BB" w:rsidRDefault="00452EC3">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w:t>
            </w:r>
            <w:r>
              <w:rPr>
                <w:sz w:val="22"/>
                <w:szCs w:val="22"/>
              </w:rPr>
              <w:t>лыққа толық төзбеушілік саясатын ұстанатынын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w:t>
            </w:r>
            <w:r>
              <w:rPr>
                <w:sz w:val="22"/>
                <w:szCs w:val="22"/>
              </w:rPr>
              <w:t>ықтарды жеңілдету, белгілі бір мәселелердің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w:t>
            </w:r>
            <w:r>
              <w:rPr>
                <w:sz w:val="22"/>
                <w:szCs w:val="22"/>
              </w:rPr>
              <w:t xml:space="preserve"> ақшаны жылыстатумен күресуге бағытталған рәсімдерді басшылыққа алады. </w:t>
            </w:r>
          </w:p>
          <w:p w:rsidR="00A819BB" w:rsidRDefault="00452EC3">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w:t>
            </w:r>
            <w:r>
              <w:rPr>
                <w:rStyle w:val="s0"/>
                <w:sz w:val="22"/>
                <w:szCs w:val="22"/>
              </w:rPr>
              <w:t>, әкімшілік-шаруашылық функцияларды орындауға уәкілеттік берілген тұлғалардың кез келген құқыққа қайшы әрекеті деп түсініледі (бұдан әрі – "</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w:t>
            </w:r>
            <w:r>
              <w:rPr>
                <w:sz w:val="22"/>
                <w:szCs w:val="22"/>
              </w:rPr>
              <w:t>ктерін жүзеге асыру кезінде жеке өзі немесе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w:t>
            </w:r>
            <w:r>
              <w:rPr>
                <w:sz w:val="22"/>
                <w:szCs w:val="22"/>
              </w:rPr>
              <w:t xml:space="preserve"> жеңілдіктер, артықшылықтар беру. өзіне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w:t>
            </w:r>
            <w:r>
              <w:rPr>
                <w:sz w:val="22"/>
                <w:szCs w:val="22"/>
              </w:rPr>
              <w:t xml:space="preserve">у немесе жалға алу </w:t>
            </w:r>
            <w:r>
              <w:rPr>
                <w:rStyle w:val="s0"/>
                <w:sz w:val="22"/>
                <w:szCs w:val="22"/>
              </w:rPr>
              <w:t>үй-жайларды, жеке пайдалануға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A819BB" w:rsidRDefault="00A819BB">
            <w:pPr>
              <w:pStyle w:val="afe"/>
              <w:spacing w:after="160"/>
              <w:ind w:right="97"/>
              <w:contextualSpacing/>
              <w:jc w:val="both"/>
              <w:rPr>
                <w:rStyle w:val="s0"/>
                <w:sz w:val="22"/>
                <w:szCs w:val="22"/>
              </w:rPr>
            </w:pPr>
          </w:p>
          <w:p w:rsidR="00A819BB" w:rsidRDefault="00A819BB">
            <w:pPr>
              <w:pStyle w:val="afe"/>
              <w:spacing w:after="160"/>
              <w:ind w:right="97"/>
              <w:contextualSpacing/>
              <w:jc w:val="both"/>
              <w:rPr>
                <w:rStyle w:val="s0"/>
                <w:sz w:val="22"/>
                <w:szCs w:val="22"/>
              </w:rPr>
            </w:pPr>
          </w:p>
          <w:p w:rsidR="00A819BB" w:rsidRDefault="00452EC3">
            <w:pPr>
              <w:pStyle w:val="afe"/>
              <w:numPr>
                <w:ilvl w:val="1"/>
                <w:numId w:val="34"/>
              </w:numPr>
              <w:spacing w:after="160"/>
              <w:ind w:left="498" w:right="97" w:hanging="498"/>
              <w:contextualSpacing/>
              <w:jc w:val="both"/>
              <w:textAlignment w:val="baseline"/>
            </w:pPr>
            <w:r>
              <w:rPr>
                <w:sz w:val="22"/>
                <w:szCs w:val="22"/>
              </w:rPr>
              <w:t>Тараптардың әрқайсысы осы</w:t>
            </w:r>
            <w:r>
              <w:rPr>
                <w:sz w:val="22"/>
                <w:szCs w:val="22"/>
              </w:rPr>
              <w:t xml:space="preserve"> Шарт бойынша өз міндеттемелерін орындау кезінде Тараптардың лауазымды тұлғалары қандай да бір сыбайлас жемқорлық төлемдерін (ақшалай қаражатты немесе бағалы сыйлықтарды) тікелей немесе </w:t>
            </w:r>
            <w:r>
              <w:rPr>
                <w:sz w:val="22"/>
                <w:szCs w:val="22"/>
              </w:rPr>
              <w:lastRenderedPageBreak/>
              <w:t>жанама түрде ұсынбауға, ұсынбауға, бермеуге немесе бермеуге кепілдік б</w:t>
            </w:r>
            <w:r>
              <w:rPr>
                <w:sz w:val="22"/>
                <w:szCs w:val="22"/>
              </w:rPr>
              <w:t xml:space="preserve">ереді. </w:t>
            </w:r>
            <w:r>
              <w:rPr>
                <w:caps/>
                <w:sz w:val="22"/>
                <w:szCs w:val="22"/>
              </w:rPr>
              <w:t>д</w:t>
            </w:r>
            <w:r>
              <w:rPr>
                <w:sz w:val="22"/>
                <w:szCs w:val="22"/>
              </w:rPr>
              <w:t>басқа Тараптың лауазымды тұлғаларына,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w:t>
            </w:r>
            <w:r>
              <w:rPr>
                <w:sz w:val="22"/>
                <w:szCs w:val="22"/>
              </w:rPr>
              <w:t>ы. [</w:t>
            </w:r>
            <w:r>
              <w:rPr>
                <w:i/>
                <w:sz w:val="22"/>
                <w:szCs w:val="22"/>
              </w:rPr>
              <w:t>осы Шарт үшін</w:t>
            </w:r>
            <w:r>
              <w:rPr>
                <w:sz w:val="22"/>
                <w:szCs w:val="22"/>
              </w:rPr>
              <w:t>] пара беру/алу, коммерциялық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w:t>
            </w:r>
            <w:r>
              <w:rPr>
                <w:sz w:val="22"/>
                <w:szCs w:val="22"/>
              </w:rPr>
              <w:t>мыл туралы қолданыстағы заңнаманың және халықаралық актілердің талаптарын бұзатын өзге де әрекеттер ретінде заңнамамен.</w:t>
            </w:r>
          </w:p>
          <w:p w:rsidR="00A819BB" w:rsidRDefault="00452EC3">
            <w:pPr>
              <w:pStyle w:val="afe"/>
              <w:numPr>
                <w:ilvl w:val="1"/>
                <w:numId w:val="34"/>
              </w:numPr>
              <w:spacing w:after="160"/>
              <w:ind w:left="598" w:right="97" w:hanging="502"/>
              <w:contextualSpacing/>
              <w:jc w:val="both"/>
              <w:textAlignment w:val="baseline"/>
              <w:rPr>
                <w:sz w:val="22"/>
                <w:szCs w:val="22"/>
              </w:rPr>
            </w:pPr>
            <w:r>
              <w:rPr>
                <w:sz w:val="22"/>
                <w:szCs w:val="22"/>
              </w:rPr>
              <w:t>Сыбайлас жемқорлық құқық бұзушылық, коммерциялық параға сатып алу, пара беру немесе осы Шарттың қандай да бір ережелерін бұзу, сондай-ақ</w:t>
            </w:r>
            <w:r>
              <w:rPr>
                <w:sz w:val="22"/>
                <w:szCs w:val="22"/>
              </w:rPr>
              <w:t xml:space="preserve"> сыбайлас жемқорлыққа қатысты құқыққа 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оның ішінде қылмыстық мінез-құлық, алаяқтық, қасақана қателік, мүлікті за</w:t>
            </w:r>
            <w:r>
              <w:rPr>
                <w:sz w:val="22"/>
                <w:szCs w:val="22"/>
              </w:rPr>
              <w:t xml:space="preserve">ңсыз иемдену, ақпаратты бұрмалау және жалған ұсыну, 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A819BB" w:rsidRDefault="00452EC3">
            <w:pPr>
              <w:ind w:left="881"/>
              <w:jc w:val="both"/>
            </w:pPr>
            <w:r>
              <w:rPr>
                <w:b/>
                <w:sz w:val="22"/>
                <w:szCs w:val="22"/>
                <w:u w:val="single"/>
              </w:rPr>
              <w:t>жедел телефон желісі бойы</w:t>
            </w:r>
            <w:r>
              <w:rPr>
                <w:b/>
                <w:sz w:val="22"/>
                <w:szCs w:val="22"/>
                <w:u w:val="single"/>
              </w:rPr>
              <w:t>нша</w:t>
            </w:r>
            <w:r>
              <w:rPr>
                <w:sz w:val="22"/>
                <w:szCs w:val="22"/>
              </w:rPr>
              <w:t>:</w:t>
            </w:r>
          </w:p>
          <w:p w:rsidR="00A819BB" w:rsidRDefault="00452EC3">
            <w:pPr>
              <w:ind w:left="881"/>
              <w:jc w:val="both"/>
              <w:rPr>
                <w:sz w:val="22"/>
                <w:szCs w:val="22"/>
              </w:rPr>
            </w:pPr>
            <w:r>
              <w:rPr>
                <w:sz w:val="22"/>
                <w:szCs w:val="22"/>
              </w:rPr>
              <w:t>қазақ тілінде +7 (727) 258-12-32,</w:t>
            </w:r>
          </w:p>
          <w:p w:rsidR="00A819BB" w:rsidRDefault="00452EC3">
            <w:pPr>
              <w:ind w:left="881"/>
              <w:jc w:val="both"/>
              <w:rPr>
                <w:sz w:val="22"/>
                <w:szCs w:val="22"/>
              </w:rPr>
            </w:pPr>
            <w:r>
              <w:rPr>
                <w:sz w:val="22"/>
                <w:szCs w:val="22"/>
              </w:rPr>
              <w:t>орыс тілінде +7 (727) 258-12-33,</w:t>
            </w:r>
          </w:p>
          <w:p w:rsidR="00A819BB" w:rsidRDefault="00452EC3">
            <w:pPr>
              <w:ind w:left="881"/>
              <w:jc w:val="both"/>
              <w:rPr>
                <w:sz w:val="22"/>
                <w:szCs w:val="22"/>
              </w:rPr>
            </w:pPr>
            <w:r>
              <w:rPr>
                <w:sz w:val="22"/>
                <w:szCs w:val="22"/>
              </w:rPr>
              <w:t>ағылшын тілінде +7 (727) 258-12-34,</w:t>
            </w:r>
          </w:p>
          <w:p w:rsidR="00A819BB" w:rsidRDefault="00452EC3">
            <w:pPr>
              <w:ind w:left="881"/>
              <w:jc w:val="both"/>
              <w:rPr>
                <w:sz w:val="22"/>
                <w:szCs w:val="22"/>
              </w:rPr>
            </w:pPr>
            <w:r>
              <w:rPr>
                <w:sz w:val="22"/>
                <w:szCs w:val="22"/>
              </w:rPr>
              <w:t>қытай тілінде +7 (727) 258-12-35,</w:t>
            </w:r>
          </w:p>
          <w:p w:rsidR="00A819BB" w:rsidRDefault="00452EC3">
            <w:pPr>
              <w:ind w:left="881"/>
              <w:jc w:val="both"/>
              <w:rPr>
                <w:sz w:val="22"/>
                <w:szCs w:val="22"/>
              </w:rPr>
            </w:pPr>
            <w:r>
              <w:rPr>
                <w:sz w:val="22"/>
                <w:szCs w:val="22"/>
              </w:rPr>
              <w:t xml:space="preserve">немесе </w:t>
            </w:r>
          </w:p>
          <w:p w:rsidR="00A819BB" w:rsidRDefault="00452EC3">
            <w:pPr>
              <w:ind w:left="881"/>
              <w:jc w:val="both"/>
            </w:pPr>
            <w:r>
              <w:rPr>
                <w:b/>
                <w:sz w:val="22"/>
                <w:szCs w:val="22"/>
                <w:u w:val="single"/>
              </w:rPr>
              <w:t>электрондық пошта арқылы</w:t>
            </w:r>
            <w:r>
              <w:rPr>
                <w:sz w:val="22"/>
                <w:szCs w:val="22"/>
              </w:rPr>
              <w:t>:</w:t>
            </w:r>
          </w:p>
          <w:p w:rsidR="00A819BB" w:rsidRDefault="00452EC3">
            <w:pPr>
              <w:ind w:left="881"/>
              <w:jc w:val="both"/>
            </w:pPr>
            <w:hyperlink r:id="rId8">
              <w:r>
                <w:rPr>
                  <w:rStyle w:val="a5"/>
                  <w:sz w:val="22"/>
                  <w:szCs w:val="22"/>
                </w:rPr>
                <w:t>complaint.hotlin</w:t>
              </w:r>
              <w:r>
                <w:rPr>
                  <w:rStyle w:val="a5"/>
                  <w:sz w:val="22"/>
                  <w:szCs w:val="22"/>
                </w:rPr>
                <w:t>e@petrokazakhstan.com</w:t>
              </w:r>
            </w:hyperlink>
            <w:r>
              <w:rPr>
                <w:sz w:val="22"/>
                <w:szCs w:val="22"/>
              </w:rPr>
              <w:t>.</w:t>
            </w:r>
          </w:p>
          <w:p w:rsidR="00A819BB" w:rsidRDefault="00A819BB">
            <w:pPr>
              <w:ind w:right="108"/>
              <w:jc w:val="both"/>
              <w:rPr>
                <w:sz w:val="22"/>
                <w:szCs w:val="22"/>
              </w:rPr>
            </w:pPr>
          </w:p>
          <w:p w:rsidR="00A819BB" w:rsidRDefault="00452EC3">
            <w:pPr>
              <w:ind w:left="739" w:right="108"/>
              <w:jc w:val="both"/>
            </w:pPr>
            <w:r>
              <w:rPr>
                <w:sz w:val="22"/>
                <w:szCs w:val="22"/>
              </w:rPr>
              <w:t>Жазбаша хабарламада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 xml:space="preserve">Компаниямен] және/немесе [Контрагентпен], </w:t>
            </w:r>
            <w:r>
              <w:rPr>
                <w:sz w:val="22"/>
                <w:szCs w:val="22"/>
              </w:rPr>
              <w:t xml:space="preserve">не оның лауазымды тұлғалары осы Шарттың қандай да бір ережелерін бұзса, немесе қолданыстағы заңнамаға сәйкес сыбайлас жемқорлық құқық бұзушылық, пара беру немесе алу, коммерциялық парақорлық немесе </w:t>
            </w:r>
            <w:r>
              <w:rPr>
                <w:sz w:val="22"/>
                <w:szCs w:val="22"/>
              </w:rPr>
              <w:lastRenderedPageBreak/>
              <w:t>қолданыстағы заң</w:t>
            </w:r>
            <w:r>
              <w:rPr>
                <w:sz w:val="22"/>
                <w:szCs w:val="22"/>
              </w:rPr>
              <w:t>наманың талаптарын бұзатын әрекеттер ретінде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заңдастыруға және сыбайлас жемқорлыққа қарсы іс-қимыл туралы.</w:t>
            </w:r>
          </w:p>
          <w:p w:rsidR="00A819BB" w:rsidRDefault="00452EC3">
            <w:pPr>
              <w:pStyle w:val="afe"/>
              <w:numPr>
                <w:ilvl w:val="1"/>
                <w:numId w:val="34"/>
              </w:numPr>
              <w:ind w:left="739" w:right="108" w:hanging="567"/>
              <w:jc w:val="both"/>
              <w:textAlignment w:val="baseline"/>
              <w:rPr>
                <w:sz w:val="22"/>
                <w:szCs w:val="22"/>
              </w:rPr>
            </w:pPr>
            <w:r>
              <w:rPr>
                <w:sz w:val="22"/>
                <w:szCs w:val="22"/>
              </w:rPr>
              <w:t>Тараптар сыбайла</w:t>
            </w:r>
            <w:r>
              <w:rPr>
                <w:sz w:val="22"/>
                <w:szCs w:val="22"/>
              </w:rPr>
              <w:t>с жемқорлық әрекеттерге тартылуы мүмкін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w:t>
            </w:r>
            <w:r>
              <w:rPr>
                <w:sz w:val="22"/>
                <w:szCs w:val="22"/>
              </w:rPr>
              <w:t>қорлық мүмкіндігі анықталған жағдайда,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w:t>
            </w:r>
            <w:r>
              <w:rPr>
                <w:sz w:val="22"/>
                <w:szCs w:val="22"/>
              </w:rPr>
              <w:t>ргізуге жәрдемдеседі.</w:t>
            </w:r>
          </w:p>
          <w:p w:rsidR="00A819BB" w:rsidRDefault="00452EC3">
            <w:pPr>
              <w:pStyle w:val="afe"/>
              <w:numPr>
                <w:ilvl w:val="1"/>
                <w:numId w:val="34"/>
              </w:numPr>
              <w:ind w:left="881" w:right="108" w:hanging="567"/>
              <w:contextualSpacing/>
              <w:jc w:val="both"/>
              <w:textAlignment w:val="baseline"/>
              <w:rPr>
                <w:sz w:val="22"/>
                <w:szCs w:val="22"/>
              </w:rPr>
            </w:pPr>
            <w:r>
              <w:rPr>
                <w:sz w:val="22"/>
                <w:szCs w:val="22"/>
              </w:rPr>
              <w:t>Осы Шарттың Тараптары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w:t>
            </w:r>
            <w:r>
              <w:rPr>
                <w:sz w:val="22"/>
                <w:szCs w:val="22"/>
              </w:rPr>
              <w:t xml:space="preserve">лісті. Шарттың жалпы сомасының 5% мөлшерінде айыппұл салынады, сондай-ақ жәбірленуші Тарапқа төленген айыппұлмен жабылмаған бөлігінде нақты залалды өтейді. </w:t>
            </w:r>
          </w:p>
          <w:p w:rsidR="00A819BB" w:rsidRDefault="00A819BB">
            <w:pPr>
              <w:pStyle w:val="33"/>
              <w:spacing w:after="0"/>
              <w:ind w:left="567"/>
              <w:rPr>
                <w:sz w:val="22"/>
                <w:szCs w:val="22"/>
              </w:rPr>
            </w:pPr>
          </w:p>
        </w:tc>
        <w:tc>
          <w:tcPr>
            <w:tcW w:w="5529" w:type="dxa"/>
          </w:tcPr>
          <w:p w:rsidR="00A819BB" w:rsidRDefault="00452EC3">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A819BB" w:rsidRDefault="00452EC3">
            <w:pPr>
              <w:pStyle w:val="26"/>
              <w:spacing w:after="0" w:line="240" w:lineRule="auto"/>
              <w:ind w:left="602" w:hanging="567"/>
              <w:rPr>
                <w:sz w:val="22"/>
                <w:szCs w:val="22"/>
                <w:lang w:val="kk-KZ"/>
              </w:rPr>
            </w:pPr>
            <w:r>
              <w:rPr>
                <w:sz w:val="22"/>
                <w:szCs w:val="22"/>
                <w:lang w:val="kk-KZ"/>
              </w:rPr>
              <w:t>9.1</w:t>
            </w:r>
            <w:r>
              <w:rPr>
                <w:sz w:val="22"/>
                <w:szCs w:val="22"/>
                <w:lang w:val="kk-KZ"/>
              </w:rPr>
              <w:tab/>
              <w:t>Уәкілетт</w:t>
            </w:r>
            <w:r>
              <w:rPr>
                <w:sz w:val="22"/>
                <w:szCs w:val="22"/>
                <w:lang w:val="kk-KZ"/>
              </w:rPr>
              <w:t>і органдар мәмілелер мониторингін, тексерістер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алушының Т</w:t>
            </w:r>
            <w:r>
              <w:rPr>
                <w:sz w:val="22"/>
                <w:szCs w:val="22"/>
                <w:lang w:val="kk-KZ"/>
              </w:rPr>
              <w:t>ауарды экспортқа өткізу кезімен), Сатып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w:t>
            </w:r>
            <w:r>
              <w:rPr>
                <w:sz w:val="22"/>
                <w:szCs w:val="22"/>
                <w:lang w:val="kk-KZ"/>
              </w:rPr>
              <w:t>еді.</w:t>
            </w:r>
          </w:p>
          <w:p w:rsidR="00A819BB" w:rsidRDefault="00A819BB">
            <w:pPr>
              <w:pStyle w:val="26"/>
              <w:spacing w:after="0" w:line="240" w:lineRule="auto"/>
              <w:ind w:left="602" w:hanging="567"/>
              <w:rPr>
                <w:sz w:val="22"/>
                <w:szCs w:val="22"/>
                <w:lang w:val="kk-KZ"/>
              </w:rPr>
            </w:pPr>
          </w:p>
          <w:p w:rsidR="00A819BB" w:rsidRDefault="00452EC3">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w:t>
            </w:r>
            <w:r>
              <w:rPr>
                <w:sz w:val="22"/>
                <w:szCs w:val="22"/>
                <w:lang w:val="kk-KZ"/>
              </w:rPr>
              <w:t>ша Сатушыға егер осындай есептеулер Сатып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A819BB" w:rsidRDefault="00452EC3">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w:t>
            </w:r>
            <w:r>
              <w:rPr>
                <w:sz w:val="22"/>
                <w:szCs w:val="22"/>
                <w:lang w:val="kk-KZ"/>
              </w:rPr>
              <w:t>лген жағдайлар орын алған кезде, Сатушының талабы бойынша Сатып алушы 10 (он) күнтізбелік күн ішінде Тауарды экспортқа өткізуге байланысты барлық қажетті құжаттарды ұсынуға міндеттенеді.</w:t>
            </w:r>
          </w:p>
          <w:p w:rsidR="00A819BB" w:rsidRDefault="00A819BB">
            <w:pPr>
              <w:pStyle w:val="33"/>
              <w:spacing w:after="0"/>
              <w:ind w:left="567"/>
              <w:rPr>
                <w:sz w:val="22"/>
                <w:szCs w:val="22"/>
                <w:lang w:val="kk-KZ"/>
              </w:rPr>
            </w:pPr>
          </w:p>
          <w:p w:rsidR="00A819BB" w:rsidRDefault="00452EC3">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A819BB" w:rsidRDefault="00452EC3">
            <w:pPr>
              <w:pStyle w:val="afe"/>
              <w:numPr>
                <w:ilvl w:val="0"/>
                <w:numId w:val="16"/>
              </w:numPr>
              <w:suppressAutoHyphens w:val="0"/>
              <w:spacing w:after="160"/>
              <w:ind w:right="93"/>
              <w:contextualSpacing/>
              <w:jc w:val="both"/>
              <w:rPr>
                <w:sz w:val="22"/>
                <w:szCs w:val="22"/>
              </w:rPr>
            </w:pPr>
            <w:r>
              <w:rPr>
                <w:sz w:val="22"/>
                <w:szCs w:val="22"/>
              </w:rPr>
              <w:lastRenderedPageBreak/>
              <w:t>Тараптар олардың әрқайсысында сыбай</w:t>
            </w:r>
            <w:r>
              <w:rPr>
                <w:sz w:val="22"/>
                <w:szCs w:val="22"/>
              </w:rPr>
              <w:t>лас жемқорлықтың тікелей немесе жанама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w:t>
            </w:r>
            <w:r>
              <w:rPr>
                <w:sz w:val="22"/>
                <w:szCs w:val="22"/>
              </w:rPr>
              <w:t>йланысты ресмилілікті оңайлату, жекелеген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w:t>
            </w:r>
            <w:r>
              <w:rPr>
                <w:sz w:val="22"/>
                <w:szCs w:val="22"/>
              </w:rPr>
              <w:t xml:space="preserve"> ақшаның ағылуымен күресуге бағытталған рәсімдерді басшылыққа алады. </w:t>
            </w:r>
          </w:p>
          <w:p w:rsidR="00A819BB" w:rsidRDefault="00452EC3">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w:t>
            </w:r>
            <w:r>
              <w:rPr>
                <w:sz w:val="22"/>
                <w:szCs w:val="22"/>
              </w:rPr>
              <w:t>шілік-шаруашылық функцияларды орындауға уәкілетті тұлғалардың (бұдан әрі – «</w:t>
            </w:r>
            <w:r>
              <w:rPr>
                <w:b/>
                <w:sz w:val="22"/>
                <w:szCs w:val="22"/>
              </w:rPr>
              <w:t>Лауазымды тұлғалар</w:t>
            </w:r>
            <w:r>
              <w:rPr>
                <w:sz w:val="22"/>
                <w:szCs w:val="22"/>
              </w:rPr>
              <w:t>»)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w:t>
            </w:r>
            <w:r>
              <w:rPr>
                <w:sz w:val="22"/>
                <w:szCs w:val="22"/>
              </w:rPr>
              <w:t xml:space="preserve"> (қызметтік) немесе сеніп тапсырылған 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w:t>
            </w:r>
            <w:r>
              <w:rPr>
                <w:sz w:val="22"/>
                <w:szCs w:val="22"/>
              </w:rPr>
              <w:t>еу, ақша немесе құндылықтарды сыйға тарту,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w:t>
            </w:r>
            <w:r>
              <w:rPr>
                <w:sz w:val="22"/>
                <w:szCs w:val="22"/>
              </w:rPr>
              <w:t xml:space="preserve">р, сапарлар мен саяхаттарды, отбасылық іс-шараларды ұйымдастыру және төлеу, туыстарын жұмысқа орналастыру және т.б. заңсыз әрекетін білдіреді. </w:t>
            </w:r>
          </w:p>
          <w:p w:rsidR="00A819BB" w:rsidRDefault="00452EC3">
            <w:pPr>
              <w:pStyle w:val="TableParagraph"/>
              <w:numPr>
                <w:ilvl w:val="0"/>
                <w:numId w:val="16"/>
              </w:numPr>
              <w:ind w:right="98"/>
            </w:pPr>
            <w:r>
              <w:rPr>
                <w:lang w:val="kk-KZ"/>
              </w:rPr>
              <w:t>Осы Келісім бойынша өз міндеттемелерін орындау кезінде Тараптардың Лауазымды тұлғалары екінші Тараптардың лауазы</w:t>
            </w:r>
            <w:r>
              <w:rPr>
                <w:lang w:val="kk-KZ"/>
              </w:rPr>
              <w:t xml:space="preserve">мды тұлғаларына, сондай-ақ кез келген үшінші тұлғаларға, мемлекеттік, құқық қорғау және (немесе) сот органдарының лауазымды тұлғаларына тікелей немесе жанама түрде сыбайлас жемқорлық төлемдерін (ақша немесе бағалы сыйлықтар) ұсынуға, беруге немесе келісім </w:t>
            </w:r>
            <w:r>
              <w:rPr>
                <w:lang w:val="kk-KZ"/>
              </w:rPr>
              <w:t xml:space="preserve">беруді және </w:t>
            </w:r>
            <w:r>
              <w:rPr>
                <w:i/>
                <w:lang w:val="kk-KZ"/>
              </w:rPr>
              <w:t>[осы Келісім үшін]</w:t>
            </w:r>
            <w:r>
              <w:rPr>
                <w:lang w:val="kk-KZ"/>
              </w:rPr>
              <w:t xml:space="preserve"> қолданыстағы заңнамада пара беру/алу ретінде талап етілуі мүмкін басқа әрекеттерді </w:t>
            </w:r>
            <w:r>
              <w:rPr>
                <w:lang w:val="kk-KZ"/>
              </w:rPr>
              <w:lastRenderedPageBreak/>
              <w:t>орындамау, коммерциялық параға сатып алу немесе қылмыстық жолмен алынған кірістерді заңдастыруға (ақшаның ағылуына) қарсы күрес, сыбайлас жемқ</w:t>
            </w:r>
            <w:r>
              <w:rPr>
                <w:lang w:val="kk-KZ"/>
              </w:rPr>
              <w:t>орлыққа қарсы іс-қимыл, сыбайлас жемқорлық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A819BB" w:rsidRDefault="00452EC3">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w:t>
            </w:r>
            <w:r>
              <w:rPr>
                <w:sz w:val="22"/>
                <w:szCs w:val="22"/>
              </w:rPr>
              <w:t>қ бұзушылықтар, коммерциялық параға сатып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w:t>
            </w:r>
            <w:r>
              <w:rPr>
                <w:sz w:val="22"/>
                <w:szCs w:val="22"/>
              </w:rPr>
              <w:t>ақана қателік, мүлікті заңсыз иемдену,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A819BB" w:rsidRDefault="00A819BB">
            <w:pPr>
              <w:pStyle w:val="TableParagraph"/>
              <w:ind w:left="286" w:right="98"/>
              <w:rPr>
                <w:lang w:val="kk-KZ"/>
              </w:rPr>
            </w:pPr>
          </w:p>
          <w:p w:rsidR="00A819BB" w:rsidRDefault="00A819BB">
            <w:pPr>
              <w:pStyle w:val="TableParagraph"/>
              <w:ind w:left="286" w:right="98"/>
              <w:rPr>
                <w:lang w:val="kk-KZ"/>
              </w:rPr>
            </w:pPr>
          </w:p>
          <w:p w:rsidR="00A819BB" w:rsidRDefault="00452EC3">
            <w:pPr>
              <w:ind w:left="603"/>
              <w:jc w:val="both"/>
              <w:rPr>
                <w:b/>
                <w:sz w:val="22"/>
                <w:szCs w:val="22"/>
                <w:u w:val="single"/>
                <w:lang w:val="kk-KZ"/>
              </w:rPr>
            </w:pPr>
            <w:r>
              <w:rPr>
                <w:b/>
                <w:sz w:val="22"/>
                <w:szCs w:val="22"/>
                <w:u w:val="single"/>
                <w:lang w:val="kk-KZ"/>
              </w:rPr>
              <w:t>жедел тел</w:t>
            </w:r>
            <w:r>
              <w:rPr>
                <w:b/>
                <w:sz w:val="22"/>
                <w:szCs w:val="22"/>
                <w:u w:val="single"/>
                <w:lang w:val="kk-KZ"/>
              </w:rPr>
              <w:t>ефон желісі арқылы:</w:t>
            </w:r>
          </w:p>
          <w:p w:rsidR="00A819BB" w:rsidRDefault="00452EC3">
            <w:pPr>
              <w:ind w:left="603"/>
              <w:jc w:val="both"/>
              <w:rPr>
                <w:sz w:val="22"/>
                <w:szCs w:val="22"/>
                <w:lang w:val="kk-KZ"/>
              </w:rPr>
            </w:pPr>
            <w:r>
              <w:rPr>
                <w:sz w:val="22"/>
                <w:szCs w:val="22"/>
                <w:lang w:val="kk-KZ"/>
              </w:rPr>
              <w:t>қазақ тілінде +7 (727) 258-12-32,</w:t>
            </w:r>
          </w:p>
          <w:p w:rsidR="00A819BB" w:rsidRDefault="00452EC3">
            <w:pPr>
              <w:ind w:left="603"/>
              <w:jc w:val="both"/>
              <w:rPr>
                <w:sz w:val="22"/>
                <w:szCs w:val="22"/>
                <w:lang w:val="kk-KZ"/>
              </w:rPr>
            </w:pPr>
            <w:r>
              <w:rPr>
                <w:sz w:val="22"/>
                <w:szCs w:val="22"/>
                <w:lang w:val="kk-KZ"/>
              </w:rPr>
              <w:t>орыс тілінде +7 (727) 258-12-33,</w:t>
            </w:r>
          </w:p>
          <w:p w:rsidR="00A819BB" w:rsidRDefault="00452EC3">
            <w:pPr>
              <w:ind w:left="603"/>
              <w:jc w:val="both"/>
              <w:rPr>
                <w:sz w:val="22"/>
                <w:szCs w:val="22"/>
                <w:lang w:val="kk-KZ"/>
              </w:rPr>
            </w:pPr>
            <w:r>
              <w:rPr>
                <w:sz w:val="22"/>
                <w:szCs w:val="22"/>
                <w:lang w:val="kk-KZ"/>
              </w:rPr>
              <w:t>ағылшын тілінде +7 (727) 258-12-34,</w:t>
            </w:r>
          </w:p>
          <w:p w:rsidR="00A819BB" w:rsidRDefault="00452EC3">
            <w:pPr>
              <w:ind w:left="603"/>
              <w:jc w:val="both"/>
              <w:rPr>
                <w:sz w:val="22"/>
                <w:szCs w:val="22"/>
                <w:lang w:val="kk-KZ"/>
              </w:rPr>
            </w:pPr>
            <w:r>
              <w:rPr>
                <w:sz w:val="22"/>
                <w:szCs w:val="22"/>
                <w:lang w:val="kk-KZ"/>
              </w:rPr>
              <w:t>қытай тілінде +7 (727) 258-12-35,</w:t>
            </w:r>
          </w:p>
          <w:p w:rsidR="00A819BB" w:rsidRDefault="00452EC3">
            <w:pPr>
              <w:ind w:left="603"/>
              <w:jc w:val="both"/>
              <w:rPr>
                <w:sz w:val="22"/>
                <w:szCs w:val="22"/>
              </w:rPr>
            </w:pPr>
            <w:r>
              <w:rPr>
                <w:sz w:val="22"/>
                <w:szCs w:val="22"/>
              </w:rPr>
              <w:t xml:space="preserve">немесе </w:t>
            </w:r>
          </w:p>
          <w:p w:rsidR="00A819BB" w:rsidRDefault="00452EC3">
            <w:pPr>
              <w:ind w:left="603"/>
              <w:jc w:val="both"/>
            </w:pPr>
            <w:r>
              <w:rPr>
                <w:b/>
                <w:sz w:val="22"/>
                <w:szCs w:val="22"/>
                <w:u w:val="single"/>
              </w:rPr>
              <w:t>электронды пошта бойынша</w:t>
            </w:r>
            <w:r>
              <w:rPr>
                <w:sz w:val="22"/>
                <w:szCs w:val="22"/>
              </w:rPr>
              <w:t>:</w:t>
            </w:r>
          </w:p>
          <w:p w:rsidR="00A819BB" w:rsidRDefault="00452EC3">
            <w:pPr>
              <w:ind w:left="603"/>
              <w:jc w:val="both"/>
            </w:pPr>
            <w:hyperlink r:id="rId9">
              <w:r>
                <w:rPr>
                  <w:rStyle w:val="a5"/>
                  <w:sz w:val="22"/>
                  <w:szCs w:val="22"/>
                </w:rPr>
                <w:t>complaint.hotline@petrokazakhstan.com</w:t>
              </w:r>
            </w:hyperlink>
            <w:r>
              <w:rPr>
                <w:sz w:val="22"/>
                <w:szCs w:val="22"/>
              </w:rPr>
              <w:t>.</w:t>
            </w:r>
          </w:p>
          <w:p w:rsidR="00A819BB" w:rsidRDefault="00A819BB">
            <w:pPr>
              <w:pStyle w:val="TableParagraph"/>
              <w:ind w:left="286" w:right="98"/>
              <w:rPr>
                <w:lang w:val="kk-KZ"/>
              </w:rPr>
            </w:pPr>
          </w:p>
          <w:p w:rsidR="00A819BB" w:rsidRDefault="00452EC3">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w:t>
            </w:r>
            <w:r>
              <w:rPr>
                <w:sz w:val="22"/>
                <w:szCs w:val="22"/>
                <w:lang w:val="kk-KZ"/>
              </w:rPr>
              <w:t>ын немесе болжауға негіз беретін немесе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w:t>
            </w:r>
            <w:r>
              <w:rPr>
                <w:sz w:val="22"/>
                <w:szCs w:val="22"/>
                <w:lang w:val="kk-KZ"/>
              </w:rPr>
              <w:t>ыбайлас жемқорлыққа қарсы іс-қимыл мәселелері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A819BB" w:rsidRDefault="00A819BB">
            <w:pPr>
              <w:ind w:left="175" w:right="93"/>
              <w:jc w:val="both"/>
              <w:rPr>
                <w:sz w:val="22"/>
                <w:szCs w:val="22"/>
                <w:lang w:val="kk-KZ"/>
              </w:rPr>
            </w:pPr>
          </w:p>
          <w:p w:rsidR="00A819BB" w:rsidRDefault="00A819BB">
            <w:pPr>
              <w:pStyle w:val="TableParagraph"/>
              <w:ind w:left="0" w:right="93"/>
              <w:rPr>
                <w:lang w:val="kk-KZ"/>
              </w:rPr>
            </w:pPr>
          </w:p>
          <w:p w:rsidR="00A819BB" w:rsidRDefault="00A819BB">
            <w:pPr>
              <w:pStyle w:val="TableParagraph"/>
              <w:ind w:left="0" w:right="93"/>
              <w:rPr>
                <w:lang w:val="kk-KZ"/>
              </w:rPr>
            </w:pPr>
          </w:p>
          <w:p w:rsidR="00A819BB" w:rsidRDefault="00452EC3">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w:t>
            </w:r>
            <w:r>
              <w:rPr>
                <w:sz w:val="22"/>
                <w:szCs w:val="22"/>
              </w:rPr>
              <w:t xml:space="preserve">екеттерге тартылуы мүмкін контрагенттермен іскерлік </w:t>
            </w:r>
            <w:r>
              <w:rPr>
                <w:sz w:val="22"/>
                <w:szCs w:val="22"/>
              </w:rPr>
              <w:lastRenderedPageBreak/>
              <w:t>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w:t>
            </w:r>
            <w:r>
              <w:rPr>
                <w:sz w:val="22"/>
                <w:szCs w:val="22"/>
              </w:rPr>
              <w:t>дайда екінші Тарапқа осы мәселе бойынша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w:t>
            </w:r>
            <w:r>
              <w:rPr>
                <w:sz w:val="22"/>
                <w:szCs w:val="22"/>
              </w:rPr>
              <w:t>еттенеді.</w:t>
            </w:r>
          </w:p>
          <w:p w:rsidR="00A819BB" w:rsidRDefault="00452EC3">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w:t>
            </w:r>
            <w:r>
              <w:rPr>
                <w:sz w:val="22"/>
                <w:szCs w:val="22"/>
              </w:rPr>
              <w:t>е тартылатынына келісті, сондай-ақ жәбірленуші Тарапқа төленген айыппұлмен жабылмаған бөлігіндегі нақты залалдың орнын толтырады.</w:t>
            </w:r>
          </w:p>
          <w:p w:rsidR="00A819BB" w:rsidRDefault="00A819BB">
            <w:pPr>
              <w:jc w:val="both"/>
              <w:rPr>
                <w:sz w:val="22"/>
                <w:szCs w:val="22"/>
                <w:lang w:val="kk-KZ"/>
              </w:rPr>
            </w:pPr>
          </w:p>
          <w:p w:rsidR="00A819BB" w:rsidRDefault="00A819BB">
            <w:pPr>
              <w:rPr>
                <w:sz w:val="22"/>
                <w:szCs w:val="22"/>
                <w:lang w:val="kk-KZ"/>
              </w:rPr>
            </w:pPr>
          </w:p>
          <w:p w:rsidR="00A819BB" w:rsidRDefault="00A819BB">
            <w:pPr>
              <w:pStyle w:val="33"/>
              <w:spacing w:after="0"/>
              <w:ind w:left="567"/>
              <w:rPr>
                <w:sz w:val="22"/>
                <w:szCs w:val="22"/>
                <w:lang w:val="kk-KZ"/>
              </w:rPr>
            </w:pPr>
          </w:p>
        </w:tc>
      </w:tr>
      <w:tr w:rsidR="00A819BB">
        <w:trPr>
          <w:trHeight w:val="991"/>
        </w:trPr>
        <w:tc>
          <w:tcPr>
            <w:tcW w:w="5528" w:type="dxa"/>
          </w:tcPr>
          <w:p w:rsidR="00A819BB" w:rsidRDefault="00452EC3">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A819BB" w:rsidRDefault="00452EC3">
            <w:pPr>
              <w:ind w:left="603" w:hanging="567"/>
              <w:jc w:val="both"/>
              <w:rPr>
                <w:sz w:val="22"/>
                <w:szCs w:val="22"/>
              </w:rPr>
            </w:pPr>
            <w:r>
              <w:rPr>
                <w:sz w:val="22"/>
                <w:szCs w:val="22"/>
              </w:rPr>
              <w:t xml:space="preserve">11.1. Осы Шарт бойынша барлық даулар дауларды реттеудің талап қою тәртібімен көзделген талап қою тәртібімен </w:t>
            </w:r>
            <w:r>
              <w:rPr>
                <w:sz w:val="22"/>
                <w:szCs w:val="22"/>
              </w:rPr>
              <w:t>сотқа дейінгі реттеуге жатады ("Еуразиялық сауда жүйесі" Тауар биржасы" АҚ-ның Биржалық сауда ережелерін жүзеге асыру жөніндегі регламентіне № 1 қосымша).</w:t>
            </w:r>
          </w:p>
          <w:p w:rsidR="00A819BB" w:rsidRDefault="00452EC3">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w:t>
            </w:r>
            <w:r>
              <w:rPr>
                <w:sz w:val="22"/>
                <w:szCs w:val="22"/>
              </w:rPr>
              <w:t>на жатады.</w:t>
            </w:r>
          </w:p>
          <w:p w:rsidR="00A819BB" w:rsidRDefault="00452EC3">
            <w:pPr>
              <w:pStyle w:val="33"/>
              <w:spacing w:after="0"/>
              <w:ind w:left="606" w:hanging="606"/>
              <w:rPr>
                <w:sz w:val="22"/>
                <w:szCs w:val="22"/>
              </w:rPr>
            </w:pPr>
            <w:r>
              <w:rPr>
                <w:sz w:val="22"/>
                <w:szCs w:val="22"/>
              </w:rPr>
              <w:t>11.2. Осы Шарт Қазақстан Республикасының құқығымен қайшылықты құқықтық нормаларға сілтеме жасамай реттеледі.</w:t>
            </w:r>
          </w:p>
          <w:p w:rsidR="00A819BB" w:rsidRDefault="00A819BB">
            <w:pPr>
              <w:pStyle w:val="33"/>
              <w:spacing w:after="0"/>
              <w:ind w:left="567"/>
              <w:rPr>
                <w:b/>
                <w:sz w:val="22"/>
                <w:szCs w:val="22"/>
              </w:rPr>
            </w:pPr>
          </w:p>
        </w:tc>
        <w:tc>
          <w:tcPr>
            <w:tcW w:w="5529" w:type="dxa"/>
          </w:tcPr>
          <w:p w:rsidR="00A819BB" w:rsidRDefault="00452EC3">
            <w:pPr>
              <w:pStyle w:val="afe"/>
              <w:numPr>
                <w:ilvl w:val="0"/>
                <w:numId w:val="28"/>
              </w:numPr>
              <w:tabs>
                <w:tab w:val="left" w:pos="744"/>
              </w:tabs>
              <w:jc w:val="center"/>
              <w:textAlignment w:val="baseline"/>
              <w:rPr>
                <w:b/>
                <w:sz w:val="22"/>
                <w:szCs w:val="22"/>
              </w:rPr>
            </w:pPr>
            <w:r>
              <w:rPr>
                <w:b/>
                <w:sz w:val="22"/>
                <w:szCs w:val="22"/>
              </w:rPr>
              <w:t>ДАУЛАРДЫ ШЕШУ</w:t>
            </w:r>
          </w:p>
          <w:p w:rsidR="00A819BB" w:rsidRDefault="00452EC3">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w:t>
            </w:r>
            <w:r>
              <w:rPr>
                <w:sz w:val="22"/>
                <w:szCs w:val="22"/>
                <w:lang w:val="kk-KZ"/>
              </w:rPr>
              <w:t xml:space="preserve">дегі Регламентіне №1 Қосымша болып табылатын Дауларды наразылық тәртібімен реттеу тәртібімен көзделген наразылық тәртібімен сотқа дейін реттеуге жатады.  </w:t>
            </w:r>
          </w:p>
          <w:p w:rsidR="00A819BB" w:rsidRDefault="00452EC3">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w:t>
            </w:r>
            <w:r>
              <w:rPr>
                <w:sz w:val="22"/>
                <w:szCs w:val="22"/>
                <w:lang w:val="kk-KZ"/>
              </w:rPr>
              <w:t>ады.</w:t>
            </w:r>
          </w:p>
          <w:p w:rsidR="00A819BB" w:rsidRDefault="00452EC3">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сілтемесіз, Қазақстан Республикасының құқығымен реттеледі.</w:t>
            </w:r>
          </w:p>
          <w:p w:rsidR="00A819BB" w:rsidRDefault="00A819BB">
            <w:pPr>
              <w:pStyle w:val="33"/>
              <w:spacing w:after="0"/>
              <w:ind w:left="567"/>
              <w:rPr>
                <w:b/>
                <w:sz w:val="22"/>
                <w:szCs w:val="22"/>
                <w:lang w:val="kk-KZ"/>
              </w:rPr>
            </w:pPr>
          </w:p>
        </w:tc>
      </w:tr>
      <w:tr w:rsidR="00A819BB">
        <w:tc>
          <w:tcPr>
            <w:tcW w:w="5528" w:type="dxa"/>
          </w:tcPr>
          <w:p w:rsidR="00A819BB" w:rsidRDefault="00452EC3">
            <w:pPr>
              <w:numPr>
                <w:ilvl w:val="0"/>
                <w:numId w:val="34"/>
              </w:numPr>
              <w:tabs>
                <w:tab w:val="left" w:pos="743"/>
              </w:tabs>
              <w:ind w:left="567" w:hanging="353"/>
              <w:jc w:val="center"/>
              <w:textAlignment w:val="baseline"/>
              <w:rPr>
                <w:sz w:val="22"/>
                <w:szCs w:val="22"/>
              </w:rPr>
            </w:pPr>
            <w:r>
              <w:rPr>
                <w:b/>
                <w:sz w:val="22"/>
                <w:szCs w:val="22"/>
              </w:rPr>
              <w:t>ФОРС-МАЖОР</w:t>
            </w:r>
          </w:p>
          <w:p w:rsidR="00A819BB" w:rsidRDefault="00452EC3">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w:t>
            </w:r>
            <w:r>
              <w:rPr>
                <w:sz w:val="22"/>
                <w:szCs w:val="22"/>
              </w:rPr>
              <w:t xml:space="preserve">абиғи апаттар, соғыстар, кез келген сипаттағы әскери операциялар, блокадалар, мемлекеттік реттеу және мемлекеттік органдардың басқа да әрекеттері, тасымалдау мүмкін еместігі, осы Шарт бойынша </w:t>
            </w:r>
            <w:r>
              <w:rPr>
                <w:sz w:val="22"/>
                <w:szCs w:val="22"/>
              </w:rPr>
              <w:lastRenderedPageBreak/>
              <w:t>міндеттемелерді орындау мерзімі кейінге қалдырылады. осындай мән</w:t>
            </w:r>
            <w:r>
              <w:rPr>
                <w:sz w:val="22"/>
                <w:szCs w:val="22"/>
              </w:rPr>
              <w:t>-жайлар қолданылатын уақытқа сәйкес.</w:t>
            </w:r>
          </w:p>
          <w:p w:rsidR="00A819BB" w:rsidRDefault="00452EC3">
            <w:pPr>
              <w:pStyle w:val="33"/>
              <w:numPr>
                <w:ilvl w:val="1"/>
                <w:numId w:val="34"/>
              </w:numPr>
              <w:spacing w:after="0"/>
              <w:ind w:left="567" w:hanging="567"/>
              <w:jc w:val="both"/>
              <w:textAlignment w:val="baseline"/>
              <w:rPr>
                <w:sz w:val="22"/>
                <w:szCs w:val="22"/>
              </w:rPr>
            </w:pPr>
            <w:r>
              <w:rPr>
                <w:sz w:val="22"/>
                <w:szCs w:val="22"/>
              </w:rPr>
              <w:t>Егер мұндай мән-жайлар 60 күннен астам уақытқа созылса, онда Тараптардың әрқайсысы осы Шарт бойынша міндеттемелерді одан әрі орындаудан бас тартуға құқылы болады және бұл жағдайда Тараптардың ешқайсысы басқа Тараптың ық</w:t>
            </w:r>
            <w:r>
              <w:rPr>
                <w:sz w:val="22"/>
                <w:szCs w:val="22"/>
              </w:rPr>
              <w:t>тимал залалдарын өтеуге құқылы емес. Бұл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тиіс.</w:t>
            </w:r>
          </w:p>
          <w:p w:rsidR="00A819BB" w:rsidRDefault="00452EC3">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w:t>
            </w:r>
            <w:r>
              <w:rPr>
                <w:sz w:val="22"/>
                <w:szCs w:val="22"/>
              </w:rPr>
              <w:t>н еместігі туындаған Тарап екінші Тарапқа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 . Форс–мажорлық мән-жайлардың туындаға</w:t>
            </w:r>
            <w:r>
              <w:rPr>
                <w:sz w:val="22"/>
                <w:szCs w:val="22"/>
              </w:rPr>
              <w:t>ны туралы хабарламау немесе уақтылы хабарламау Тарапты жауапкершіліктен босататын мән-жайлар сияқты мән-жайларға сілтеме жасаудан айырады.</w:t>
            </w:r>
          </w:p>
        </w:tc>
        <w:tc>
          <w:tcPr>
            <w:tcW w:w="5529" w:type="dxa"/>
          </w:tcPr>
          <w:p w:rsidR="00A819BB" w:rsidRDefault="00452EC3">
            <w:pPr>
              <w:pStyle w:val="afe"/>
              <w:numPr>
                <w:ilvl w:val="0"/>
                <w:numId w:val="28"/>
              </w:numPr>
              <w:tabs>
                <w:tab w:val="left" w:pos="744"/>
              </w:tabs>
              <w:jc w:val="center"/>
              <w:textAlignment w:val="baseline"/>
              <w:rPr>
                <w:sz w:val="22"/>
                <w:szCs w:val="22"/>
              </w:rPr>
            </w:pPr>
            <w:r>
              <w:rPr>
                <w:b/>
                <w:sz w:val="22"/>
                <w:szCs w:val="22"/>
              </w:rPr>
              <w:lastRenderedPageBreak/>
              <w:t>ФОРС-МАЖОР</w:t>
            </w:r>
          </w:p>
          <w:p w:rsidR="00A819BB" w:rsidRDefault="00452EC3">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w:t>
            </w:r>
            <w:r>
              <w:rPr>
                <w:sz w:val="22"/>
                <w:szCs w:val="22"/>
                <w:lang w:val="kk-KZ"/>
              </w:rPr>
              <w:t xml:space="preserve"> жағдайлары, атап айтқанда: өрт, дүлей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w:t>
            </w:r>
            <w:r>
              <w:rPr>
                <w:sz w:val="22"/>
                <w:szCs w:val="22"/>
                <w:lang w:val="kk-KZ"/>
              </w:rPr>
              <w:lastRenderedPageBreak/>
              <w:t>бойынша міндеттемелерді орындау мерзім</w:t>
            </w:r>
            <w:r>
              <w:rPr>
                <w:sz w:val="22"/>
                <w:szCs w:val="22"/>
                <w:lang w:val="kk-KZ"/>
              </w:rPr>
              <w:t>і осындай жағдайлар әрекет ететін уақытқа мөлшерлес ығыстырылады.</w:t>
            </w:r>
          </w:p>
          <w:p w:rsidR="00A819BB" w:rsidRDefault="00A819BB">
            <w:pPr>
              <w:pStyle w:val="33"/>
              <w:spacing w:after="0"/>
              <w:ind w:left="567"/>
              <w:rPr>
                <w:sz w:val="22"/>
                <w:szCs w:val="22"/>
                <w:lang w:val="kk-KZ"/>
              </w:rPr>
            </w:pPr>
          </w:p>
          <w:p w:rsidR="00A819BB" w:rsidRDefault="00452EC3">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w:t>
            </w:r>
            <w:r>
              <w:rPr>
                <w:sz w:val="22"/>
                <w:szCs w:val="22"/>
                <w:lang w:val="kk-KZ"/>
              </w:rPr>
              <w:t>ң ешбірінде ықтимал залалының басқа Тараппен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A819BB" w:rsidRDefault="00452EC3">
            <w:pPr>
              <w:pStyle w:val="33"/>
              <w:numPr>
                <w:ilvl w:val="0"/>
                <w:numId w:val="8"/>
              </w:numPr>
              <w:spacing w:after="0"/>
              <w:ind w:hanging="84"/>
              <w:jc w:val="both"/>
              <w:textAlignment w:val="baseline"/>
              <w:rPr>
                <w:sz w:val="22"/>
                <w:szCs w:val="22"/>
                <w:lang w:val="kk-KZ"/>
              </w:rPr>
            </w:pPr>
            <w:r>
              <w:rPr>
                <w:sz w:val="22"/>
                <w:szCs w:val="22"/>
                <w:lang w:val="kk-KZ"/>
              </w:rPr>
              <w:t>Ол үшін осы 1</w:t>
            </w:r>
            <w:r>
              <w:rPr>
                <w:sz w:val="22"/>
                <w:szCs w:val="22"/>
                <w:lang w:val="kk-KZ"/>
              </w:rPr>
              <w:t xml:space="preserve">2-бапқа сәйкес міндеттемелерді орындау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w:t>
            </w:r>
            <w:r>
              <w:rPr>
                <w:sz w:val="22"/>
                <w:szCs w:val="22"/>
                <w:lang w:val="kk-KZ"/>
              </w:rPr>
              <w:t>мажорлық жағдайлардың басталуы туралы 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A819BB" w:rsidRDefault="00A819BB">
            <w:pPr>
              <w:pStyle w:val="33"/>
              <w:spacing w:after="0"/>
              <w:ind w:left="567"/>
              <w:rPr>
                <w:sz w:val="22"/>
                <w:szCs w:val="22"/>
                <w:lang w:val="kk-KZ"/>
              </w:rPr>
            </w:pPr>
          </w:p>
        </w:tc>
      </w:tr>
      <w:tr w:rsidR="00A819BB">
        <w:tc>
          <w:tcPr>
            <w:tcW w:w="5528" w:type="dxa"/>
          </w:tcPr>
          <w:p w:rsidR="00A819BB" w:rsidRDefault="00452EC3">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A819BB" w:rsidRDefault="00452EC3">
            <w:pPr>
              <w:tabs>
                <w:tab w:val="left" w:pos="802"/>
              </w:tabs>
              <w:ind w:left="598" w:hanging="568"/>
              <w:jc w:val="both"/>
              <w:rPr>
                <w:sz w:val="22"/>
                <w:szCs w:val="22"/>
              </w:rPr>
            </w:pPr>
            <w:r>
              <w:rPr>
                <w:sz w:val="22"/>
                <w:szCs w:val="22"/>
              </w:rPr>
              <w:t>13.1. Осы Шарт осы Шарттың бірінші беті</w:t>
            </w:r>
            <w:r>
              <w:rPr>
                <w:sz w:val="22"/>
                <w:szCs w:val="22"/>
              </w:rPr>
              <w:t>нде көрсетілген күннен бастап күшіне енеді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A819BB" w:rsidRDefault="00452EC3">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A819BB" w:rsidRDefault="00452EC3">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w:t>
            </w:r>
            <w:r>
              <w:rPr>
                <w:sz w:val="22"/>
                <w:szCs w:val="22"/>
                <w:lang w:val="kk-KZ"/>
              </w:rPr>
              <w:t>іне енеді және 2026 жылғы 31 желтоқсанға дейін, ал өзара қаржылық міндеттемелер бөлігінде – олар толық орындалғанға дейін қолданылады.</w:t>
            </w:r>
          </w:p>
          <w:p w:rsidR="00A819BB" w:rsidRDefault="00A819BB">
            <w:pPr>
              <w:pStyle w:val="33"/>
              <w:spacing w:after="0"/>
              <w:ind w:left="567"/>
              <w:rPr>
                <w:sz w:val="22"/>
                <w:szCs w:val="22"/>
                <w:lang w:val="kk-KZ"/>
              </w:rPr>
            </w:pPr>
          </w:p>
        </w:tc>
      </w:tr>
      <w:tr w:rsidR="00A819BB">
        <w:tc>
          <w:tcPr>
            <w:tcW w:w="5528" w:type="dxa"/>
          </w:tcPr>
          <w:p w:rsidR="00A819BB" w:rsidRDefault="00452EC3">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A819BB" w:rsidRDefault="00452EC3">
            <w:pPr>
              <w:pStyle w:val="afe"/>
              <w:numPr>
                <w:ilvl w:val="0"/>
                <w:numId w:val="28"/>
              </w:numPr>
              <w:tabs>
                <w:tab w:val="left" w:pos="744"/>
              </w:tabs>
              <w:jc w:val="center"/>
              <w:textAlignment w:val="baseline"/>
              <w:rPr>
                <w:sz w:val="22"/>
                <w:szCs w:val="22"/>
              </w:rPr>
            </w:pPr>
            <w:r>
              <w:rPr>
                <w:b/>
                <w:sz w:val="22"/>
                <w:szCs w:val="22"/>
              </w:rPr>
              <w:t>ӨЗГЕ ТАЛАПТАР</w:t>
            </w:r>
          </w:p>
        </w:tc>
      </w:tr>
      <w:tr w:rsidR="00A819BB">
        <w:tc>
          <w:tcPr>
            <w:tcW w:w="5528" w:type="dxa"/>
          </w:tcPr>
          <w:p w:rsidR="00A819BB" w:rsidRDefault="00452EC3">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w:t>
            </w:r>
            <w:r>
              <w:rPr>
                <w:sz w:val="22"/>
                <w:szCs w:val="22"/>
              </w:rPr>
              <w:t>ен Шарттың нысанасына қатысты Тараптар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шарттың талаптарымен немесе Тараптардың бұрын қол жеткізілген ауызша</w:t>
            </w:r>
            <w:r>
              <w:rPr>
                <w:sz w:val="22"/>
                <w:szCs w:val="22"/>
              </w:rPr>
              <w:t xml:space="preserve"> келісімімен жоққа шығарыла алмайды.</w:t>
            </w: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t>Осы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w:t>
            </w:r>
            <w:r>
              <w:rPr>
                <w:sz w:val="22"/>
                <w:szCs w:val="22"/>
              </w:rPr>
              <w:t>рінісі болып табылады және осы Шарттың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A819BB">
        <w:trPr>
          <w:trHeight w:val="87"/>
        </w:trPr>
        <w:tc>
          <w:tcPr>
            <w:tcW w:w="5528" w:type="dxa"/>
          </w:tcPr>
          <w:p w:rsidR="00A819BB" w:rsidRDefault="00452EC3">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w:t>
            </w:r>
            <w:r>
              <w:rPr>
                <w:sz w:val="22"/>
                <w:szCs w:val="22"/>
              </w:rPr>
              <w:t xml:space="preserve"> жасалса және екі Тараптың уәкілетті өкілдері қол қойса, жарамды болып саналады. Бұл ретте тараптар осы Шартқа қатысты барлық хабарламалар немесе өзгертулер Шарттың 14-тармағында көрсетілген Тараптардың мекенжайларына (егер алушы жазбаша хабарламада өзге м</w:t>
            </w:r>
            <w:r>
              <w:rPr>
                <w:sz w:val="22"/>
                <w:szCs w:val="22"/>
              </w:rPr>
              <w:t xml:space="preserve">екенжайды көрсетпесе) тапсырыс хатпен не факсимильді байланыспен </w:t>
            </w:r>
            <w:r>
              <w:rPr>
                <w:sz w:val="22"/>
                <w:szCs w:val="22"/>
              </w:rPr>
              <w:lastRenderedPageBreak/>
              <w:t>не электрондық пошта арқылы жіберілуге тиіс деп келісті. .</w:t>
            </w:r>
          </w:p>
          <w:p w:rsidR="00A819BB" w:rsidRDefault="00452EC3">
            <w:pPr>
              <w:pStyle w:val="33"/>
              <w:numPr>
                <w:ilvl w:val="0"/>
                <w:numId w:val="25"/>
              </w:numPr>
              <w:spacing w:after="0"/>
              <w:jc w:val="both"/>
              <w:textAlignment w:val="baseline"/>
              <w:rPr>
                <w:sz w:val="22"/>
                <w:szCs w:val="22"/>
              </w:rPr>
            </w:pPr>
            <w:r>
              <w:rPr>
                <w:sz w:val="22"/>
                <w:szCs w:val="22"/>
              </w:rPr>
              <w:t>Осы Шарттың кез келген ережелерінің жарамсыздығы Шарттың басқа ережелерінің заңды күшіне әсер етпейді, сондай-ақ оны осы Шарт бойынш</w:t>
            </w:r>
            <w:r>
              <w:rPr>
                <w:sz w:val="22"/>
                <w:szCs w:val="22"/>
              </w:rPr>
              <w:t>а міндеттемелерді орындаудан біржақты 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 келісімге қол қою үшін бар күш-жігерін салуы керек.</w:t>
            </w:r>
          </w:p>
          <w:p w:rsidR="00A819BB" w:rsidRDefault="00A819BB">
            <w:pPr>
              <w:pStyle w:val="33"/>
              <w:spacing w:after="0"/>
              <w:ind w:left="720"/>
              <w:jc w:val="both"/>
              <w:textAlignment w:val="baseline"/>
              <w:rPr>
                <w:sz w:val="22"/>
                <w:szCs w:val="22"/>
              </w:rPr>
            </w:pP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lastRenderedPageBreak/>
              <w:t>Осы Шартқа е</w:t>
            </w:r>
            <w:r>
              <w:rPr>
                <w:sz w:val="22"/>
                <w:szCs w:val="22"/>
              </w:rPr>
              <w:t>нгізілген барлық өзгерістер мен толықтырулар,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Шарттың 14-т</w:t>
            </w:r>
            <w:r>
              <w:rPr>
                <w:sz w:val="22"/>
                <w:szCs w:val="22"/>
              </w:rPr>
              <w:t xml:space="preserve">армағында (егер алушы жазбаша хабарламада басқа мекенжайды көрсетпесе) көрсетілген Тараптардың мекенжайларына тапсырыс хат немесе факсимильді байланыс </w:t>
            </w:r>
            <w:r>
              <w:rPr>
                <w:sz w:val="22"/>
                <w:szCs w:val="22"/>
              </w:rPr>
              <w:lastRenderedPageBreak/>
              <w:t>немесе электрондық пошта арқылы жіберілуге тиіс екендігімен келісті.</w:t>
            </w:r>
          </w:p>
          <w:p w:rsidR="00A819BB" w:rsidRDefault="00452EC3">
            <w:pPr>
              <w:pStyle w:val="33"/>
              <w:numPr>
                <w:ilvl w:val="0"/>
                <w:numId w:val="5"/>
              </w:numPr>
              <w:spacing w:after="0"/>
              <w:ind w:left="494" w:firstLine="142"/>
              <w:jc w:val="both"/>
              <w:textAlignment w:val="baseline"/>
              <w:rPr>
                <w:sz w:val="22"/>
                <w:szCs w:val="22"/>
              </w:rPr>
            </w:pPr>
            <w:r>
              <w:rPr>
                <w:sz w:val="22"/>
                <w:szCs w:val="22"/>
              </w:rPr>
              <w:t xml:space="preserve">Осы Шарттың кез келген ережелерінің </w:t>
            </w:r>
            <w:r>
              <w:rPr>
                <w:sz w:val="22"/>
                <w:szCs w:val="22"/>
              </w:rPr>
              <w:t>жарамсыздығы Шарттың басқа ережелерінің заңды күшіне әсер етпейді, және де осы Шарт бойынша міндеттемелерді орындаудан біржақты бас тарту құқығы ретінде түсіндіріле алмайды. Осы Шарттың кез келген талаптары жарамсыз деп танылған жағдайда, Тараптар осы Шарт</w:t>
            </w:r>
            <w:r>
              <w:rPr>
                <w:sz w:val="22"/>
                <w:szCs w:val="22"/>
              </w:rPr>
              <w:t>қа өзара қолайлы қосымша келісімге қол қою үшін бар күш-жігерін салулары керек.</w:t>
            </w:r>
          </w:p>
        </w:tc>
      </w:tr>
      <w:tr w:rsidR="00A819BB">
        <w:tc>
          <w:tcPr>
            <w:tcW w:w="5528" w:type="dxa"/>
          </w:tcPr>
          <w:p w:rsidR="00A819BB" w:rsidRDefault="00452EC3">
            <w:pPr>
              <w:pStyle w:val="33"/>
              <w:numPr>
                <w:ilvl w:val="0"/>
                <w:numId w:val="25"/>
              </w:numPr>
              <w:spacing w:after="0"/>
              <w:jc w:val="both"/>
              <w:textAlignment w:val="baseline"/>
              <w:rPr>
                <w:sz w:val="22"/>
                <w:szCs w:val="22"/>
              </w:rPr>
            </w:pPr>
            <w:r>
              <w:rPr>
                <w:sz w:val="22"/>
                <w:szCs w:val="22"/>
              </w:rPr>
              <w:lastRenderedPageBreak/>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w:t>
            </w:r>
            <w:r>
              <w:rPr>
                <w:sz w:val="22"/>
                <w:szCs w:val="22"/>
              </w:rPr>
              <w:t>ін кез келген үлестес тұлғаға беруге құқығы жоқ.</w:t>
            </w:r>
          </w:p>
          <w:p w:rsidR="00A819BB" w:rsidRDefault="00A819BB">
            <w:pPr>
              <w:pStyle w:val="33"/>
              <w:spacing w:after="0"/>
              <w:ind w:left="720"/>
              <w:jc w:val="both"/>
              <w:textAlignment w:val="baseline"/>
              <w:rPr>
                <w:sz w:val="22"/>
                <w:szCs w:val="22"/>
              </w:rPr>
            </w:pP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ешқайсысы басқа Тараптың алдын ала келісімінсіз осы Шарт бойынша өзі</w:t>
            </w:r>
            <w:r>
              <w:rPr>
                <w:sz w:val="22"/>
                <w:szCs w:val="22"/>
              </w:rPr>
              <w:t>нің құқықтары мен міндеттерін беруге құқылы емес.</w:t>
            </w:r>
          </w:p>
        </w:tc>
      </w:tr>
      <w:tr w:rsidR="00A819BB">
        <w:tc>
          <w:tcPr>
            <w:tcW w:w="5528" w:type="dxa"/>
          </w:tcPr>
          <w:p w:rsidR="00A819BB" w:rsidRDefault="00452EC3">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тоқтатылуынан туындаған салдарлы залалдар үшін жауап бермейді. </w:t>
            </w:r>
          </w:p>
          <w:p w:rsidR="00A819BB" w:rsidRDefault="00A819BB">
            <w:pPr>
              <w:pStyle w:val="33"/>
              <w:spacing w:after="0"/>
              <w:ind w:left="720"/>
              <w:jc w:val="both"/>
              <w:textAlignment w:val="baseline"/>
              <w:rPr>
                <w:sz w:val="22"/>
                <w:szCs w:val="22"/>
              </w:rPr>
            </w:pP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w:t>
            </w:r>
            <w:r>
              <w:rPr>
                <w:sz w:val="22"/>
                <w:szCs w:val="22"/>
              </w:rPr>
              <w:t>птар осы Шарттан, оның бұзылуынан немесе тоқтатылуынан туындайтын жанама залалдар үшін жауапкершілікті көтермейді.</w:t>
            </w:r>
          </w:p>
        </w:tc>
      </w:tr>
      <w:tr w:rsidR="00A819BB">
        <w:tc>
          <w:tcPr>
            <w:tcW w:w="5528" w:type="dxa"/>
          </w:tcPr>
          <w:p w:rsidR="00A819BB" w:rsidRDefault="00452EC3">
            <w:pPr>
              <w:pStyle w:val="33"/>
              <w:numPr>
                <w:ilvl w:val="0"/>
                <w:numId w:val="25"/>
              </w:numPr>
              <w:spacing w:after="0"/>
              <w:jc w:val="both"/>
              <w:textAlignment w:val="baseline"/>
              <w:rPr>
                <w:sz w:val="22"/>
                <w:szCs w:val="22"/>
              </w:rPr>
            </w:pPr>
            <w:r>
              <w:rPr>
                <w:sz w:val="22"/>
                <w:szCs w:val="22"/>
              </w:rPr>
              <w:t>Тараптар, егер заң бойынша немесе Тараптардың кеңесшілері немесе олардың үлестес тұлғалары үшін құпиялылықты ашу талап етілмесе, осы Шарттың</w:t>
            </w:r>
            <w:r>
              <w:rPr>
                <w:sz w:val="22"/>
                <w:szCs w:val="22"/>
              </w:rPr>
              <w:t xml:space="preserve"> құпиялылығын сақтауға келіседі. Сонымен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A819BB" w:rsidRDefault="00A819BB">
            <w:pPr>
              <w:pStyle w:val="33"/>
              <w:spacing w:after="0"/>
              <w:ind w:left="720"/>
              <w:jc w:val="both"/>
              <w:textAlignment w:val="baseline"/>
              <w:rPr>
                <w:sz w:val="22"/>
                <w:szCs w:val="22"/>
              </w:rPr>
            </w:pP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t>Құпиялылықты жария ету заңмен талап етілген немесе Тараптардың ке</w:t>
            </w:r>
            <w:r>
              <w:rPr>
                <w:sz w:val="22"/>
                <w:szCs w:val="22"/>
              </w:rPr>
              <w:t>ңесшілеріне немесе олардың үлестес тұлғаларына қажет болған жағдайларды қоспағанда, Тараптар осы Шарттың құпиялылығын сақтауға келіседі. Сонымен қатар, Тараптардың әрқайсысы осы Шарттың талаптарын орындау барысында бір Тараптан екінші Тарапқа берілген ақпа</w:t>
            </w:r>
            <w:r>
              <w:rPr>
                <w:sz w:val="22"/>
                <w:szCs w:val="22"/>
              </w:rPr>
              <w:t>раттың құпиялығын сақтауға міндеттенеді.</w:t>
            </w:r>
          </w:p>
        </w:tc>
      </w:tr>
      <w:tr w:rsidR="00A819BB">
        <w:tc>
          <w:tcPr>
            <w:tcW w:w="5528" w:type="dxa"/>
          </w:tcPr>
          <w:p w:rsidR="00A819BB" w:rsidRDefault="00452EC3">
            <w:pPr>
              <w:pStyle w:val="af5"/>
              <w:ind w:left="748" w:hanging="748"/>
              <w:jc w:val="both"/>
            </w:pPr>
            <w:r>
              <w:rPr>
                <w:sz w:val="22"/>
                <w:szCs w:val="22"/>
              </w:rPr>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A819BB" w:rsidRDefault="00452EC3">
            <w:pPr>
              <w:pStyle w:val="af5"/>
              <w:spacing w:before="0" w:after="0"/>
              <w:ind w:left="748" w:firstLine="33"/>
              <w:jc w:val="both"/>
              <w:rPr>
                <w:sz w:val="22"/>
                <w:szCs w:val="22"/>
              </w:rPr>
            </w:pPr>
            <w:r>
              <w:rPr>
                <w:sz w:val="22"/>
                <w:szCs w:val="22"/>
              </w:rPr>
              <w:t>Шарт мәтіндерінің заңдық күші бірдей орыс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тіліндегі мәтін басым күшке ие болады.</w:t>
            </w:r>
          </w:p>
          <w:p w:rsidR="00A819BB" w:rsidRDefault="00A819BB">
            <w:pPr>
              <w:pStyle w:val="33"/>
              <w:spacing w:after="0"/>
              <w:ind w:left="720"/>
              <w:rPr>
                <w:sz w:val="22"/>
                <w:szCs w:val="22"/>
              </w:rPr>
            </w:pPr>
          </w:p>
        </w:tc>
        <w:tc>
          <w:tcPr>
            <w:tcW w:w="5529" w:type="dxa"/>
          </w:tcPr>
          <w:p w:rsidR="00A819BB" w:rsidRDefault="00452EC3">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w:t>
            </w:r>
            <w:r>
              <w:rPr>
                <w:sz w:val="22"/>
                <w:szCs w:val="22"/>
              </w:rPr>
              <w:t>м бірдей заңды күші бар екі (2) данада жасалады және қол қойылады: Тараптардың әрқайсысы үшін бір данадан. Шарттың бір данасы Сатушыда қалады, бір данасы Сатып алушыға жіберіледі.</w:t>
            </w:r>
          </w:p>
          <w:p w:rsidR="00A819BB" w:rsidRDefault="00A819BB">
            <w:pPr>
              <w:pStyle w:val="33"/>
              <w:ind w:left="636"/>
              <w:rPr>
                <w:sz w:val="22"/>
                <w:szCs w:val="22"/>
              </w:rPr>
            </w:pPr>
          </w:p>
          <w:p w:rsidR="00A819BB" w:rsidRDefault="00A819BB">
            <w:pPr>
              <w:pStyle w:val="33"/>
              <w:ind w:left="636"/>
              <w:rPr>
                <w:sz w:val="22"/>
                <w:szCs w:val="22"/>
              </w:rPr>
            </w:pPr>
          </w:p>
          <w:p w:rsidR="00A819BB" w:rsidRDefault="00452EC3">
            <w:pPr>
              <w:pStyle w:val="33"/>
              <w:spacing w:after="0"/>
              <w:ind w:left="568"/>
              <w:rPr>
                <w:sz w:val="22"/>
                <w:szCs w:val="22"/>
              </w:rPr>
            </w:pPr>
            <w:r>
              <w:rPr>
                <w:sz w:val="22"/>
                <w:szCs w:val="22"/>
              </w:rPr>
              <w:t>Шарт мәтіндері бірдей заңды күші бар орыс және қазақ тілдерінде жасалды. О</w:t>
            </w:r>
            <w:r>
              <w:rPr>
                <w:sz w:val="22"/>
                <w:szCs w:val="22"/>
              </w:rPr>
              <w:t>рыс және қазақ мәтіндері арасында алшақтықтар немесе қайшылықтар болған жағдайда орыс тіліндегі мәтін басым күшке ие болады.</w:t>
            </w:r>
          </w:p>
          <w:p w:rsidR="00A819BB" w:rsidRDefault="00A819BB">
            <w:pPr>
              <w:pStyle w:val="33"/>
              <w:spacing w:after="0"/>
              <w:ind w:left="460"/>
              <w:rPr>
                <w:sz w:val="22"/>
                <w:szCs w:val="22"/>
              </w:rPr>
            </w:pPr>
          </w:p>
        </w:tc>
      </w:tr>
      <w:tr w:rsidR="00A819BB">
        <w:tc>
          <w:tcPr>
            <w:tcW w:w="5528" w:type="dxa"/>
          </w:tcPr>
          <w:p w:rsidR="00A819BB" w:rsidRDefault="00452EC3">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A819BB" w:rsidRDefault="00A819BB">
            <w:pPr>
              <w:ind w:left="176"/>
              <w:jc w:val="both"/>
              <w:rPr>
                <w:b/>
                <w:sz w:val="22"/>
                <w:szCs w:val="22"/>
              </w:rPr>
            </w:pPr>
          </w:p>
          <w:p w:rsidR="00A819BB" w:rsidRDefault="00452EC3">
            <w:r>
              <w:rPr>
                <w:b/>
                <w:sz w:val="22"/>
                <w:szCs w:val="22"/>
              </w:rPr>
              <w:t>САТУШЫ:</w:t>
            </w:r>
            <w:r>
              <w:rPr>
                <w:sz w:val="22"/>
                <w:szCs w:val="22"/>
              </w:rPr>
              <w:t xml:space="preserve"> </w:t>
            </w:r>
          </w:p>
          <w:p w:rsidR="00A819BB" w:rsidRDefault="00452EC3">
            <w:pPr>
              <w:jc w:val="both"/>
              <w:rPr>
                <w:b/>
                <w:sz w:val="22"/>
                <w:szCs w:val="22"/>
              </w:rPr>
            </w:pPr>
            <w:r>
              <w:rPr>
                <w:b/>
                <w:sz w:val="22"/>
                <w:szCs w:val="22"/>
              </w:rPr>
              <w:t>"__" ЖШС</w:t>
            </w:r>
          </w:p>
          <w:p w:rsidR="00A819BB" w:rsidRDefault="00452EC3">
            <w:pPr>
              <w:jc w:val="both"/>
              <w:rPr>
                <w:b/>
                <w:sz w:val="22"/>
                <w:szCs w:val="22"/>
              </w:rPr>
            </w:pPr>
            <w:r>
              <w:rPr>
                <w:b/>
                <w:sz w:val="22"/>
                <w:szCs w:val="22"/>
              </w:rPr>
              <w:t>Заңды және пошталық мекенжайы:</w:t>
            </w:r>
          </w:p>
          <w:p w:rsidR="00A819BB" w:rsidRDefault="00452EC3">
            <w:pPr>
              <w:jc w:val="both"/>
              <w:rPr>
                <w:sz w:val="22"/>
                <w:szCs w:val="22"/>
              </w:rPr>
            </w:pPr>
            <w:r>
              <w:rPr>
                <w:sz w:val="22"/>
                <w:szCs w:val="22"/>
              </w:rPr>
              <w:t>__</w:t>
            </w:r>
          </w:p>
          <w:p w:rsidR="00A819BB" w:rsidRDefault="00452EC3">
            <w:pPr>
              <w:jc w:val="both"/>
              <w:rPr>
                <w:sz w:val="22"/>
                <w:szCs w:val="22"/>
              </w:rPr>
            </w:pPr>
            <w:r>
              <w:rPr>
                <w:sz w:val="22"/>
                <w:szCs w:val="22"/>
              </w:rPr>
              <w:t>БСН __</w:t>
            </w:r>
          </w:p>
          <w:p w:rsidR="00A819BB" w:rsidRDefault="00452EC3">
            <w:pPr>
              <w:rPr>
                <w:b/>
                <w:bCs/>
                <w:sz w:val="22"/>
                <w:szCs w:val="22"/>
              </w:rPr>
            </w:pPr>
            <w:r>
              <w:rPr>
                <w:b/>
                <w:sz w:val="22"/>
                <w:szCs w:val="22"/>
              </w:rPr>
              <w:lastRenderedPageBreak/>
              <w:t>ҚҚС бойынша</w:t>
            </w:r>
            <w:r>
              <w:rPr>
                <w:b/>
                <w:sz w:val="22"/>
                <w:szCs w:val="22"/>
              </w:rPr>
              <w:t xml:space="preserve"> тіркеу есебіне қою күні:</w:t>
            </w:r>
            <w:r>
              <w:rPr>
                <w:sz w:val="22"/>
                <w:szCs w:val="22"/>
              </w:rPr>
              <w:t xml:space="preserve"> </w:t>
            </w:r>
            <w:r>
              <w:rPr>
                <w:color w:val="141414"/>
                <w:sz w:val="22"/>
                <w:szCs w:val="22"/>
                <w:shd w:val="clear" w:color="auto" w:fill="FFFFFF"/>
              </w:rPr>
              <w:t>__</w:t>
            </w:r>
          </w:p>
          <w:p w:rsidR="00A819BB" w:rsidRDefault="00452EC3">
            <w:pPr>
              <w:jc w:val="both"/>
              <w:rPr>
                <w:sz w:val="22"/>
                <w:szCs w:val="22"/>
              </w:rPr>
            </w:pPr>
            <w:r>
              <w:rPr>
                <w:sz w:val="22"/>
                <w:szCs w:val="22"/>
              </w:rPr>
              <w:t>Банктік деректемелер:</w:t>
            </w:r>
          </w:p>
          <w:p w:rsidR="00A819BB" w:rsidRDefault="00452EC3">
            <w:pPr>
              <w:jc w:val="both"/>
              <w:rPr>
                <w:sz w:val="22"/>
                <w:szCs w:val="22"/>
              </w:rPr>
            </w:pPr>
            <w:r>
              <w:rPr>
                <w:sz w:val="22"/>
                <w:szCs w:val="22"/>
              </w:rPr>
              <w:t>IBAN KZ__</w:t>
            </w:r>
          </w:p>
          <w:p w:rsidR="00A819BB" w:rsidRDefault="00452EC3">
            <w:pPr>
              <w:jc w:val="both"/>
              <w:rPr>
                <w:sz w:val="22"/>
                <w:szCs w:val="22"/>
              </w:rPr>
            </w:pPr>
            <w:r>
              <w:rPr>
                <w:sz w:val="22"/>
                <w:szCs w:val="22"/>
              </w:rPr>
              <w:t xml:space="preserve">"__" АҚ-да </w:t>
            </w:r>
          </w:p>
          <w:p w:rsidR="00A819BB" w:rsidRDefault="00452EC3">
            <w:pPr>
              <w:jc w:val="both"/>
              <w:rPr>
                <w:sz w:val="22"/>
                <w:szCs w:val="22"/>
              </w:rPr>
            </w:pPr>
            <w:r>
              <w:rPr>
                <w:sz w:val="22"/>
                <w:szCs w:val="22"/>
              </w:rPr>
              <w:t>БИК __</w:t>
            </w:r>
          </w:p>
          <w:p w:rsidR="00A819BB" w:rsidRDefault="00452EC3">
            <w:pPr>
              <w:jc w:val="both"/>
              <w:rPr>
                <w:sz w:val="22"/>
                <w:szCs w:val="22"/>
              </w:rPr>
            </w:pPr>
            <w:r>
              <w:rPr>
                <w:sz w:val="22"/>
                <w:szCs w:val="22"/>
              </w:rPr>
              <w:t>Байланыс мәліметтері:</w:t>
            </w:r>
          </w:p>
          <w:p w:rsidR="00A819BB" w:rsidRDefault="00452EC3">
            <w:pPr>
              <w:jc w:val="both"/>
              <w:rPr>
                <w:sz w:val="22"/>
                <w:szCs w:val="22"/>
              </w:rPr>
            </w:pPr>
            <w:r>
              <w:rPr>
                <w:sz w:val="22"/>
                <w:szCs w:val="22"/>
              </w:rPr>
              <w:t>Тел.: __</w:t>
            </w:r>
          </w:p>
          <w:p w:rsidR="00A819BB" w:rsidRDefault="00452EC3">
            <w:pPr>
              <w:pStyle w:val="afe"/>
              <w:tabs>
                <w:tab w:val="left" w:pos="459"/>
              </w:tabs>
              <w:ind w:left="0"/>
              <w:jc w:val="both"/>
              <w:rPr>
                <w:sz w:val="22"/>
                <w:szCs w:val="22"/>
                <w:lang w:val="ru-RU"/>
              </w:rPr>
            </w:pPr>
            <w:r>
              <w:rPr>
                <w:sz w:val="22"/>
                <w:szCs w:val="22"/>
                <w:lang w:val="ru-RU"/>
              </w:rPr>
              <w:t>Эл. мекенжай: __@__</w:t>
            </w:r>
          </w:p>
          <w:p w:rsidR="00A819BB" w:rsidRDefault="00A819BB">
            <w:pPr>
              <w:rPr>
                <w:bCs/>
                <w:sz w:val="22"/>
                <w:szCs w:val="22"/>
              </w:rPr>
            </w:pPr>
          </w:p>
          <w:p w:rsidR="00A819BB" w:rsidRDefault="00A819BB">
            <w:pPr>
              <w:ind w:left="176"/>
              <w:rPr>
                <w:bCs/>
                <w:sz w:val="22"/>
                <w:szCs w:val="22"/>
              </w:rPr>
            </w:pPr>
          </w:p>
          <w:p w:rsidR="00A819BB" w:rsidRDefault="00A819BB">
            <w:pPr>
              <w:ind w:left="176"/>
              <w:rPr>
                <w:bCs/>
                <w:sz w:val="22"/>
                <w:szCs w:val="22"/>
              </w:rPr>
            </w:pPr>
          </w:p>
          <w:p w:rsidR="00A819BB" w:rsidRDefault="00452EC3">
            <w:pPr>
              <w:pStyle w:val="afe"/>
              <w:tabs>
                <w:tab w:val="left" w:pos="459"/>
              </w:tabs>
              <w:ind w:left="0"/>
              <w:jc w:val="both"/>
              <w:rPr>
                <w:b/>
                <w:sz w:val="22"/>
                <w:szCs w:val="22"/>
                <w:lang w:val="ru-RU"/>
              </w:rPr>
            </w:pPr>
            <w:r>
              <w:rPr>
                <w:b/>
                <w:sz w:val="22"/>
                <w:szCs w:val="22"/>
                <w:lang w:val="ru-RU"/>
              </w:rPr>
              <w:t xml:space="preserve">САТЫП АЛУШЫ: </w:t>
            </w:r>
          </w:p>
          <w:p w:rsidR="00A819BB" w:rsidRDefault="00452EC3">
            <w:pPr>
              <w:jc w:val="both"/>
              <w:rPr>
                <w:b/>
                <w:sz w:val="22"/>
                <w:szCs w:val="22"/>
              </w:rPr>
            </w:pPr>
            <w:r>
              <w:rPr>
                <w:b/>
                <w:sz w:val="22"/>
                <w:szCs w:val="22"/>
              </w:rPr>
              <w:t>"__" ЖШС</w:t>
            </w:r>
          </w:p>
          <w:p w:rsidR="00A819BB" w:rsidRDefault="00452EC3">
            <w:pPr>
              <w:jc w:val="both"/>
              <w:rPr>
                <w:b/>
                <w:sz w:val="22"/>
                <w:szCs w:val="22"/>
              </w:rPr>
            </w:pPr>
            <w:r>
              <w:rPr>
                <w:b/>
                <w:sz w:val="22"/>
                <w:szCs w:val="22"/>
              </w:rPr>
              <w:t>Заңды және пошталық мекенжайы:</w:t>
            </w:r>
          </w:p>
          <w:p w:rsidR="00A819BB" w:rsidRDefault="00452EC3">
            <w:pPr>
              <w:jc w:val="both"/>
              <w:rPr>
                <w:sz w:val="22"/>
                <w:szCs w:val="22"/>
              </w:rPr>
            </w:pPr>
            <w:r>
              <w:rPr>
                <w:sz w:val="22"/>
                <w:szCs w:val="22"/>
              </w:rPr>
              <w:t>__</w:t>
            </w:r>
          </w:p>
          <w:p w:rsidR="00A819BB" w:rsidRDefault="00452EC3">
            <w:pPr>
              <w:jc w:val="both"/>
              <w:rPr>
                <w:sz w:val="22"/>
                <w:szCs w:val="22"/>
              </w:rPr>
            </w:pPr>
            <w:r>
              <w:rPr>
                <w:sz w:val="22"/>
                <w:szCs w:val="22"/>
              </w:rPr>
              <w:t>БСН __</w:t>
            </w:r>
          </w:p>
          <w:p w:rsidR="00A819BB" w:rsidRDefault="00452EC3">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A819BB" w:rsidRDefault="00452EC3">
            <w:pPr>
              <w:jc w:val="both"/>
              <w:rPr>
                <w:sz w:val="22"/>
                <w:szCs w:val="22"/>
              </w:rPr>
            </w:pPr>
            <w:r>
              <w:rPr>
                <w:sz w:val="22"/>
                <w:szCs w:val="22"/>
              </w:rPr>
              <w:t>Банктік деректемел</w:t>
            </w:r>
            <w:r>
              <w:rPr>
                <w:sz w:val="22"/>
                <w:szCs w:val="22"/>
              </w:rPr>
              <w:t>ер:</w:t>
            </w:r>
          </w:p>
          <w:p w:rsidR="00A819BB" w:rsidRDefault="00452EC3">
            <w:pPr>
              <w:jc w:val="both"/>
              <w:rPr>
                <w:sz w:val="22"/>
                <w:szCs w:val="22"/>
              </w:rPr>
            </w:pPr>
            <w:r>
              <w:rPr>
                <w:sz w:val="22"/>
                <w:szCs w:val="22"/>
              </w:rPr>
              <w:t>IBAN KZ__</w:t>
            </w:r>
          </w:p>
          <w:p w:rsidR="00A819BB" w:rsidRDefault="00452EC3">
            <w:pPr>
              <w:jc w:val="both"/>
              <w:rPr>
                <w:sz w:val="22"/>
                <w:szCs w:val="22"/>
              </w:rPr>
            </w:pPr>
            <w:r>
              <w:rPr>
                <w:sz w:val="22"/>
                <w:szCs w:val="22"/>
              </w:rPr>
              <w:t xml:space="preserve">"__" АҚ-да </w:t>
            </w:r>
          </w:p>
          <w:p w:rsidR="00A819BB" w:rsidRDefault="00452EC3">
            <w:pPr>
              <w:jc w:val="both"/>
              <w:rPr>
                <w:sz w:val="22"/>
                <w:szCs w:val="22"/>
              </w:rPr>
            </w:pPr>
            <w:r>
              <w:rPr>
                <w:sz w:val="22"/>
                <w:szCs w:val="22"/>
              </w:rPr>
              <w:t>БИК __</w:t>
            </w:r>
          </w:p>
          <w:p w:rsidR="00A819BB" w:rsidRDefault="00452EC3">
            <w:pPr>
              <w:jc w:val="both"/>
              <w:rPr>
                <w:sz w:val="22"/>
                <w:szCs w:val="22"/>
              </w:rPr>
            </w:pPr>
            <w:r>
              <w:rPr>
                <w:sz w:val="22"/>
                <w:szCs w:val="22"/>
              </w:rPr>
              <w:t>Байланыс мәліметтері:</w:t>
            </w:r>
          </w:p>
          <w:p w:rsidR="00A819BB" w:rsidRDefault="00452EC3">
            <w:pPr>
              <w:jc w:val="both"/>
              <w:rPr>
                <w:sz w:val="22"/>
                <w:szCs w:val="22"/>
              </w:rPr>
            </w:pPr>
            <w:r>
              <w:rPr>
                <w:sz w:val="22"/>
                <w:szCs w:val="22"/>
              </w:rPr>
              <w:t>Тел.: __</w:t>
            </w:r>
          </w:p>
          <w:p w:rsidR="00A819BB" w:rsidRDefault="00452EC3">
            <w:pPr>
              <w:pStyle w:val="afe"/>
              <w:tabs>
                <w:tab w:val="left" w:pos="459"/>
              </w:tabs>
              <w:ind w:left="0"/>
              <w:jc w:val="both"/>
              <w:rPr>
                <w:sz w:val="22"/>
                <w:szCs w:val="22"/>
                <w:lang w:val="ru-RU"/>
              </w:rPr>
            </w:pPr>
            <w:r>
              <w:rPr>
                <w:sz w:val="22"/>
                <w:szCs w:val="22"/>
                <w:lang w:val="ru-RU"/>
              </w:rPr>
              <w:t>Эл. мекенжай: __@__</w:t>
            </w:r>
          </w:p>
          <w:p w:rsidR="00A819BB" w:rsidRDefault="00A819BB">
            <w:pPr>
              <w:rPr>
                <w:bCs/>
                <w:sz w:val="22"/>
                <w:szCs w:val="22"/>
              </w:rPr>
            </w:pPr>
          </w:p>
          <w:p w:rsidR="00A819BB" w:rsidRDefault="00A819BB">
            <w:pPr>
              <w:rPr>
                <w:bCs/>
                <w:sz w:val="22"/>
                <w:szCs w:val="22"/>
              </w:rPr>
            </w:pPr>
          </w:p>
        </w:tc>
        <w:tc>
          <w:tcPr>
            <w:tcW w:w="5529" w:type="dxa"/>
          </w:tcPr>
          <w:p w:rsidR="00A819BB" w:rsidRDefault="00452EC3">
            <w:pPr>
              <w:pStyle w:val="afe"/>
              <w:numPr>
                <w:ilvl w:val="0"/>
                <w:numId w:val="28"/>
              </w:numPr>
              <w:tabs>
                <w:tab w:val="left" w:pos="744"/>
              </w:tabs>
              <w:jc w:val="center"/>
              <w:textAlignment w:val="baseline"/>
              <w:rPr>
                <w:sz w:val="22"/>
                <w:szCs w:val="22"/>
              </w:rPr>
            </w:pPr>
            <w:r>
              <w:rPr>
                <w:b/>
                <w:sz w:val="22"/>
                <w:szCs w:val="22"/>
              </w:rPr>
              <w:lastRenderedPageBreak/>
              <w:t>ТАРАПТАРДЫҢ ЗАҢДЫ МЕКЕНЖАЙЛАРЫ МЕН БАНК ДЕРЕКТЕМЕЛЕРІ</w:t>
            </w:r>
          </w:p>
          <w:p w:rsidR="00A819BB" w:rsidRDefault="00A819BB">
            <w:pPr>
              <w:tabs>
                <w:tab w:val="left" w:pos="744"/>
              </w:tabs>
              <w:jc w:val="center"/>
              <w:rPr>
                <w:sz w:val="22"/>
                <w:szCs w:val="22"/>
              </w:rPr>
            </w:pPr>
          </w:p>
          <w:p w:rsidR="00A819BB" w:rsidRDefault="00452EC3">
            <w:pPr>
              <w:autoSpaceDE w:val="0"/>
              <w:rPr>
                <w:b/>
                <w:sz w:val="22"/>
                <w:szCs w:val="22"/>
              </w:rPr>
            </w:pPr>
            <w:r>
              <w:rPr>
                <w:b/>
                <w:sz w:val="22"/>
                <w:szCs w:val="22"/>
              </w:rPr>
              <w:t xml:space="preserve">САТУШЫ: </w:t>
            </w:r>
          </w:p>
          <w:p w:rsidR="00A819BB" w:rsidRDefault="00452EC3">
            <w:pPr>
              <w:pStyle w:val="afe"/>
              <w:tabs>
                <w:tab w:val="left" w:pos="459"/>
              </w:tabs>
              <w:ind w:left="0"/>
              <w:jc w:val="both"/>
            </w:pPr>
            <w:r>
              <w:rPr>
                <w:b/>
                <w:sz w:val="22"/>
                <w:szCs w:val="22"/>
              </w:rPr>
              <w:t>«</w:t>
            </w:r>
            <w:r>
              <w:rPr>
                <w:b/>
                <w:sz w:val="22"/>
                <w:szCs w:val="22"/>
                <w:lang w:val="ru-RU"/>
              </w:rPr>
              <w:t>__</w:t>
            </w:r>
            <w:r>
              <w:rPr>
                <w:b/>
                <w:sz w:val="22"/>
                <w:szCs w:val="22"/>
              </w:rPr>
              <w:t>" ҚТЖ</w:t>
            </w:r>
          </w:p>
          <w:p w:rsidR="00A819BB" w:rsidRDefault="00452EC3">
            <w:pPr>
              <w:pStyle w:val="afe"/>
              <w:tabs>
                <w:tab w:val="left" w:pos="459"/>
              </w:tabs>
              <w:ind w:left="0"/>
              <w:jc w:val="both"/>
              <w:rPr>
                <w:b/>
                <w:sz w:val="22"/>
                <w:szCs w:val="22"/>
              </w:rPr>
            </w:pPr>
            <w:r>
              <w:rPr>
                <w:b/>
                <w:sz w:val="22"/>
                <w:szCs w:val="22"/>
              </w:rPr>
              <w:t>Заңды және пошталық мекенжайы:</w:t>
            </w:r>
          </w:p>
          <w:p w:rsidR="00A819BB" w:rsidRDefault="00452EC3">
            <w:pPr>
              <w:pStyle w:val="afe"/>
              <w:tabs>
                <w:tab w:val="left" w:pos="459"/>
              </w:tabs>
              <w:ind w:left="0"/>
              <w:jc w:val="both"/>
              <w:rPr>
                <w:sz w:val="22"/>
                <w:szCs w:val="22"/>
              </w:rPr>
            </w:pPr>
            <w:r>
              <w:rPr>
                <w:sz w:val="22"/>
                <w:szCs w:val="22"/>
              </w:rPr>
              <w:t>__</w:t>
            </w:r>
          </w:p>
          <w:p w:rsidR="00A819BB" w:rsidRDefault="00452EC3">
            <w:pPr>
              <w:pStyle w:val="afe"/>
              <w:tabs>
                <w:tab w:val="left" w:pos="459"/>
              </w:tabs>
              <w:ind w:left="0"/>
              <w:jc w:val="both"/>
              <w:rPr>
                <w:sz w:val="22"/>
                <w:szCs w:val="22"/>
              </w:rPr>
            </w:pPr>
            <w:r>
              <w:rPr>
                <w:sz w:val="22"/>
                <w:szCs w:val="22"/>
              </w:rPr>
              <w:t>БСН __</w:t>
            </w:r>
          </w:p>
          <w:p w:rsidR="00A819BB" w:rsidRDefault="00452EC3">
            <w:pPr>
              <w:rPr>
                <w:sz w:val="22"/>
                <w:szCs w:val="22"/>
                <w:lang w:val="kk-KZ"/>
              </w:rPr>
            </w:pPr>
            <w:r>
              <w:rPr>
                <w:b/>
                <w:bCs/>
                <w:sz w:val="22"/>
                <w:szCs w:val="22"/>
                <w:lang w:val="kk-KZ"/>
              </w:rPr>
              <w:lastRenderedPageBreak/>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819BB" w:rsidRDefault="00452EC3">
            <w:pPr>
              <w:pStyle w:val="afe"/>
              <w:tabs>
                <w:tab w:val="left" w:pos="459"/>
              </w:tabs>
              <w:ind w:left="0"/>
              <w:jc w:val="both"/>
              <w:rPr>
                <w:b/>
                <w:sz w:val="22"/>
                <w:szCs w:val="22"/>
              </w:rPr>
            </w:pPr>
            <w:r>
              <w:rPr>
                <w:b/>
                <w:sz w:val="22"/>
                <w:szCs w:val="22"/>
              </w:rPr>
              <w:t>Банк деректемелері:</w:t>
            </w:r>
          </w:p>
          <w:p w:rsidR="00A819BB" w:rsidRDefault="00452EC3">
            <w:pPr>
              <w:jc w:val="both"/>
              <w:rPr>
                <w:sz w:val="22"/>
                <w:szCs w:val="22"/>
                <w:lang w:val="kk-KZ"/>
              </w:rPr>
            </w:pPr>
            <w:r>
              <w:rPr>
                <w:sz w:val="22"/>
                <w:szCs w:val="22"/>
                <w:lang w:val="kk-KZ"/>
              </w:rPr>
              <w:t>IBAN KZ__</w:t>
            </w:r>
          </w:p>
          <w:p w:rsidR="00A819BB" w:rsidRDefault="00452EC3">
            <w:pPr>
              <w:jc w:val="both"/>
              <w:rPr>
                <w:sz w:val="22"/>
                <w:szCs w:val="22"/>
                <w:lang w:val="kk-KZ"/>
              </w:rPr>
            </w:pPr>
            <w:r>
              <w:rPr>
                <w:sz w:val="22"/>
                <w:szCs w:val="22"/>
                <w:lang w:val="kk-KZ"/>
              </w:rPr>
              <w:t>«__» АҚ</w:t>
            </w:r>
          </w:p>
          <w:p w:rsidR="00A819BB" w:rsidRDefault="00452EC3">
            <w:pPr>
              <w:jc w:val="both"/>
              <w:rPr>
                <w:sz w:val="22"/>
                <w:szCs w:val="22"/>
                <w:lang w:val="kk-KZ"/>
              </w:rPr>
            </w:pPr>
            <w:r>
              <w:rPr>
                <w:sz w:val="22"/>
                <w:szCs w:val="22"/>
                <w:lang w:val="kk-KZ"/>
              </w:rPr>
              <w:t>ҚЖА __</w:t>
            </w:r>
          </w:p>
          <w:p w:rsidR="00A819BB" w:rsidRDefault="00452EC3">
            <w:pPr>
              <w:jc w:val="both"/>
              <w:rPr>
                <w:sz w:val="22"/>
                <w:szCs w:val="22"/>
                <w:lang w:val="kk-KZ"/>
              </w:rPr>
            </w:pPr>
            <w:r>
              <w:rPr>
                <w:sz w:val="22"/>
                <w:szCs w:val="22"/>
                <w:lang w:val="kk-KZ"/>
              </w:rPr>
              <w:t>__</w:t>
            </w:r>
          </w:p>
          <w:p w:rsidR="00A819BB" w:rsidRDefault="00452EC3">
            <w:pPr>
              <w:rPr>
                <w:sz w:val="22"/>
                <w:szCs w:val="22"/>
                <w:lang w:val="kk-KZ"/>
              </w:rPr>
            </w:pPr>
            <w:r>
              <w:rPr>
                <w:sz w:val="22"/>
                <w:szCs w:val="22"/>
                <w:lang w:val="kk-KZ"/>
              </w:rPr>
              <w:t>e-mail: __@__</w:t>
            </w:r>
          </w:p>
          <w:p w:rsidR="00A819BB" w:rsidRDefault="00A819BB">
            <w:pPr>
              <w:ind w:left="176"/>
              <w:rPr>
                <w:bCs/>
                <w:sz w:val="22"/>
                <w:szCs w:val="22"/>
                <w:lang w:val="kk-KZ"/>
              </w:rPr>
            </w:pPr>
          </w:p>
          <w:p w:rsidR="00A819BB" w:rsidRDefault="00A819BB">
            <w:pPr>
              <w:ind w:left="176"/>
              <w:rPr>
                <w:bCs/>
                <w:sz w:val="22"/>
                <w:szCs w:val="22"/>
                <w:lang w:val="kk-KZ"/>
              </w:rPr>
            </w:pPr>
          </w:p>
          <w:p w:rsidR="00A819BB" w:rsidRDefault="00452EC3">
            <w:pPr>
              <w:jc w:val="both"/>
              <w:rPr>
                <w:b/>
                <w:sz w:val="22"/>
                <w:szCs w:val="22"/>
                <w:lang w:val="kk-KZ"/>
              </w:rPr>
            </w:pPr>
            <w:r>
              <w:rPr>
                <w:b/>
                <w:sz w:val="22"/>
                <w:szCs w:val="22"/>
                <w:lang w:val="kk-KZ"/>
              </w:rPr>
              <w:t>САТЫП АЛУШЫ:</w:t>
            </w:r>
          </w:p>
          <w:p w:rsidR="00A819BB" w:rsidRDefault="00452EC3">
            <w:pPr>
              <w:pStyle w:val="afe"/>
              <w:tabs>
                <w:tab w:val="left" w:pos="459"/>
              </w:tabs>
              <w:ind w:left="0"/>
              <w:jc w:val="both"/>
            </w:pPr>
            <w:r>
              <w:rPr>
                <w:b/>
                <w:sz w:val="22"/>
                <w:szCs w:val="22"/>
              </w:rPr>
              <w:t>"__" ҚШС</w:t>
            </w:r>
          </w:p>
          <w:p w:rsidR="00A819BB" w:rsidRDefault="00452EC3">
            <w:pPr>
              <w:pStyle w:val="afe"/>
              <w:tabs>
                <w:tab w:val="left" w:pos="459"/>
              </w:tabs>
              <w:ind w:left="0"/>
              <w:jc w:val="both"/>
              <w:rPr>
                <w:b/>
                <w:sz w:val="22"/>
                <w:szCs w:val="22"/>
              </w:rPr>
            </w:pPr>
            <w:r>
              <w:rPr>
                <w:b/>
                <w:sz w:val="22"/>
                <w:szCs w:val="22"/>
              </w:rPr>
              <w:t>Заңды және пошталық мекенжайы:</w:t>
            </w:r>
          </w:p>
          <w:p w:rsidR="00A819BB" w:rsidRDefault="00452EC3">
            <w:pPr>
              <w:pStyle w:val="afe"/>
              <w:tabs>
                <w:tab w:val="left" w:pos="459"/>
              </w:tabs>
              <w:ind w:left="0"/>
              <w:jc w:val="both"/>
              <w:rPr>
                <w:sz w:val="22"/>
                <w:szCs w:val="22"/>
              </w:rPr>
            </w:pPr>
            <w:r>
              <w:rPr>
                <w:sz w:val="22"/>
                <w:szCs w:val="22"/>
              </w:rPr>
              <w:t>__</w:t>
            </w:r>
          </w:p>
          <w:p w:rsidR="00A819BB" w:rsidRDefault="00452EC3">
            <w:pPr>
              <w:pStyle w:val="afe"/>
              <w:tabs>
                <w:tab w:val="left" w:pos="459"/>
              </w:tabs>
              <w:ind w:left="0"/>
              <w:jc w:val="both"/>
              <w:rPr>
                <w:sz w:val="22"/>
                <w:szCs w:val="22"/>
              </w:rPr>
            </w:pPr>
            <w:r>
              <w:rPr>
                <w:sz w:val="22"/>
                <w:szCs w:val="22"/>
              </w:rPr>
              <w:t>БСН __</w:t>
            </w:r>
          </w:p>
          <w:p w:rsidR="00A819BB" w:rsidRDefault="00452EC3">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A819BB" w:rsidRDefault="00452EC3">
            <w:pPr>
              <w:pStyle w:val="afe"/>
              <w:tabs>
                <w:tab w:val="left" w:pos="459"/>
              </w:tabs>
              <w:ind w:left="0"/>
              <w:jc w:val="both"/>
              <w:rPr>
                <w:b/>
                <w:sz w:val="22"/>
                <w:szCs w:val="22"/>
              </w:rPr>
            </w:pPr>
            <w:r>
              <w:rPr>
                <w:b/>
                <w:sz w:val="22"/>
                <w:szCs w:val="22"/>
              </w:rPr>
              <w:t>Банк деректемелері:</w:t>
            </w:r>
          </w:p>
          <w:p w:rsidR="00A819BB" w:rsidRDefault="00452EC3">
            <w:pPr>
              <w:jc w:val="both"/>
              <w:rPr>
                <w:sz w:val="22"/>
                <w:szCs w:val="22"/>
                <w:lang w:val="kk-KZ"/>
              </w:rPr>
            </w:pPr>
            <w:r>
              <w:rPr>
                <w:sz w:val="22"/>
                <w:szCs w:val="22"/>
                <w:lang w:val="kk-KZ"/>
              </w:rPr>
              <w:t>IBAN KZ__</w:t>
            </w:r>
          </w:p>
          <w:p w:rsidR="00A819BB" w:rsidRDefault="00452EC3">
            <w:pPr>
              <w:jc w:val="both"/>
              <w:rPr>
                <w:sz w:val="22"/>
                <w:szCs w:val="22"/>
                <w:lang w:val="kk-KZ"/>
              </w:rPr>
            </w:pPr>
            <w:r>
              <w:rPr>
                <w:sz w:val="22"/>
                <w:szCs w:val="22"/>
                <w:lang w:val="kk-KZ"/>
              </w:rPr>
              <w:t>«__» АҚ</w:t>
            </w:r>
          </w:p>
          <w:p w:rsidR="00A819BB" w:rsidRDefault="00452EC3">
            <w:pPr>
              <w:jc w:val="both"/>
              <w:rPr>
                <w:sz w:val="22"/>
                <w:szCs w:val="22"/>
                <w:lang w:val="kk-KZ"/>
              </w:rPr>
            </w:pPr>
            <w:r>
              <w:rPr>
                <w:sz w:val="22"/>
                <w:szCs w:val="22"/>
                <w:lang w:val="kk-KZ"/>
              </w:rPr>
              <w:t>ҚЖА __</w:t>
            </w:r>
          </w:p>
          <w:p w:rsidR="00A819BB" w:rsidRDefault="00452EC3">
            <w:pPr>
              <w:jc w:val="both"/>
              <w:rPr>
                <w:sz w:val="22"/>
                <w:szCs w:val="22"/>
                <w:lang w:val="en-US"/>
              </w:rPr>
            </w:pPr>
            <w:r>
              <w:rPr>
                <w:sz w:val="22"/>
                <w:szCs w:val="22"/>
                <w:lang w:val="en-US"/>
              </w:rPr>
              <w:t>__</w:t>
            </w:r>
          </w:p>
          <w:p w:rsidR="00A819BB" w:rsidRDefault="00452EC3">
            <w:r>
              <w:rPr>
                <w:sz w:val="22"/>
                <w:szCs w:val="22"/>
              </w:rPr>
              <w:t>e-mail: __@__</w:t>
            </w:r>
          </w:p>
          <w:p w:rsidR="00A819BB" w:rsidRDefault="00A819BB">
            <w:pPr>
              <w:rPr>
                <w:sz w:val="22"/>
                <w:szCs w:val="22"/>
              </w:rPr>
            </w:pPr>
          </w:p>
        </w:tc>
      </w:tr>
      <w:tr w:rsidR="00A819BB">
        <w:tc>
          <w:tcPr>
            <w:tcW w:w="5528" w:type="dxa"/>
          </w:tcPr>
          <w:p w:rsidR="00A819BB" w:rsidRDefault="00452EC3">
            <w:pPr>
              <w:numPr>
                <w:ilvl w:val="0"/>
                <w:numId w:val="34"/>
              </w:numPr>
              <w:tabs>
                <w:tab w:val="left" w:pos="743"/>
              </w:tabs>
              <w:ind w:left="567" w:hanging="353"/>
              <w:jc w:val="center"/>
              <w:textAlignment w:val="baseline"/>
              <w:rPr>
                <w:b/>
                <w:sz w:val="22"/>
                <w:szCs w:val="22"/>
              </w:rPr>
            </w:pPr>
            <w:r>
              <w:rPr>
                <w:b/>
                <w:sz w:val="22"/>
                <w:szCs w:val="22"/>
              </w:rPr>
              <w:lastRenderedPageBreak/>
              <w:t>ТАРАПТАРД</w:t>
            </w:r>
            <w:r>
              <w:rPr>
                <w:b/>
                <w:sz w:val="22"/>
                <w:szCs w:val="22"/>
              </w:rPr>
              <w:t>ЫҢ ҚОЛДАРЫ</w:t>
            </w:r>
          </w:p>
          <w:p w:rsidR="00A819BB" w:rsidRDefault="00452EC3">
            <w:pPr>
              <w:ind w:left="360" w:hanging="360"/>
              <w:jc w:val="center"/>
              <w:rPr>
                <w:b/>
                <w:sz w:val="22"/>
                <w:szCs w:val="22"/>
              </w:rPr>
            </w:pPr>
            <w:r>
              <w:rPr>
                <w:b/>
                <w:sz w:val="22"/>
                <w:szCs w:val="22"/>
              </w:rPr>
              <w:t>Сатушы / Сатушы:</w:t>
            </w:r>
          </w:p>
          <w:p w:rsidR="00A819BB" w:rsidRDefault="00A819BB">
            <w:pPr>
              <w:rPr>
                <w:b/>
                <w:sz w:val="22"/>
                <w:szCs w:val="22"/>
              </w:rPr>
            </w:pPr>
          </w:p>
          <w:p w:rsidR="00A819BB" w:rsidRDefault="00A819BB">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A819BB">
              <w:tc>
                <w:tcPr>
                  <w:tcW w:w="2552" w:type="dxa"/>
                </w:tcPr>
                <w:p w:rsidR="00A819BB" w:rsidRDefault="00A819BB">
                  <w:pPr>
                    <w:suppressAutoHyphens w:val="0"/>
                    <w:snapToGrid w:val="0"/>
                    <w:rPr>
                      <w:b/>
                      <w:sz w:val="22"/>
                      <w:szCs w:val="22"/>
                    </w:rPr>
                  </w:pPr>
                </w:p>
              </w:tc>
              <w:tc>
                <w:tcPr>
                  <w:tcW w:w="2113" w:type="dxa"/>
                </w:tcPr>
                <w:p w:rsidR="00A819BB" w:rsidRDefault="00A819BB">
                  <w:pPr>
                    <w:snapToGrid w:val="0"/>
                    <w:rPr>
                      <w:b/>
                      <w:sz w:val="22"/>
                      <w:szCs w:val="22"/>
                    </w:rPr>
                  </w:pPr>
                </w:p>
              </w:tc>
            </w:tr>
          </w:tbl>
          <w:p w:rsidR="00A819BB" w:rsidRDefault="00A819BB">
            <w:pPr>
              <w:rPr>
                <w:b/>
                <w:sz w:val="22"/>
                <w:szCs w:val="22"/>
              </w:rPr>
            </w:pPr>
          </w:p>
        </w:tc>
        <w:tc>
          <w:tcPr>
            <w:tcW w:w="5529" w:type="dxa"/>
          </w:tcPr>
          <w:p w:rsidR="00A819BB" w:rsidRDefault="00452EC3">
            <w:pPr>
              <w:pStyle w:val="afe"/>
              <w:numPr>
                <w:ilvl w:val="0"/>
                <w:numId w:val="28"/>
              </w:numPr>
              <w:tabs>
                <w:tab w:val="left" w:pos="744"/>
              </w:tabs>
              <w:textAlignment w:val="baseline"/>
              <w:rPr>
                <w:b/>
                <w:sz w:val="22"/>
                <w:szCs w:val="22"/>
              </w:rPr>
            </w:pPr>
            <w:r>
              <w:rPr>
                <w:b/>
                <w:sz w:val="22"/>
                <w:szCs w:val="22"/>
              </w:rPr>
              <w:t>ТАРАПТАРДЫҢ ҚОЛДАРЫ</w:t>
            </w:r>
          </w:p>
          <w:p w:rsidR="00A819BB" w:rsidRDefault="00452EC3">
            <w:pPr>
              <w:ind w:left="360" w:hanging="360"/>
              <w:rPr>
                <w:b/>
                <w:sz w:val="22"/>
                <w:szCs w:val="22"/>
              </w:rPr>
            </w:pPr>
            <w:r>
              <w:rPr>
                <w:b/>
                <w:sz w:val="22"/>
                <w:szCs w:val="22"/>
              </w:rPr>
              <w:t xml:space="preserve">          Покупатель / Сатып алушы:</w:t>
            </w:r>
          </w:p>
          <w:p w:rsidR="00A819BB" w:rsidRDefault="00A819BB">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819BB">
              <w:tc>
                <w:tcPr>
                  <w:tcW w:w="2548" w:type="dxa"/>
                </w:tcPr>
                <w:p w:rsidR="00A819BB" w:rsidRDefault="00452EC3">
                  <w:pPr>
                    <w:jc w:val="both"/>
                    <w:rPr>
                      <w:b/>
                      <w:sz w:val="22"/>
                      <w:szCs w:val="22"/>
                    </w:rPr>
                  </w:pPr>
                  <w:r>
                    <w:rPr>
                      <w:b/>
                      <w:sz w:val="22"/>
                      <w:szCs w:val="22"/>
                    </w:rPr>
                    <w:t xml:space="preserve">___________________   </w:t>
                  </w:r>
                </w:p>
              </w:tc>
              <w:tc>
                <w:tcPr>
                  <w:tcW w:w="2110" w:type="dxa"/>
                </w:tcPr>
                <w:p w:rsidR="00A819BB" w:rsidRDefault="00A819BB">
                  <w:pPr>
                    <w:snapToGrid w:val="0"/>
                    <w:rPr>
                      <w:b/>
                      <w:sz w:val="22"/>
                      <w:szCs w:val="22"/>
                    </w:rPr>
                  </w:pPr>
                </w:p>
              </w:tc>
              <w:tc>
                <w:tcPr>
                  <w:tcW w:w="2110" w:type="dxa"/>
                </w:tcPr>
                <w:p w:rsidR="00A819BB" w:rsidRDefault="00A819BB">
                  <w:pPr>
                    <w:snapToGrid w:val="0"/>
                    <w:rPr>
                      <w:b/>
                      <w:sz w:val="22"/>
                      <w:szCs w:val="22"/>
                    </w:rPr>
                  </w:pPr>
                </w:p>
              </w:tc>
            </w:tr>
            <w:tr w:rsidR="00A819BB">
              <w:tc>
                <w:tcPr>
                  <w:tcW w:w="2548" w:type="dxa"/>
                </w:tcPr>
                <w:p w:rsidR="00A819BB" w:rsidRDefault="00A819BB">
                  <w:pPr>
                    <w:snapToGrid w:val="0"/>
                    <w:jc w:val="both"/>
                    <w:rPr>
                      <w:b/>
                      <w:sz w:val="22"/>
                      <w:szCs w:val="22"/>
                    </w:rPr>
                  </w:pPr>
                </w:p>
              </w:tc>
              <w:tc>
                <w:tcPr>
                  <w:tcW w:w="2110" w:type="dxa"/>
                </w:tcPr>
                <w:p w:rsidR="00A819BB" w:rsidRDefault="00A819BB">
                  <w:pPr>
                    <w:snapToGrid w:val="0"/>
                    <w:rPr>
                      <w:b/>
                      <w:sz w:val="22"/>
                      <w:szCs w:val="22"/>
                    </w:rPr>
                  </w:pPr>
                </w:p>
              </w:tc>
              <w:tc>
                <w:tcPr>
                  <w:tcW w:w="2110" w:type="dxa"/>
                </w:tcPr>
                <w:p w:rsidR="00A819BB" w:rsidRDefault="00A819BB">
                  <w:pPr>
                    <w:snapToGrid w:val="0"/>
                    <w:rPr>
                      <w:b/>
                      <w:sz w:val="22"/>
                      <w:szCs w:val="22"/>
                    </w:rPr>
                  </w:pPr>
                </w:p>
              </w:tc>
            </w:tr>
          </w:tbl>
          <w:p w:rsidR="00A819BB" w:rsidRDefault="00A819BB">
            <w:pPr>
              <w:rPr>
                <w:b/>
                <w:sz w:val="22"/>
                <w:szCs w:val="22"/>
              </w:rPr>
            </w:pPr>
          </w:p>
        </w:tc>
      </w:tr>
    </w:tbl>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p w:rsidR="00A819BB" w:rsidRDefault="00A819BB"/>
    <w:tbl>
      <w:tblPr>
        <w:tblW w:w="10748" w:type="dxa"/>
        <w:tblInd w:w="-1085" w:type="dxa"/>
        <w:tblLayout w:type="fixed"/>
        <w:tblLook w:val="0000" w:firstRow="0" w:lastRow="0" w:firstColumn="0" w:lastColumn="0" w:noHBand="0" w:noVBand="0"/>
      </w:tblPr>
      <w:tblGrid>
        <w:gridCol w:w="5616"/>
        <w:gridCol w:w="5132"/>
      </w:tblGrid>
      <w:tr w:rsidR="00A819BB">
        <w:trPr>
          <w:trHeight w:val="2117"/>
        </w:trPr>
        <w:tc>
          <w:tcPr>
            <w:tcW w:w="5616" w:type="dxa"/>
            <w:tcBorders>
              <w:top w:val="single" w:sz="4" w:space="0" w:color="000000"/>
              <w:left w:val="single" w:sz="4" w:space="0" w:color="000000"/>
              <w:bottom w:val="single" w:sz="4" w:space="0" w:color="000000"/>
              <w:right w:val="single" w:sz="4" w:space="0" w:color="000000"/>
            </w:tcBorders>
          </w:tcPr>
          <w:p w:rsidR="00A819BB" w:rsidRDefault="00452EC3">
            <w:pPr>
              <w:pStyle w:val="af2"/>
              <w:jc w:val="center"/>
            </w:pPr>
            <w:r>
              <w:rPr>
                <w:b/>
                <w:sz w:val="22"/>
                <w:szCs w:val="22"/>
              </w:rPr>
              <w:t>№__-____ Мұнай өнімдерін сатып алу-сату шартына №__ ҚОСЫМША КЕЛІСІМ __ _________ 2026 ж.</w:t>
            </w:r>
          </w:p>
          <w:p w:rsidR="00A819BB" w:rsidRDefault="00A819BB">
            <w:pPr>
              <w:pStyle w:val="af2"/>
              <w:rPr>
                <w:b/>
                <w:sz w:val="22"/>
                <w:szCs w:val="22"/>
              </w:rPr>
            </w:pPr>
          </w:p>
          <w:p w:rsidR="00A819BB" w:rsidRDefault="00452EC3">
            <w:pPr>
              <w:tabs>
                <w:tab w:val="left" w:pos="360"/>
                <w:tab w:val="left" w:pos="3382"/>
              </w:tabs>
              <w:jc w:val="both"/>
            </w:pPr>
            <w:r>
              <w:rPr>
                <w:b/>
                <w:bCs/>
                <w:sz w:val="22"/>
                <w:szCs w:val="22"/>
              </w:rPr>
              <w:t>Алматы қ</w:t>
            </w:r>
            <w:r>
              <w:rPr>
                <w:b/>
                <w:bCs/>
                <w:sz w:val="22"/>
                <w:szCs w:val="22"/>
              </w:rPr>
              <w:t xml:space="preserve">.                                       __ _________ </w:t>
            </w:r>
            <w:r>
              <w:rPr>
                <w:b/>
                <w:color w:val="000000"/>
                <w:sz w:val="22"/>
                <w:szCs w:val="22"/>
              </w:rPr>
              <w:t>2026 ж.</w:t>
            </w:r>
            <w:r>
              <w:rPr>
                <w:b/>
                <w:sz w:val="22"/>
                <w:szCs w:val="22"/>
              </w:rPr>
              <w:t>.</w:t>
            </w:r>
          </w:p>
          <w:p w:rsidR="00A819BB" w:rsidRDefault="00A819BB">
            <w:pPr>
              <w:jc w:val="both"/>
              <w:rPr>
                <w:b/>
                <w:bCs/>
                <w:sz w:val="22"/>
                <w:szCs w:val="22"/>
                <w:lang w:bidi="kk-KZ"/>
              </w:rPr>
            </w:pPr>
          </w:p>
          <w:p w:rsidR="00A819BB" w:rsidRDefault="00452EC3">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w:t>
            </w:r>
            <w:r>
              <w:rPr>
                <w:sz w:val="22"/>
                <w:szCs w:val="22"/>
              </w:rPr>
              <w:lastRenderedPageBreak/>
              <w:t xml:space="preserve">жағынан, </w:t>
            </w:r>
          </w:p>
          <w:p w:rsidR="00A819BB" w:rsidRDefault="00A819BB">
            <w:pPr>
              <w:jc w:val="both"/>
              <w:rPr>
                <w:sz w:val="22"/>
                <w:szCs w:val="22"/>
              </w:rPr>
            </w:pPr>
          </w:p>
          <w:p w:rsidR="00A819BB" w:rsidRDefault="00452EC3">
            <w:pPr>
              <w:jc w:val="both"/>
              <w:rPr>
                <w:sz w:val="22"/>
                <w:szCs w:val="22"/>
              </w:rPr>
            </w:pPr>
            <w:r>
              <w:rPr>
                <w:sz w:val="22"/>
                <w:szCs w:val="22"/>
              </w:rPr>
              <w:t xml:space="preserve">                                             және</w:t>
            </w:r>
          </w:p>
          <w:p w:rsidR="00A819BB" w:rsidRDefault="00452EC3">
            <w:pPr>
              <w:jc w:val="both"/>
            </w:pPr>
            <w:r>
              <w:rPr>
                <w:b/>
                <w:sz w:val="22"/>
                <w:szCs w:val="22"/>
              </w:rPr>
              <w:t>ЖШС "___________",</w:t>
            </w:r>
            <w:r>
              <w:rPr>
                <w:sz w:val="22"/>
                <w:szCs w:val="22"/>
              </w:rPr>
              <w:t xml:space="preserve"> бұдан әрі "Сатып</w:t>
            </w:r>
            <w:r>
              <w:rPr>
                <w:sz w:val="22"/>
                <w:szCs w:val="22"/>
              </w:rPr>
              <w:t xml:space="preserve"> алушы" деп аталатын Директор мырзаның атынан ____________,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w:t>
            </w:r>
            <w:r>
              <w:rPr>
                <w:sz w:val="22"/>
                <w:szCs w:val="22"/>
              </w:rPr>
              <w:t xml:space="preserve">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A819BB" w:rsidRDefault="00A819BB">
            <w:pPr>
              <w:jc w:val="both"/>
              <w:rPr>
                <w:sz w:val="22"/>
                <w:szCs w:val="22"/>
              </w:rPr>
            </w:pPr>
          </w:p>
          <w:p w:rsidR="00A819BB" w:rsidRDefault="00452EC3">
            <w:pPr>
              <w:pStyle w:val="afe"/>
              <w:numPr>
                <w:ilvl w:val="0"/>
                <w:numId w:val="41"/>
              </w:numPr>
              <w:suppressAutoHyphens w:val="0"/>
              <w:ind w:left="303" w:hanging="324"/>
              <w:contextualSpacing/>
              <w:jc w:val="both"/>
              <w:rPr>
                <w:sz w:val="22"/>
                <w:szCs w:val="22"/>
              </w:rPr>
            </w:pPr>
            <w:r>
              <w:rPr>
                <w:sz w:val="22"/>
                <w:szCs w:val="22"/>
              </w:rPr>
              <w:t>Сатып алушы осы Қосымша Келісім жасалған күннен бастап 4 (тө</w:t>
            </w:r>
            <w:r>
              <w:rPr>
                <w:sz w:val="22"/>
                <w:szCs w:val="22"/>
              </w:rPr>
              <w:t xml:space="preserve">рт) жұмыс күнінен кешіктірмей тауар биржасының Клирингтік 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A819BB" w:rsidRDefault="00452EC3">
            <w:pPr>
              <w:pStyle w:val="afe"/>
              <w:ind w:left="303" w:hanging="324"/>
              <w:jc w:val="both"/>
            </w:pPr>
            <w:r>
              <w:rPr>
                <w:sz w:val="22"/>
                <w:szCs w:val="22"/>
                <w:lang w:val="ru-RU"/>
              </w:rPr>
              <w:t xml:space="preserve">      </w:t>
            </w:r>
            <w:r>
              <w:rPr>
                <w:sz w:val="22"/>
                <w:szCs w:val="22"/>
              </w:rPr>
              <w:t>Сатып алушы сондай-ақ Шартта және Жөн</w:t>
            </w:r>
            <w:r>
              <w:rPr>
                <w:sz w:val="22"/>
                <w:szCs w:val="22"/>
              </w:rPr>
              <w:t>елтуге арналған өтінімде көзделген тәртіппен және мерзімдерде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A819BB" w:rsidRDefault="00A819BB">
            <w:pPr>
              <w:pStyle w:val="afe"/>
              <w:ind w:left="303" w:hanging="324"/>
              <w:jc w:val="both"/>
              <w:rPr>
                <w:sz w:val="22"/>
                <w:szCs w:val="22"/>
              </w:rPr>
            </w:pPr>
          </w:p>
          <w:p w:rsidR="00A819BB" w:rsidRDefault="00A819BB">
            <w:pPr>
              <w:pStyle w:val="afe"/>
              <w:ind w:left="303" w:hanging="324"/>
              <w:jc w:val="both"/>
              <w:rPr>
                <w:sz w:val="22"/>
                <w:szCs w:val="22"/>
              </w:rPr>
            </w:pPr>
          </w:p>
          <w:p w:rsidR="00A819BB" w:rsidRDefault="00452EC3">
            <w:pPr>
              <w:pStyle w:val="afe"/>
              <w:numPr>
                <w:ilvl w:val="0"/>
                <w:numId w:val="41"/>
              </w:numPr>
              <w:ind w:left="303" w:hanging="324"/>
              <w:contextualSpacing/>
              <w:jc w:val="both"/>
              <w:textAlignment w:val="baseline"/>
              <w:rPr>
                <w:iCs/>
                <w:sz w:val="22"/>
                <w:szCs w:val="22"/>
                <w:lang w:val="ru-RU"/>
              </w:rPr>
            </w:pPr>
            <w:r>
              <w:rPr>
                <w:sz w:val="22"/>
                <w:szCs w:val="22"/>
              </w:rPr>
              <w:t>Павлодар-порт станциясы, "Қазақстан Темір Жолы" ҰК" АҚ (ИНКОТЕРМС-20) шартымен осы Қосымша ке</w:t>
            </w:r>
            <w:r>
              <w:rPr>
                <w:sz w:val="22"/>
                <w:szCs w:val="22"/>
              </w:rPr>
              <w:t>лісім шеңберінде Сатушы Сатып алушыға жеткізетін Тауарлардың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A819BB" w:rsidRDefault="00A819BB">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A819BB">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A819BB" w:rsidRDefault="00452EC3">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A819BB" w:rsidRDefault="00452EC3">
                  <w:pPr>
                    <w:ind w:hanging="324"/>
                    <w:jc w:val="center"/>
                    <w:rPr>
                      <w:b/>
                      <w:sz w:val="22"/>
                      <w:szCs w:val="22"/>
                    </w:rPr>
                  </w:pPr>
                  <w:r>
                    <w:rPr>
                      <w:b/>
                      <w:sz w:val="22"/>
                      <w:szCs w:val="22"/>
                    </w:rPr>
                    <w:t>Саны,</w:t>
                  </w:r>
                </w:p>
                <w:p w:rsidR="00A819BB" w:rsidRDefault="00452EC3">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A819BB" w:rsidRDefault="00452EC3">
                  <w:pPr>
                    <w:ind w:hanging="324"/>
                    <w:jc w:val="center"/>
                    <w:rPr>
                      <w:b/>
                      <w:sz w:val="22"/>
                      <w:szCs w:val="22"/>
                    </w:rPr>
                  </w:pPr>
                  <w:r>
                    <w:rPr>
                      <w:b/>
                      <w:sz w:val="22"/>
                      <w:szCs w:val="22"/>
                    </w:rPr>
                    <w:t>Бағасы,</w:t>
                  </w:r>
                </w:p>
                <w:p w:rsidR="00A819BB" w:rsidRDefault="00452EC3">
                  <w:pPr>
                    <w:ind w:hanging="324"/>
                    <w:jc w:val="center"/>
                    <w:rPr>
                      <w:b/>
                      <w:sz w:val="22"/>
                      <w:szCs w:val="22"/>
                    </w:rPr>
                  </w:pPr>
                  <w:r>
                    <w:rPr>
                      <w:b/>
                      <w:sz w:val="22"/>
                      <w:szCs w:val="22"/>
                    </w:rPr>
                    <w:t>Теңге / МТ</w:t>
                  </w:r>
                </w:p>
              </w:tc>
            </w:tr>
            <w:tr w:rsidR="00A819BB">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A819BB" w:rsidRDefault="00A819BB">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A819BB" w:rsidRDefault="00452EC3">
                  <w:pPr>
                    <w:ind w:hanging="324"/>
                    <w:jc w:val="center"/>
                    <w:rPr>
                      <w:sz w:val="22"/>
                      <w:szCs w:val="22"/>
                    </w:rPr>
                  </w:pPr>
                  <w:r>
                    <w:rPr>
                      <w:sz w:val="22"/>
                      <w:szCs w:val="22"/>
                    </w:rPr>
                    <w:t xml:space="preserve">дейін </w:t>
                  </w:r>
                </w:p>
                <w:p w:rsidR="00A819BB" w:rsidRDefault="00A819BB">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A819BB" w:rsidRDefault="00A819BB">
                  <w:pPr>
                    <w:pStyle w:val="afe"/>
                    <w:tabs>
                      <w:tab w:val="left" w:pos="34"/>
                    </w:tabs>
                    <w:snapToGrid w:val="0"/>
                    <w:ind w:left="0" w:hanging="324"/>
                    <w:jc w:val="center"/>
                    <w:rPr>
                      <w:color w:val="000000"/>
                      <w:sz w:val="22"/>
                      <w:szCs w:val="22"/>
                    </w:rPr>
                  </w:pPr>
                </w:p>
              </w:tc>
            </w:tr>
          </w:tbl>
          <w:p w:rsidR="00A819BB" w:rsidRDefault="00A819BB">
            <w:pPr>
              <w:ind w:hanging="324"/>
              <w:jc w:val="both"/>
              <w:rPr>
                <w:sz w:val="22"/>
                <w:szCs w:val="22"/>
              </w:rPr>
            </w:pPr>
          </w:p>
          <w:p w:rsidR="00A819BB" w:rsidRDefault="00452EC3">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A819BB" w:rsidRDefault="00452EC3">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w:t>
            </w:r>
            <w:r>
              <w:rPr>
                <w:sz w:val="22"/>
                <w:szCs w:val="22"/>
              </w:rPr>
              <w:t>мас бөлігі болып табылады.</w:t>
            </w:r>
          </w:p>
          <w:p w:rsidR="00A819BB" w:rsidRDefault="00452EC3">
            <w:pPr>
              <w:pStyle w:val="afe"/>
              <w:numPr>
                <w:ilvl w:val="0"/>
                <w:numId w:val="41"/>
              </w:numPr>
              <w:suppressAutoHyphens w:val="0"/>
              <w:ind w:left="303" w:hanging="324"/>
              <w:contextualSpacing/>
              <w:jc w:val="both"/>
              <w:rPr>
                <w:sz w:val="22"/>
                <w:szCs w:val="22"/>
                <w:lang w:val="ru-RU"/>
              </w:rPr>
            </w:pPr>
            <w:r>
              <w:rPr>
                <w:sz w:val="22"/>
                <w:szCs w:val="22"/>
              </w:rPr>
              <w:t xml:space="preserve">Қосымша келісіммен реттелмеген 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A819BB" w:rsidRDefault="00452EC3">
            <w:pPr>
              <w:pStyle w:val="afe"/>
              <w:numPr>
                <w:ilvl w:val="0"/>
                <w:numId w:val="41"/>
              </w:numPr>
              <w:suppressAutoHyphens w:val="0"/>
              <w:ind w:left="303" w:hanging="324"/>
              <w:contextualSpacing/>
              <w:jc w:val="both"/>
              <w:rPr>
                <w:sz w:val="22"/>
                <w:szCs w:val="22"/>
                <w:lang w:val="ru-RU"/>
              </w:rPr>
            </w:pPr>
            <w:r>
              <w:rPr>
                <w:sz w:val="22"/>
                <w:szCs w:val="22"/>
              </w:rPr>
              <w:t>Тараптар осы Қ</w:t>
            </w:r>
            <w:r>
              <w:rPr>
                <w:sz w:val="22"/>
                <w:szCs w:val="22"/>
              </w:rPr>
              <w:t xml:space="preserve">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A819BB" w:rsidRDefault="00452EC3">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w:t>
            </w:r>
            <w:r>
              <w:rPr>
                <w:sz w:val="22"/>
                <w:szCs w:val="22"/>
              </w:rPr>
              <w:t xml:space="preserve">тілдерде. Орыстар мен орыстар арасында сәйкессіздіктер немесе қайшылықтар болған жағдайда </w:t>
            </w:r>
            <w:r>
              <w:rPr>
                <w:sz w:val="22"/>
                <w:szCs w:val="22"/>
                <w:lang w:val="ru-RU"/>
              </w:rPr>
              <w:t>қазақ тіліне</w:t>
            </w:r>
            <w:r>
              <w:rPr>
                <w:sz w:val="22"/>
                <w:szCs w:val="22"/>
              </w:rPr>
              <w:t xml:space="preserve"> мәтіндермен, орыс тіліндегі </w:t>
            </w:r>
            <w:r>
              <w:rPr>
                <w:sz w:val="22"/>
                <w:szCs w:val="22"/>
              </w:rPr>
              <w:lastRenderedPageBreak/>
              <w:t xml:space="preserve">мәтін басым күшке ие болады. </w:t>
            </w:r>
          </w:p>
          <w:p w:rsidR="00A819BB" w:rsidRDefault="00A819BB">
            <w:pPr>
              <w:pStyle w:val="afe"/>
              <w:ind w:left="303" w:hanging="15"/>
              <w:jc w:val="both"/>
              <w:rPr>
                <w:sz w:val="22"/>
                <w:szCs w:val="22"/>
                <w:lang w:val="ru-RU"/>
              </w:rPr>
            </w:pPr>
          </w:p>
          <w:p w:rsidR="00A819BB" w:rsidRDefault="00452EC3">
            <w:pPr>
              <w:ind w:left="290" w:hanging="324"/>
              <w:jc w:val="both"/>
            </w:pPr>
            <w:r>
              <w:rPr>
                <w:sz w:val="22"/>
                <w:szCs w:val="22"/>
              </w:rPr>
              <w:t>7. Қосымша келісім жоғарыда көрсетілген күннен бастап күшіне енеді және Шарттың талаптарына сә</w:t>
            </w:r>
            <w:r>
              <w:rPr>
                <w:sz w:val="22"/>
                <w:szCs w:val="22"/>
              </w:rPr>
              <w:t>йкес қолданылады</w:t>
            </w:r>
            <w:r>
              <w:rPr>
                <w:b/>
                <w:sz w:val="22"/>
                <w:szCs w:val="22"/>
              </w:rPr>
              <w:t>.</w:t>
            </w:r>
          </w:p>
          <w:p w:rsidR="00A819BB" w:rsidRDefault="00A819BB">
            <w:pPr>
              <w:rPr>
                <w:b/>
                <w:sz w:val="22"/>
                <w:szCs w:val="22"/>
              </w:rPr>
            </w:pPr>
          </w:p>
          <w:p w:rsidR="00A819BB" w:rsidRDefault="00A819BB">
            <w:pPr>
              <w:jc w:val="center"/>
              <w:rPr>
                <w:b/>
                <w:sz w:val="22"/>
                <w:szCs w:val="22"/>
              </w:rPr>
            </w:pPr>
          </w:p>
          <w:p w:rsidR="00A819BB" w:rsidRDefault="00A819BB">
            <w:pPr>
              <w:jc w:val="center"/>
              <w:rPr>
                <w:b/>
                <w:sz w:val="22"/>
                <w:szCs w:val="22"/>
              </w:rPr>
            </w:pPr>
          </w:p>
          <w:p w:rsidR="00A819BB" w:rsidRDefault="00452EC3">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БАНКТІК ДЕРЕКТЕМЕЛЕРІ</w:t>
            </w:r>
          </w:p>
          <w:p w:rsidR="00A819BB" w:rsidRDefault="00A819BB">
            <w:pPr>
              <w:jc w:val="center"/>
              <w:rPr>
                <w:b/>
                <w:sz w:val="22"/>
                <w:szCs w:val="22"/>
              </w:rPr>
            </w:pPr>
          </w:p>
          <w:p w:rsidR="00A819BB" w:rsidRDefault="00A819BB">
            <w:pPr>
              <w:jc w:val="center"/>
              <w:rPr>
                <w:b/>
                <w:sz w:val="22"/>
                <w:szCs w:val="22"/>
              </w:rPr>
            </w:pPr>
          </w:p>
          <w:p w:rsidR="00A819BB" w:rsidRDefault="00452EC3">
            <w:r>
              <w:rPr>
                <w:b/>
                <w:sz w:val="22"/>
                <w:szCs w:val="22"/>
              </w:rPr>
              <w:t>САТУШЫ:</w:t>
            </w:r>
            <w:r>
              <w:rPr>
                <w:sz w:val="22"/>
                <w:szCs w:val="22"/>
              </w:rPr>
              <w:t xml:space="preserve"> </w:t>
            </w:r>
          </w:p>
          <w:p w:rsidR="00A819BB" w:rsidRDefault="00452EC3">
            <w:pPr>
              <w:rPr>
                <w:b/>
                <w:bCs/>
                <w:sz w:val="22"/>
                <w:szCs w:val="22"/>
              </w:rPr>
            </w:pPr>
            <w:r>
              <w:rPr>
                <w:b/>
                <w:bCs/>
                <w:sz w:val="22"/>
                <w:szCs w:val="22"/>
              </w:rPr>
              <w:t>ЖШС "_____________"</w:t>
            </w:r>
          </w:p>
          <w:p w:rsidR="00A819BB" w:rsidRDefault="00452EC3">
            <w:pPr>
              <w:rPr>
                <w:b/>
                <w:bCs/>
                <w:sz w:val="22"/>
                <w:szCs w:val="22"/>
              </w:rPr>
            </w:pPr>
            <w:r>
              <w:rPr>
                <w:b/>
                <w:bCs/>
                <w:sz w:val="22"/>
                <w:szCs w:val="22"/>
              </w:rPr>
              <w:t xml:space="preserve">Заңды және пошталық мекенжайы: </w:t>
            </w:r>
          </w:p>
          <w:p w:rsidR="00A819BB" w:rsidRDefault="00452EC3">
            <w:r>
              <w:rPr>
                <w:b/>
                <w:bCs/>
                <w:sz w:val="22"/>
                <w:szCs w:val="22"/>
              </w:rPr>
              <w:t>_______________________________________</w:t>
            </w:r>
            <w:r>
              <w:rPr>
                <w:bCs/>
                <w:sz w:val="22"/>
                <w:szCs w:val="22"/>
              </w:rPr>
              <w:t xml:space="preserve"> </w:t>
            </w:r>
          </w:p>
          <w:p w:rsidR="00A819BB" w:rsidRDefault="00452EC3">
            <w:pPr>
              <w:rPr>
                <w:bCs/>
                <w:sz w:val="22"/>
                <w:szCs w:val="22"/>
              </w:rPr>
            </w:pPr>
            <w:r>
              <w:rPr>
                <w:b/>
                <w:bCs/>
                <w:sz w:val="22"/>
                <w:szCs w:val="22"/>
              </w:rPr>
              <w:t>__________________________</w:t>
            </w:r>
          </w:p>
          <w:p w:rsidR="00A819BB" w:rsidRDefault="00452EC3">
            <w:pPr>
              <w:rPr>
                <w:bCs/>
                <w:sz w:val="22"/>
                <w:szCs w:val="22"/>
              </w:rPr>
            </w:pPr>
            <w:r>
              <w:rPr>
                <w:bCs/>
                <w:sz w:val="22"/>
                <w:szCs w:val="22"/>
              </w:rPr>
              <w:t xml:space="preserve">БСН </w:t>
            </w:r>
            <w:r>
              <w:rPr>
                <w:b/>
                <w:bCs/>
                <w:sz w:val="22"/>
                <w:szCs w:val="22"/>
              </w:rPr>
              <w:t>_____________</w:t>
            </w:r>
          </w:p>
          <w:p w:rsidR="00A819BB" w:rsidRDefault="00452EC3">
            <w:pPr>
              <w:rPr>
                <w:b/>
                <w:bCs/>
                <w:sz w:val="22"/>
                <w:szCs w:val="22"/>
              </w:rPr>
            </w:pPr>
            <w:r>
              <w:rPr>
                <w:b/>
                <w:bCs/>
                <w:sz w:val="22"/>
                <w:szCs w:val="22"/>
              </w:rPr>
              <w:t>ҚҚС бойынша есепке қою туралы</w:t>
            </w:r>
            <w:r>
              <w:rPr>
                <w:b/>
                <w:bCs/>
                <w:sz w:val="22"/>
                <w:szCs w:val="22"/>
              </w:rPr>
              <w:t xml:space="preserve"> куәлік:</w:t>
            </w:r>
          </w:p>
          <w:p w:rsidR="00A819BB" w:rsidRDefault="00452EC3">
            <w:pPr>
              <w:rPr>
                <w:bCs/>
                <w:sz w:val="22"/>
                <w:szCs w:val="22"/>
              </w:rPr>
            </w:pPr>
            <w:r>
              <w:rPr>
                <w:bCs/>
                <w:sz w:val="22"/>
                <w:szCs w:val="22"/>
              </w:rPr>
              <w:t>Серия ____, №________ 20 _ _ ж.__.__. бастап</w:t>
            </w:r>
          </w:p>
          <w:p w:rsidR="00A819BB" w:rsidRDefault="00A819BB">
            <w:pPr>
              <w:rPr>
                <w:bCs/>
                <w:sz w:val="22"/>
                <w:szCs w:val="22"/>
              </w:rPr>
            </w:pPr>
          </w:p>
          <w:p w:rsidR="00A819BB" w:rsidRDefault="00452EC3">
            <w:r>
              <w:rPr>
                <w:b/>
                <w:bCs/>
                <w:sz w:val="22"/>
                <w:szCs w:val="22"/>
              </w:rPr>
              <w:t xml:space="preserve">Банктік деректемелер:                                                     </w:t>
            </w:r>
            <w:r>
              <w:rPr>
                <w:bCs/>
                <w:sz w:val="22"/>
                <w:szCs w:val="22"/>
              </w:rPr>
              <w:t>ЖСК KZ</w:t>
            </w:r>
            <w:r>
              <w:rPr>
                <w:b/>
                <w:bCs/>
                <w:sz w:val="22"/>
                <w:szCs w:val="22"/>
              </w:rPr>
              <w:t>__________________________</w:t>
            </w:r>
          </w:p>
          <w:p w:rsidR="00A819BB" w:rsidRDefault="00452EC3">
            <w:r>
              <w:rPr>
                <w:b/>
                <w:bCs/>
                <w:sz w:val="22"/>
                <w:szCs w:val="22"/>
              </w:rPr>
              <w:t xml:space="preserve">Банктің атауы:                                                               </w:t>
            </w:r>
            <w:r>
              <w:rPr>
                <w:bCs/>
                <w:sz w:val="22"/>
                <w:szCs w:val="22"/>
              </w:rPr>
              <w:t>" АҚ-да</w:t>
            </w:r>
            <w:r>
              <w:rPr>
                <w:b/>
                <w:bCs/>
                <w:sz w:val="22"/>
                <w:szCs w:val="22"/>
              </w:rPr>
              <w:t>__________</w:t>
            </w:r>
            <w:r>
              <w:rPr>
                <w:b/>
                <w:bCs/>
                <w:sz w:val="22"/>
                <w:szCs w:val="22"/>
              </w:rPr>
              <w:t>___</w:t>
            </w:r>
            <w:r>
              <w:rPr>
                <w:bCs/>
                <w:sz w:val="22"/>
                <w:szCs w:val="22"/>
              </w:rPr>
              <w:t xml:space="preserve">»                                  </w:t>
            </w:r>
          </w:p>
          <w:p w:rsidR="00A819BB" w:rsidRDefault="00452EC3">
            <w:r>
              <w:rPr>
                <w:bCs/>
                <w:sz w:val="22"/>
                <w:szCs w:val="22"/>
              </w:rPr>
              <w:t xml:space="preserve">БИК </w:t>
            </w:r>
            <w:r>
              <w:rPr>
                <w:b/>
                <w:bCs/>
                <w:sz w:val="22"/>
                <w:szCs w:val="22"/>
              </w:rPr>
              <w:t>_____________</w:t>
            </w:r>
            <w:r>
              <w:rPr>
                <w:bCs/>
                <w:sz w:val="22"/>
                <w:szCs w:val="22"/>
              </w:rPr>
              <w:t xml:space="preserve"> </w:t>
            </w:r>
          </w:p>
          <w:p w:rsidR="00A819BB" w:rsidRDefault="00452EC3">
            <w:pPr>
              <w:rPr>
                <w:bCs/>
                <w:sz w:val="22"/>
                <w:szCs w:val="22"/>
              </w:rPr>
            </w:pPr>
            <w:r>
              <w:rPr>
                <w:bCs/>
                <w:sz w:val="22"/>
                <w:szCs w:val="22"/>
              </w:rPr>
              <w:t xml:space="preserve">КБЕ 17                                                                        </w:t>
            </w:r>
          </w:p>
          <w:p w:rsidR="00A819BB" w:rsidRDefault="00452EC3">
            <w:r>
              <w:rPr>
                <w:b/>
                <w:bCs/>
                <w:sz w:val="22"/>
                <w:szCs w:val="22"/>
              </w:rPr>
              <w:t xml:space="preserve">Байланыс мәліметтері:                                                       </w:t>
            </w:r>
            <w:r>
              <w:rPr>
                <w:bCs/>
                <w:sz w:val="22"/>
                <w:szCs w:val="22"/>
              </w:rPr>
              <w:t xml:space="preserve">Тел.: 8(___) ______, 8 __________ </w:t>
            </w:r>
          </w:p>
          <w:p w:rsidR="00A819BB" w:rsidRDefault="00452EC3">
            <w:pPr>
              <w:rPr>
                <w:bCs/>
                <w:sz w:val="22"/>
                <w:szCs w:val="22"/>
              </w:rPr>
            </w:pPr>
            <w:r>
              <w:rPr>
                <w:bCs/>
                <w:sz w:val="22"/>
                <w:szCs w:val="22"/>
                <w:lang w:val="en-US"/>
              </w:rPr>
              <w:t>E-mail:</w:t>
            </w:r>
            <w:hyperlink r:id="rId10">
              <w:r>
                <w:rPr>
                  <w:rStyle w:val="a5"/>
                  <w:b/>
                  <w:bCs/>
                  <w:sz w:val="22"/>
                  <w:szCs w:val="22"/>
                </w:rPr>
                <w:t>________________</w:t>
              </w:r>
            </w:hyperlink>
          </w:p>
          <w:p w:rsidR="00A819BB" w:rsidRDefault="00A819BB">
            <w:pPr>
              <w:pStyle w:val="afe"/>
              <w:tabs>
                <w:tab w:val="left" w:pos="459"/>
                <w:tab w:val="left" w:pos="2850"/>
              </w:tabs>
              <w:ind w:left="0"/>
              <w:jc w:val="both"/>
              <w:rPr>
                <w:bCs/>
                <w:sz w:val="22"/>
                <w:szCs w:val="22"/>
                <w:lang w:val="ru-RU"/>
              </w:rPr>
            </w:pPr>
          </w:p>
          <w:p w:rsidR="00A819BB" w:rsidRDefault="00A819BB">
            <w:pPr>
              <w:pStyle w:val="afe"/>
              <w:tabs>
                <w:tab w:val="left" w:pos="459"/>
                <w:tab w:val="left" w:pos="2850"/>
              </w:tabs>
              <w:ind w:left="0"/>
              <w:jc w:val="both"/>
              <w:rPr>
                <w:sz w:val="22"/>
                <w:szCs w:val="22"/>
                <w:lang w:val="ru-RU"/>
              </w:rPr>
            </w:pPr>
          </w:p>
          <w:p w:rsidR="00A819BB" w:rsidRDefault="00A819BB">
            <w:pPr>
              <w:pStyle w:val="afe"/>
              <w:tabs>
                <w:tab w:val="left" w:pos="459"/>
                <w:tab w:val="left" w:pos="2850"/>
              </w:tabs>
              <w:ind w:left="0"/>
              <w:jc w:val="both"/>
              <w:rPr>
                <w:sz w:val="22"/>
                <w:szCs w:val="22"/>
                <w:lang w:val="ru-RU"/>
              </w:rPr>
            </w:pPr>
          </w:p>
          <w:p w:rsidR="00A819BB" w:rsidRDefault="00A819BB">
            <w:pPr>
              <w:pStyle w:val="afe"/>
              <w:tabs>
                <w:tab w:val="left" w:pos="459"/>
                <w:tab w:val="left" w:pos="2850"/>
              </w:tabs>
              <w:ind w:left="0"/>
              <w:jc w:val="both"/>
              <w:rPr>
                <w:sz w:val="22"/>
                <w:szCs w:val="22"/>
                <w:lang w:val="ru-RU"/>
              </w:rPr>
            </w:pPr>
          </w:p>
          <w:p w:rsidR="00A819BB" w:rsidRDefault="00452EC3">
            <w:pPr>
              <w:pStyle w:val="TableParagraph"/>
              <w:rPr>
                <w:b/>
              </w:rPr>
            </w:pPr>
            <w:r>
              <w:rPr>
                <w:b/>
              </w:rPr>
              <w:t>САТЫП АЛУШЫ:</w:t>
            </w:r>
          </w:p>
          <w:p w:rsidR="00A819BB" w:rsidRDefault="00452EC3">
            <w:pPr>
              <w:rPr>
                <w:b/>
                <w:bCs/>
                <w:sz w:val="22"/>
                <w:szCs w:val="22"/>
              </w:rPr>
            </w:pPr>
            <w:r>
              <w:rPr>
                <w:b/>
                <w:bCs/>
                <w:sz w:val="22"/>
                <w:szCs w:val="22"/>
              </w:rPr>
              <w:t>ЖШС "_____________"</w:t>
            </w:r>
          </w:p>
          <w:p w:rsidR="00A819BB" w:rsidRDefault="00452EC3">
            <w:pPr>
              <w:rPr>
                <w:b/>
                <w:bCs/>
                <w:sz w:val="22"/>
                <w:szCs w:val="22"/>
              </w:rPr>
            </w:pPr>
            <w:r>
              <w:rPr>
                <w:b/>
                <w:bCs/>
                <w:sz w:val="22"/>
                <w:szCs w:val="22"/>
              </w:rPr>
              <w:t xml:space="preserve">Заңды және пошталық мекенжайы: </w:t>
            </w:r>
          </w:p>
          <w:p w:rsidR="00A819BB" w:rsidRDefault="00452EC3">
            <w:r>
              <w:rPr>
                <w:b/>
                <w:bCs/>
                <w:sz w:val="22"/>
                <w:szCs w:val="22"/>
              </w:rPr>
              <w:t>_______________________________________</w:t>
            </w:r>
            <w:r>
              <w:rPr>
                <w:bCs/>
                <w:sz w:val="22"/>
                <w:szCs w:val="22"/>
              </w:rPr>
              <w:t xml:space="preserve"> </w:t>
            </w:r>
          </w:p>
          <w:p w:rsidR="00A819BB" w:rsidRDefault="00452EC3">
            <w:pPr>
              <w:rPr>
                <w:bCs/>
                <w:sz w:val="22"/>
                <w:szCs w:val="22"/>
              </w:rPr>
            </w:pPr>
            <w:r>
              <w:rPr>
                <w:b/>
                <w:bCs/>
                <w:sz w:val="22"/>
                <w:szCs w:val="22"/>
              </w:rPr>
              <w:t>__________________________</w:t>
            </w:r>
          </w:p>
          <w:p w:rsidR="00A819BB" w:rsidRDefault="00452EC3">
            <w:pPr>
              <w:rPr>
                <w:bCs/>
                <w:sz w:val="22"/>
                <w:szCs w:val="22"/>
              </w:rPr>
            </w:pPr>
            <w:r>
              <w:rPr>
                <w:bCs/>
                <w:sz w:val="22"/>
                <w:szCs w:val="22"/>
              </w:rPr>
              <w:t xml:space="preserve">БСН </w:t>
            </w:r>
            <w:r>
              <w:rPr>
                <w:b/>
                <w:bCs/>
                <w:sz w:val="22"/>
                <w:szCs w:val="22"/>
              </w:rPr>
              <w:t>_____________</w:t>
            </w:r>
          </w:p>
          <w:p w:rsidR="00A819BB" w:rsidRDefault="00452EC3">
            <w:pPr>
              <w:rPr>
                <w:bCs/>
                <w:sz w:val="22"/>
                <w:szCs w:val="22"/>
              </w:rPr>
            </w:pPr>
            <w:r>
              <w:rPr>
                <w:b/>
                <w:bCs/>
                <w:sz w:val="20"/>
                <w:szCs w:val="20"/>
              </w:rPr>
              <w:t xml:space="preserve">ҚҚС бойынша тіркеу есебіне қою күні: </w:t>
            </w:r>
          </w:p>
          <w:p w:rsidR="00A819BB" w:rsidRDefault="00452EC3">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A819BB" w:rsidRDefault="00452EC3">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A819BB" w:rsidRDefault="00452EC3">
            <w:r>
              <w:rPr>
                <w:bCs/>
                <w:sz w:val="22"/>
                <w:szCs w:val="22"/>
              </w:rPr>
              <w:t xml:space="preserve">БИК </w:t>
            </w:r>
            <w:r>
              <w:rPr>
                <w:b/>
                <w:bCs/>
                <w:sz w:val="22"/>
                <w:szCs w:val="22"/>
              </w:rPr>
              <w:t>_____________</w:t>
            </w:r>
            <w:r>
              <w:rPr>
                <w:bCs/>
                <w:sz w:val="22"/>
                <w:szCs w:val="22"/>
              </w:rPr>
              <w:t xml:space="preserve"> </w:t>
            </w:r>
          </w:p>
          <w:p w:rsidR="00A819BB" w:rsidRDefault="00452EC3">
            <w:pPr>
              <w:rPr>
                <w:bCs/>
                <w:sz w:val="22"/>
                <w:szCs w:val="22"/>
              </w:rPr>
            </w:pPr>
            <w:r>
              <w:rPr>
                <w:bCs/>
                <w:sz w:val="22"/>
                <w:szCs w:val="22"/>
              </w:rPr>
              <w:t xml:space="preserve">КБЕ 17                                                                        </w:t>
            </w:r>
          </w:p>
          <w:p w:rsidR="00A819BB" w:rsidRDefault="00452EC3">
            <w:r>
              <w:rPr>
                <w:b/>
                <w:bCs/>
                <w:sz w:val="22"/>
                <w:szCs w:val="22"/>
              </w:rPr>
              <w:t xml:space="preserve">Байланыс мәліметтері:                                                       </w:t>
            </w:r>
            <w:r>
              <w:rPr>
                <w:bCs/>
                <w:sz w:val="22"/>
                <w:szCs w:val="22"/>
              </w:rPr>
              <w:t xml:space="preserve">Тел.: 8(___) ______, 8 __________ </w:t>
            </w:r>
          </w:p>
          <w:p w:rsidR="00A819BB" w:rsidRDefault="00452EC3">
            <w:pPr>
              <w:rPr>
                <w:bCs/>
                <w:sz w:val="22"/>
                <w:szCs w:val="22"/>
              </w:rPr>
            </w:pPr>
            <w:r>
              <w:rPr>
                <w:bCs/>
                <w:sz w:val="22"/>
                <w:szCs w:val="22"/>
                <w:lang w:val="en-US"/>
              </w:rPr>
              <w:t>E-mail:</w:t>
            </w:r>
            <w:hyperlink r:id="rId11">
              <w:r>
                <w:rPr>
                  <w:rStyle w:val="a5"/>
                  <w:b/>
                  <w:bCs/>
                  <w:sz w:val="22"/>
                  <w:szCs w:val="22"/>
                </w:rPr>
                <w:t>_______________</w:t>
              </w:r>
              <w:r>
                <w:rPr>
                  <w:rStyle w:val="a5"/>
                  <w:b/>
                  <w:bCs/>
                  <w:sz w:val="22"/>
                  <w:szCs w:val="22"/>
                </w:rPr>
                <w:t>_</w:t>
              </w:r>
            </w:hyperlink>
          </w:p>
          <w:p w:rsidR="00A819BB" w:rsidRDefault="00A819BB">
            <w:pPr>
              <w:rPr>
                <w:bCs/>
                <w:sz w:val="22"/>
                <w:szCs w:val="22"/>
              </w:rPr>
            </w:pPr>
          </w:p>
          <w:p w:rsidR="00A819BB" w:rsidRDefault="00A819BB">
            <w:pPr>
              <w:jc w:val="both"/>
              <w:rPr>
                <w:sz w:val="22"/>
                <w:szCs w:val="22"/>
              </w:rPr>
            </w:pPr>
          </w:p>
          <w:p w:rsidR="00A819BB" w:rsidRDefault="00A819BB">
            <w:pPr>
              <w:jc w:val="both"/>
              <w:rPr>
                <w:sz w:val="22"/>
                <w:szCs w:val="22"/>
              </w:rPr>
            </w:pPr>
          </w:p>
          <w:p w:rsidR="00A819BB" w:rsidRDefault="00A819BB">
            <w:pPr>
              <w:jc w:val="both"/>
              <w:rPr>
                <w:sz w:val="22"/>
                <w:szCs w:val="22"/>
              </w:rPr>
            </w:pPr>
          </w:p>
          <w:p w:rsidR="00A819BB" w:rsidRDefault="00452EC3">
            <w:pPr>
              <w:pStyle w:val="afe"/>
              <w:numPr>
                <w:ilvl w:val="0"/>
                <w:numId w:val="26"/>
              </w:numPr>
              <w:suppressAutoHyphens w:val="0"/>
              <w:contextualSpacing/>
              <w:jc w:val="center"/>
              <w:rPr>
                <w:b/>
                <w:sz w:val="22"/>
                <w:szCs w:val="22"/>
              </w:rPr>
            </w:pPr>
            <w:r>
              <w:rPr>
                <w:b/>
                <w:sz w:val="22"/>
                <w:szCs w:val="22"/>
              </w:rPr>
              <w:t>ТАРАПТАРДЫҢ ҚОЛДАРЫ</w:t>
            </w:r>
          </w:p>
          <w:p w:rsidR="00A819BB" w:rsidRDefault="00452EC3">
            <w:pPr>
              <w:jc w:val="center"/>
            </w:pPr>
            <w:r>
              <w:rPr>
                <w:b/>
                <w:sz w:val="22"/>
                <w:szCs w:val="22"/>
              </w:rPr>
              <w:lastRenderedPageBreak/>
              <w:t>Сатушы / Сатушы:</w:t>
            </w:r>
          </w:p>
          <w:p w:rsidR="00A819BB" w:rsidRDefault="00A819BB">
            <w:pPr>
              <w:jc w:val="center"/>
              <w:rPr>
                <w:b/>
                <w:sz w:val="22"/>
                <w:szCs w:val="22"/>
              </w:rPr>
            </w:pPr>
          </w:p>
          <w:p w:rsidR="00A819BB" w:rsidRDefault="00A819BB">
            <w:pPr>
              <w:jc w:val="center"/>
              <w:rPr>
                <w:b/>
                <w:sz w:val="22"/>
                <w:szCs w:val="22"/>
              </w:rPr>
            </w:pPr>
          </w:p>
          <w:tbl>
            <w:tblPr>
              <w:tblW w:w="4658" w:type="dxa"/>
              <w:tblLayout w:type="fixed"/>
              <w:tblLook w:val="0000" w:firstRow="0" w:lastRow="0" w:firstColumn="0" w:lastColumn="0" w:noHBand="0" w:noVBand="0"/>
            </w:tblPr>
            <w:tblGrid>
              <w:gridCol w:w="2548"/>
              <w:gridCol w:w="2110"/>
            </w:tblGrid>
            <w:tr w:rsidR="00A819BB">
              <w:tc>
                <w:tcPr>
                  <w:tcW w:w="2548" w:type="dxa"/>
                </w:tcPr>
                <w:p w:rsidR="00A819BB" w:rsidRDefault="00A819BB">
                  <w:pPr>
                    <w:snapToGrid w:val="0"/>
                    <w:rPr>
                      <w:b/>
                      <w:sz w:val="22"/>
                      <w:szCs w:val="22"/>
                    </w:rPr>
                  </w:pPr>
                </w:p>
                <w:p w:rsidR="00A819BB" w:rsidRDefault="00A819BB">
                  <w:pPr>
                    <w:rPr>
                      <w:b/>
                      <w:sz w:val="22"/>
                      <w:szCs w:val="22"/>
                    </w:rPr>
                  </w:pPr>
                </w:p>
                <w:p w:rsidR="00A819BB" w:rsidRDefault="00A819BB">
                  <w:pPr>
                    <w:rPr>
                      <w:b/>
                      <w:sz w:val="22"/>
                      <w:szCs w:val="22"/>
                    </w:rPr>
                  </w:pPr>
                </w:p>
                <w:p w:rsidR="00A819BB" w:rsidRDefault="00A819BB">
                  <w:pPr>
                    <w:rPr>
                      <w:b/>
                      <w:sz w:val="22"/>
                      <w:szCs w:val="22"/>
                    </w:rPr>
                  </w:pPr>
                </w:p>
              </w:tc>
              <w:tc>
                <w:tcPr>
                  <w:tcW w:w="2110" w:type="dxa"/>
                </w:tcPr>
                <w:p w:rsidR="00A819BB" w:rsidRDefault="00A819BB">
                  <w:pPr>
                    <w:snapToGrid w:val="0"/>
                    <w:rPr>
                      <w:b/>
                      <w:sz w:val="22"/>
                      <w:szCs w:val="22"/>
                    </w:rPr>
                  </w:pPr>
                </w:p>
              </w:tc>
            </w:tr>
          </w:tbl>
          <w:p w:rsidR="00A819BB" w:rsidRDefault="00A819BB">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A819BB" w:rsidRDefault="00452EC3">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A819BB" w:rsidRDefault="00A819BB">
            <w:pPr>
              <w:pStyle w:val="af2"/>
              <w:rPr>
                <w:b/>
                <w:sz w:val="22"/>
                <w:szCs w:val="22"/>
              </w:rPr>
            </w:pPr>
          </w:p>
          <w:p w:rsidR="00A819BB" w:rsidRDefault="00452EC3">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A819BB" w:rsidRDefault="00A819BB">
            <w:pPr>
              <w:jc w:val="both"/>
              <w:rPr>
                <w:b/>
                <w:bCs/>
                <w:sz w:val="22"/>
                <w:szCs w:val="22"/>
                <w:lang w:bidi="kk-KZ"/>
              </w:rPr>
            </w:pPr>
          </w:p>
          <w:p w:rsidR="00A819BB" w:rsidRDefault="00452EC3">
            <w:pPr>
              <w:jc w:val="both"/>
            </w:pPr>
            <w:r>
              <w:rPr>
                <w:sz w:val="22"/>
                <w:szCs w:val="22"/>
              </w:rPr>
              <w:t xml:space="preserve">Бұдан әрі «Сатушы» деп _______негізінде әрекет </w:t>
            </w:r>
            <w:r>
              <w:rPr>
                <w:sz w:val="22"/>
                <w:szCs w:val="22"/>
              </w:rPr>
              <w:lastRenderedPageBreak/>
              <w:t>ететін</w:t>
            </w:r>
            <w:r>
              <w:rPr>
                <w:sz w:val="22"/>
                <w:szCs w:val="22"/>
              </w:rPr>
              <w:t xml:space="preserve"> ___________, </w:t>
            </w:r>
            <w:r>
              <w:rPr>
                <w:b/>
                <w:sz w:val="23"/>
                <w:szCs w:val="23"/>
              </w:rPr>
              <w:t>"_________", ҚШС</w:t>
            </w:r>
            <w:r>
              <w:rPr>
                <w:sz w:val="23"/>
                <w:szCs w:val="23"/>
              </w:rPr>
              <w:t xml:space="preserve"> </w:t>
            </w:r>
            <w:r>
              <w:rPr>
                <w:sz w:val="22"/>
                <w:szCs w:val="22"/>
              </w:rPr>
              <w:t xml:space="preserve">бір жағынан,                       </w:t>
            </w:r>
          </w:p>
          <w:p w:rsidR="00A819BB" w:rsidRDefault="00452EC3">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w:t>
            </w:r>
            <w:r>
              <w:rPr>
                <w:sz w:val="22"/>
                <w:szCs w:val="22"/>
              </w:rPr>
              <w:t xml:space="preserve">____ Шартына сәйкес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 xml:space="preserve">Қосымша келісімді (бұдан әрі </w:t>
            </w:r>
            <w:r>
              <w:rPr>
                <w:sz w:val="22"/>
                <w:szCs w:val="22"/>
              </w:rPr>
              <w:t>– «Қосымша келісім») төмендегі жайлы жасады:</w:t>
            </w:r>
          </w:p>
          <w:p w:rsidR="00A819BB" w:rsidRDefault="00A819BB">
            <w:pPr>
              <w:jc w:val="both"/>
              <w:rPr>
                <w:sz w:val="22"/>
                <w:szCs w:val="22"/>
              </w:rPr>
            </w:pPr>
          </w:p>
          <w:p w:rsidR="00A819BB" w:rsidRDefault="00452EC3">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 100% мөлшерінде тауар биржасының клирингтік орталығын</w:t>
            </w:r>
            <w:r>
              <w:rPr>
                <w:sz w:val="22"/>
                <w:szCs w:val="22"/>
              </w:rPr>
              <w:t xml:space="preserve">ың банк шотына аудару жолымен Тауар үшін көзделген төлемді жүргізуге міндетті болып келеді. </w:t>
            </w:r>
          </w:p>
          <w:p w:rsidR="00A819BB" w:rsidRDefault="00452EC3">
            <w:pPr>
              <w:jc w:val="both"/>
              <w:rPr>
                <w:sz w:val="22"/>
                <w:szCs w:val="22"/>
              </w:rPr>
            </w:pPr>
            <w:r>
              <w:rPr>
                <w:sz w:val="22"/>
                <w:szCs w:val="22"/>
              </w:rPr>
              <w:t xml:space="preserve">Сатып алушы сондай-ақ мұнай өнімдерін жеткізу туралы Шарт және Жүкті жіберу өтінімімен көзделген тәртіп пен мерзімдерде тасымалдау қызметтері мен басқа да қосымша </w:t>
            </w:r>
            <w:r>
              <w:rPr>
                <w:sz w:val="22"/>
                <w:szCs w:val="22"/>
              </w:rPr>
              <w:t>шығындарды төлеуді қамтамасыз етеді.</w:t>
            </w:r>
          </w:p>
          <w:p w:rsidR="00A819BB" w:rsidRDefault="00A819BB">
            <w:pPr>
              <w:jc w:val="both"/>
              <w:rPr>
                <w:sz w:val="22"/>
                <w:szCs w:val="22"/>
              </w:rPr>
            </w:pPr>
          </w:p>
          <w:p w:rsidR="00A819BB" w:rsidRDefault="00452EC3">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жеткізетін Тауардың мөлшері, түрі және бағасы ке</w:t>
            </w:r>
            <w:r>
              <w:rPr>
                <w:sz w:val="22"/>
                <w:szCs w:val="22"/>
              </w:rPr>
              <w:t xml:space="preserve">лесідей болып келеді: </w:t>
            </w:r>
          </w:p>
          <w:p w:rsidR="00A819BB" w:rsidRDefault="00A819BB">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A819BB">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A819BB" w:rsidRDefault="00452EC3">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A819BB" w:rsidRDefault="00452EC3">
                  <w:pPr>
                    <w:jc w:val="center"/>
                    <w:rPr>
                      <w:sz w:val="22"/>
                      <w:szCs w:val="22"/>
                    </w:rPr>
                  </w:pPr>
                  <w:r>
                    <w:rPr>
                      <w:sz w:val="22"/>
                      <w:szCs w:val="22"/>
                    </w:rPr>
                    <w:t>Мөлшері,</w:t>
                  </w:r>
                </w:p>
                <w:p w:rsidR="00A819BB" w:rsidRDefault="00452EC3">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A819BB" w:rsidRDefault="00452EC3">
                  <w:pPr>
                    <w:jc w:val="center"/>
                    <w:rPr>
                      <w:sz w:val="22"/>
                      <w:szCs w:val="22"/>
                    </w:rPr>
                  </w:pPr>
                  <w:r>
                    <w:rPr>
                      <w:sz w:val="22"/>
                      <w:szCs w:val="22"/>
                    </w:rPr>
                    <w:t xml:space="preserve">Бағасы, </w:t>
                  </w:r>
                </w:p>
                <w:p w:rsidR="00A819BB" w:rsidRDefault="00452EC3">
                  <w:pPr>
                    <w:jc w:val="center"/>
                    <w:rPr>
                      <w:sz w:val="22"/>
                      <w:szCs w:val="22"/>
                    </w:rPr>
                  </w:pPr>
                  <w:r>
                    <w:rPr>
                      <w:sz w:val="22"/>
                      <w:szCs w:val="22"/>
                    </w:rPr>
                    <w:t>Теңге / МТ</w:t>
                  </w:r>
                </w:p>
              </w:tc>
            </w:tr>
            <w:tr w:rsidR="00A819BB">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A819BB" w:rsidRDefault="00A819BB">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A819BB" w:rsidRDefault="00452EC3">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A819BB" w:rsidRDefault="00A819BB">
                  <w:pPr>
                    <w:pStyle w:val="afe"/>
                    <w:tabs>
                      <w:tab w:val="left" w:pos="34"/>
                    </w:tabs>
                    <w:snapToGrid w:val="0"/>
                    <w:ind w:left="0"/>
                    <w:jc w:val="center"/>
                    <w:rPr>
                      <w:color w:val="000000"/>
                      <w:sz w:val="22"/>
                      <w:szCs w:val="22"/>
                    </w:rPr>
                  </w:pPr>
                </w:p>
              </w:tc>
            </w:tr>
          </w:tbl>
          <w:p w:rsidR="00A819BB" w:rsidRDefault="00A819BB">
            <w:pPr>
              <w:rPr>
                <w:sz w:val="22"/>
                <w:szCs w:val="22"/>
              </w:rPr>
            </w:pPr>
          </w:p>
          <w:p w:rsidR="00A819BB" w:rsidRDefault="00452EC3">
            <w:pPr>
              <w:jc w:val="both"/>
              <w:rPr>
                <w:sz w:val="22"/>
                <w:szCs w:val="22"/>
              </w:rPr>
            </w:pPr>
            <w:r>
              <w:rPr>
                <w:sz w:val="22"/>
                <w:szCs w:val="22"/>
              </w:rPr>
              <w:t xml:space="preserve">3. Баға Тауардың құнын және ҚҚС-ты қосады. </w:t>
            </w:r>
          </w:p>
          <w:p w:rsidR="00A819BB" w:rsidRDefault="00452EC3">
            <w:pPr>
              <w:jc w:val="both"/>
              <w:rPr>
                <w:sz w:val="22"/>
                <w:szCs w:val="22"/>
              </w:rPr>
            </w:pPr>
            <w:r>
              <w:rPr>
                <w:sz w:val="22"/>
                <w:szCs w:val="22"/>
              </w:rPr>
              <w:t xml:space="preserve">4. Қосымша келісім Шарттың ажырамас бөлігі болып табылады. </w:t>
            </w:r>
          </w:p>
          <w:p w:rsidR="00A819BB" w:rsidRDefault="00452EC3">
            <w:pPr>
              <w:jc w:val="both"/>
              <w:rPr>
                <w:sz w:val="22"/>
                <w:szCs w:val="22"/>
              </w:rPr>
            </w:pPr>
            <w:r>
              <w:rPr>
                <w:sz w:val="22"/>
                <w:szCs w:val="22"/>
              </w:rPr>
              <w:t>5. Қосымша келісіммен реттелмеген жағдайларға қатысты Тараптар Шарттың</w:t>
            </w:r>
            <w:r>
              <w:rPr>
                <w:sz w:val="22"/>
                <w:szCs w:val="22"/>
              </w:rPr>
              <w:t xml:space="preserve"> ережелерін басшылыққа алады. Осы Қосымша келісімге сәйкес енгізілген өзгерістерді қоспағанда, Шарттың басқа ережелері өзі күші мен іс-әрекеттерін сақтайды.  </w:t>
            </w:r>
          </w:p>
          <w:p w:rsidR="00A819BB" w:rsidRDefault="00A819BB">
            <w:pPr>
              <w:jc w:val="both"/>
              <w:rPr>
                <w:sz w:val="22"/>
                <w:szCs w:val="22"/>
              </w:rPr>
            </w:pPr>
          </w:p>
          <w:p w:rsidR="00A819BB" w:rsidRDefault="00452EC3">
            <w:pPr>
              <w:jc w:val="both"/>
              <w:rPr>
                <w:sz w:val="22"/>
                <w:szCs w:val="22"/>
              </w:rPr>
            </w:pPr>
            <w:r>
              <w:rPr>
                <w:sz w:val="22"/>
                <w:szCs w:val="22"/>
              </w:rPr>
              <w:t>6. Тараптар осы Қосымша келісімге үш бетте екі данада қол қойды, олардың әрқайсысы түпнұсқа болы</w:t>
            </w:r>
            <w:r>
              <w:rPr>
                <w:sz w:val="22"/>
                <w:szCs w:val="22"/>
              </w:rPr>
              <w:t xml:space="preserve">п табылады және тең заңды күші бар: Тараптардың әрқайсысы үшін бір данадан. </w:t>
            </w:r>
          </w:p>
          <w:p w:rsidR="00A819BB" w:rsidRDefault="00452EC3">
            <w:pPr>
              <w:jc w:val="both"/>
              <w:rPr>
                <w:sz w:val="22"/>
                <w:szCs w:val="22"/>
              </w:rPr>
            </w:pPr>
            <w:r>
              <w:rPr>
                <w:sz w:val="22"/>
                <w:szCs w:val="22"/>
              </w:rPr>
              <w:t xml:space="preserve">Қосымша келiсiм мәтіндері бірдей заңды күші бар орыс және қазақ тілдерінде жасалды. Орыс және </w:t>
            </w:r>
            <w:r>
              <w:rPr>
                <w:sz w:val="22"/>
                <w:szCs w:val="22"/>
              </w:rPr>
              <w:lastRenderedPageBreak/>
              <w:t>қазақ тілдеріндегі мәтіндердің арасында сәйкессіздіктер немесе қайшылықтар болған жағ</w:t>
            </w:r>
            <w:r>
              <w:rPr>
                <w:sz w:val="22"/>
                <w:szCs w:val="22"/>
              </w:rPr>
              <w:t xml:space="preserve">дайда, орыс тіліндегі мәтін басым күшке ие болып келеді. </w:t>
            </w:r>
          </w:p>
          <w:p w:rsidR="00A819BB" w:rsidRDefault="00A819BB">
            <w:pPr>
              <w:jc w:val="both"/>
              <w:rPr>
                <w:sz w:val="22"/>
                <w:szCs w:val="22"/>
              </w:rPr>
            </w:pPr>
          </w:p>
          <w:p w:rsidR="00A819BB" w:rsidRDefault="00452EC3">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A819BB" w:rsidRDefault="00A819BB">
            <w:pPr>
              <w:jc w:val="both"/>
              <w:rPr>
                <w:sz w:val="22"/>
                <w:szCs w:val="22"/>
              </w:rPr>
            </w:pPr>
          </w:p>
          <w:p w:rsidR="00A819BB" w:rsidRDefault="00A819BB">
            <w:pPr>
              <w:jc w:val="both"/>
              <w:rPr>
                <w:sz w:val="22"/>
                <w:szCs w:val="22"/>
              </w:rPr>
            </w:pPr>
          </w:p>
          <w:p w:rsidR="00A819BB" w:rsidRDefault="00A819BB">
            <w:pPr>
              <w:jc w:val="both"/>
              <w:rPr>
                <w:sz w:val="22"/>
                <w:szCs w:val="22"/>
              </w:rPr>
            </w:pPr>
          </w:p>
          <w:p w:rsidR="00A819BB" w:rsidRDefault="00A819BB">
            <w:pPr>
              <w:jc w:val="both"/>
              <w:rPr>
                <w:sz w:val="22"/>
                <w:szCs w:val="22"/>
              </w:rPr>
            </w:pPr>
          </w:p>
          <w:p w:rsidR="00A819BB" w:rsidRDefault="00452EC3">
            <w:pPr>
              <w:jc w:val="center"/>
              <w:rPr>
                <w:b/>
                <w:sz w:val="22"/>
                <w:szCs w:val="22"/>
              </w:rPr>
            </w:pPr>
            <w:r>
              <w:rPr>
                <w:b/>
                <w:sz w:val="22"/>
                <w:szCs w:val="22"/>
              </w:rPr>
              <w:t>8. ТАРАПТАРДЫҢ ЗАҢДЫ МЕКЕНЖАЙЛАРЫ ЖӘНЕ БАНК ДЕРЕКТЕМЕЛЕРІ</w:t>
            </w:r>
          </w:p>
          <w:p w:rsidR="00A819BB" w:rsidRDefault="00A819BB">
            <w:pPr>
              <w:autoSpaceDE w:val="0"/>
              <w:rPr>
                <w:b/>
                <w:sz w:val="22"/>
                <w:szCs w:val="22"/>
              </w:rPr>
            </w:pPr>
          </w:p>
          <w:p w:rsidR="00A819BB" w:rsidRDefault="00452EC3">
            <w:pPr>
              <w:autoSpaceDE w:val="0"/>
              <w:rPr>
                <w:b/>
                <w:sz w:val="22"/>
                <w:szCs w:val="22"/>
              </w:rPr>
            </w:pPr>
            <w:r>
              <w:rPr>
                <w:b/>
                <w:sz w:val="22"/>
                <w:szCs w:val="22"/>
              </w:rPr>
              <w:t xml:space="preserve">САТУШЫ: </w:t>
            </w:r>
          </w:p>
          <w:p w:rsidR="00A819BB" w:rsidRDefault="00452EC3">
            <w:r>
              <w:rPr>
                <w:b/>
                <w:sz w:val="22"/>
                <w:szCs w:val="22"/>
              </w:rPr>
              <w:t>"_____________" ҚШС</w:t>
            </w:r>
          </w:p>
          <w:p w:rsidR="00A819BB" w:rsidRDefault="00452EC3">
            <w:pPr>
              <w:rPr>
                <w:b/>
                <w:sz w:val="22"/>
                <w:szCs w:val="22"/>
              </w:rPr>
            </w:pPr>
            <w:r>
              <w:rPr>
                <w:b/>
                <w:sz w:val="22"/>
                <w:szCs w:val="22"/>
              </w:rPr>
              <w:t>Заңды және пошталық мекенжайы:</w:t>
            </w:r>
          </w:p>
          <w:p w:rsidR="00A819BB" w:rsidRDefault="00452EC3">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A819BB" w:rsidRDefault="00452EC3">
            <w:pPr>
              <w:rPr>
                <w:sz w:val="22"/>
                <w:szCs w:val="22"/>
              </w:rPr>
            </w:pPr>
            <w:r>
              <w:rPr>
                <w:sz w:val="22"/>
                <w:szCs w:val="22"/>
              </w:rPr>
              <w:t xml:space="preserve">БСН </w:t>
            </w:r>
            <w:r>
              <w:rPr>
                <w:b/>
                <w:bCs/>
                <w:sz w:val="22"/>
                <w:szCs w:val="22"/>
              </w:rPr>
              <w:t>_____________</w:t>
            </w:r>
          </w:p>
          <w:p w:rsidR="00A819BB" w:rsidRDefault="00452EC3">
            <w:pPr>
              <w:rPr>
                <w:b/>
                <w:sz w:val="22"/>
                <w:szCs w:val="22"/>
              </w:rPr>
            </w:pPr>
            <w:r>
              <w:rPr>
                <w:b/>
                <w:sz w:val="22"/>
                <w:szCs w:val="22"/>
              </w:rPr>
              <w:t xml:space="preserve">ҚҚС бойынша есепке қою туралы куәлігі: </w:t>
            </w:r>
          </w:p>
          <w:p w:rsidR="00A819BB" w:rsidRDefault="00452EC3">
            <w:pPr>
              <w:rPr>
                <w:sz w:val="22"/>
                <w:szCs w:val="22"/>
              </w:rPr>
            </w:pPr>
            <w:r>
              <w:rPr>
                <w:sz w:val="22"/>
                <w:szCs w:val="22"/>
              </w:rPr>
              <w:t>_____ сериясы, __.__. 20__ г.жылдың №_________</w:t>
            </w:r>
          </w:p>
          <w:p w:rsidR="00A819BB" w:rsidRDefault="00A819BB">
            <w:pPr>
              <w:rPr>
                <w:sz w:val="22"/>
                <w:szCs w:val="22"/>
              </w:rPr>
            </w:pPr>
          </w:p>
          <w:p w:rsidR="00A819BB" w:rsidRDefault="00452EC3">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A819BB" w:rsidRDefault="00452EC3">
            <w:r>
              <w:rPr>
                <w:b/>
                <w:sz w:val="22"/>
                <w:szCs w:val="22"/>
              </w:rPr>
              <w:t xml:space="preserve">Банктің атауы:                                                                  </w:t>
            </w:r>
            <w:r>
              <w:rPr>
                <w:sz w:val="22"/>
                <w:szCs w:val="22"/>
              </w:rPr>
              <w:t>«</w:t>
            </w:r>
            <w:r>
              <w:rPr>
                <w:b/>
                <w:bCs/>
                <w:sz w:val="22"/>
                <w:szCs w:val="22"/>
              </w:rPr>
              <w:t>_____________</w:t>
            </w:r>
            <w:r>
              <w:rPr>
                <w:sz w:val="22"/>
                <w:szCs w:val="22"/>
              </w:rPr>
              <w:t>» АҚ</w:t>
            </w:r>
          </w:p>
          <w:p w:rsidR="00A819BB" w:rsidRDefault="00452EC3">
            <w:pPr>
              <w:rPr>
                <w:sz w:val="22"/>
                <w:szCs w:val="22"/>
              </w:rPr>
            </w:pPr>
            <w:r>
              <w:rPr>
                <w:sz w:val="22"/>
                <w:szCs w:val="22"/>
              </w:rPr>
              <w:t xml:space="preserve">ҚЖА </w:t>
            </w:r>
            <w:r>
              <w:rPr>
                <w:b/>
                <w:bCs/>
                <w:sz w:val="22"/>
                <w:szCs w:val="22"/>
              </w:rPr>
              <w:t>_____________</w:t>
            </w:r>
          </w:p>
          <w:p w:rsidR="00A819BB" w:rsidRDefault="00452EC3">
            <w:pPr>
              <w:rPr>
                <w:sz w:val="22"/>
                <w:szCs w:val="22"/>
              </w:rPr>
            </w:pPr>
            <w:r>
              <w:rPr>
                <w:sz w:val="22"/>
                <w:szCs w:val="22"/>
              </w:rPr>
              <w:t xml:space="preserve">КБЕ 17                                                      </w:t>
            </w:r>
            <w:r>
              <w:rPr>
                <w:sz w:val="22"/>
                <w:szCs w:val="22"/>
              </w:rPr>
              <w:t xml:space="preserve">                      </w:t>
            </w:r>
          </w:p>
          <w:p w:rsidR="00A819BB" w:rsidRDefault="00452EC3">
            <w:r>
              <w:rPr>
                <w:b/>
                <w:sz w:val="22"/>
                <w:szCs w:val="22"/>
              </w:rPr>
              <w:t xml:space="preserve">Байланыс деректері:                                                        </w:t>
            </w:r>
            <w:r>
              <w:rPr>
                <w:bCs/>
                <w:sz w:val="22"/>
                <w:szCs w:val="22"/>
              </w:rPr>
              <w:t xml:space="preserve">8(___) ______, 8 __________ </w:t>
            </w:r>
          </w:p>
          <w:p w:rsidR="00A819BB" w:rsidRDefault="00452EC3">
            <w:pPr>
              <w:rPr>
                <w:bCs/>
                <w:sz w:val="22"/>
                <w:szCs w:val="22"/>
              </w:rPr>
            </w:pPr>
            <w:r>
              <w:rPr>
                <w:bCs/>
                <w:sz w:val="22"/>
                <w:szCs w:val="22"/>
                <w:lang w:val="en-US"/>
              </w:rPr>
              <w:t>E-mail:</w:t>
            </w:r>
            <w:hyperlink r:id="rId12">
              <w:r>
                <w:rPr>
                  <w:rStyle w:val="a5"/>
                  <w:b/>
                  <w:bCs/>
                  <w:sz w:val="22"/>
                  <w:szCs w:val="22"/>
                </w:rPr>
                <w:t>________________</w:t>
              </w:r>
            </w:hyperlink>
          </w:p>
          <w:p w:rsidR="00A819BB" w:rsidRDefault="00A819BB">
            <w:pPr>
              <w:jc w:val="both"/>
              <w:rPr>
                <w:bCs/>
                <w:sz w:val="22"/>
                <w:szCs w:val="22"/>
              </w:rPr>
            </w:pPr>
          </w:p>
          <w:p w:rsidR="00A819BB" w:rsidRDefault="00A819BB">
            <w:pPr>
              <w:jc w:val="both"/>
              <w:rPr>
                <w:sz w:val="22"/>
                <w:szCs w:val="22"/>
              </w:rPr>
            </w:pPr>
          </w:p>
          <w:p w:rsidR="00A819BB" w:rsidRDefault="00A819BB">
            <w:pPr>
              <w:jc w:val="both"/>
              <w:rPr>
                <w:sz w:val="22"/>
                <w:szCs w:val="22"/>
              </w:rPr>
            </w:pPr>
          </w:p>
          <w:p w:rsidR="00A819BB" w:rsidRDefault="00A819BB">
            <w:pPr>
              <w:jc w:val="both"/>
              <w:rPr>
                <w:sz w:val="22"/>
                <w:szCs w:val="22"/>
              </w:rPr>
            </w:pPr>
          </w:p>
          <w:p w:rsidR="00A819BB" w:rsidRDefault="00452EC3">
            <w:pPr>
              <w:pStyle w:val="TableParagraph"/>
              <w:rPr>
                <w:b/>
                <w:lang w:val="kk-KZ"/>
              </w:rPr>
            </w:pPr>
            <w:r>
              <w:rPr>
                <w:b/>
                <w:lang w:val="kk-KZ"/>
              </w:rPr>
              <w:t>САТЫП АЛУШЫ:</w:t>
            </w:r>
          </w:p>
          <w:p w:rsidR="00A819BB" w:rsidRDefault="00452EC3">
            <w:r>
              <w:rPr>
                <w:b/>
                <w:sz w:val="22"/>
                <w:szCs w:val="22"/>
                <w:lang w:val="kk-KZ"/>
              </w:rPr>
              <w:t>"_____________" ҚШС</w:t>
            </w:r>
          </w:p>
          <w:p w:rsidR="00A819BB" w:rsidRDefault="00452EC3">
            <w:pPr>
              <w:rPr>
                <w:b/>
                <w:sz w:val="22"/>
                <w:szCs w:val="22"/>
                <w:lang w:val="kk-KZ"/>
              </w:rPr>
            </w:pPr>
            <w:r>
              <w:rPr>
                <w:b/>
                <w:sz w:val="22"/>
                <w:szCs w:val="22"/>
                <w:lang w:val="kk-KZ"/>
              </w:rPr>
              <w:t>Заңды және пошталық меке</w:t>
            </w:r>
            <w:r>
              <w:rPr>
                <w:b/>
                <w:sz w:val="22"/>
                <w:szCs w:val="22"/>
                <w:lang w:val="kk-KZ"/>
              </w:rPr>
              <w:t>нжайы:</w:t>
            </w:r>
          </w:p>
          <w:p w:rsidR="00A819BB" w:rsidRDefault="00452EC3">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A819BB" w:rsidRDefault="00452EC3">
            <w:pPr>
              <w:rPr>
                <w:sz w:val="22"/>
                <w:szCs w:val="22"/>
                <w:lang w:val="kk-KZ"/>
              </w:rPr>
            </w:pPr>
            <w:r>
              <w:rPr>
                <w:sz w:val="22"/>
                <w:szCs w:val="22"/>
                <w:lang w:val="kk-KZ"/>
              </w:rPr>
              <w:t xml:space="preserve">БСН </w:t>
            </w:r>
            <w:r>
              <w:rPr>
                <w:b/>
                <w:bCs/>
                <w:sz w:val="22"/>
                <w:szCs w:val="22"/>
                <w:lang w:val="kk-KZ"/>
              </w:rPr>
              <w:t>_____________</w:t>
            </w:r>
          </w:p>
          <w:p w:rsidR="00A819BB" w:rsidRDefault="00452EC3">
            <w:pPr>
              <w:rPr>
                <w:sz w:val="22"/>
                <w:szCs w:val="22"/>
                <w:lang w:val="kk-KZ"/>
              </w:rPr>
            </w:pPr>
            <w:r>
              <w:rPr>
                <w:b/>
                <w:bCs/>
                <w:sz w:val="20"/>
                <w:szCs w:val="20"/>
                <w:lang w:val="kk-KZ"/>
              </w:rPr>
              <w:t xml:space="preserve">Қосылған құн салығы бойынша тіркеу есебіне қойылған: </w:t>
            </w:r>
          </w:p>
          <w:p w:rsidR="00A819BB" w:rsidRDefault="00452EC3">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A819BB" w:rsidRDefault="00452EC3">
            <w:r>
              <w:rPr>
                <w:b/>
                <w:sz w:val="22"/>
                <w:szCs w:val="22"/>
              </w:rPr>
              <w:t xml:space="preserve">Банктің атауы:                                                                  </w:t>
            </w:r>
            <w:r>
              <w:rPr>
                <w:sz w:val="22"/>
                <w:szCs w:val="22"/>
              </w:rPr>
              <w:t>«</w:t>
            </w:r>
            <w:r>
              <w:rPr>
                <w:b/>
                <w:bCs/>
                <w:sz w:val="22"/>
                <w:szCs w:val="22"/>
              </w:rPr>
              <w:t>_____________</w:t>
            </w:r>
            <w:r>
              <w:rPr>
                <w:sz w:val="22"/>
                <w:szCs w:val="22"/>
              </w:rPr>
              <w:t>» АҚ</w:t>
            </w:r>
          </w:p>
          <w:p w:rsidR="00A819BB" w:rsidRDefault="00452EC3">
            <w:pPr>
              <w:rPr>
                <w:sz w:val="22"/>
                <w:szCs w:val="22"/>
              </w:rPr>
            </w:pPr>
            <w:r>
              <w:rPr>
                <w:sz w:val="22"/>
                <w:szCs w:val="22"/>
              </w:rPr>
              <w:t xml:space="preserve">ҚЖА </w:t>
            </w:r>
            <w:r>
              <w:rPr>
                <w:b/>
                <w:bCs/>
                <w:sz w:val="22"/>
                <w:szCs w:val="22"/>
              </w:rPr>
              <w:t>_____________</w:t>
            </w:r>
          </w:p>
          <w:p w:rsidR="00A819BB" w:rsidRDefault="00452EC3">
            <w:pPr>
              <w:rPr>
                <w:sz w:val="22"/>
                <w:szCs w:val="22"/>
              </w:rPr>
            </w:pPr>
            <w:r>
              <w:rPr>
                <w:sz w:val="22"/>
                <w:szCs w:val="22"/>
              </w:rPr>
              <w:t xml:space="preserve">КБЕ 17                                                                            </w:t>
            </w:r>
          </w:p>
          <w:p w:rsidR="00A819BB" w:rsidRDefault="00452EC3">
            <w:r>
              <w:rPr>
                <w:b/>
                <w:sz w:val="22"/>
                <w:szCs w:val="22"/>
              </w:rPr>
              <w:t>Байланыс деректері</w:t>
            </w:r>
            <w:r>
              <w:rPr>
                <w:b/>
                <w:sz w:val="22"/>
                <w:szCs w:val="22"/>
              </w:rPr>
              <w:t xml:space="preserve">:                                                        </w:t>
            </w:r>
            <w:r>
              <w:rPr>
                <w:bCs/>
                <w:sz w:val="22"/>
                <w:szCs w:val="22"/>
              </w:rPr>
              <w:t xml:space="preserve">8(___) ______, 8 __________ </w:t>
            </w:r>
          </w:p>
          <w:p w:rsidR="00A819BB" w:rsidRDefault="00452EC3">
            <w:pPr>
              <w:rPr>
                <w:bCs/>
                <w:sz w:val="22"/>
                <w:szCs w:val="22"/>
              </w:rPr>
            </w:pPr>
            <w:r>
              <w:rPr>
                <w:bCs/>
                <w:sz w:val="22"/>
                <w:szCs w:val="22"/>
                <w:lang w:val="en-US"/>
              </w:rPr>
              <w:t>E-mail:</w:t>
            </w:r>
            <w:hyperlink r:id="rId13">
              <w:r>
                <w:rPr>
                  <w:rStyle w:val="a5"/>
                  <w:b/>
                  <w:bCs/>
                  <w:sz w:val="22"/>
                  <w:szCs w:val="22"/>
                </w:rPr>
                <w:t>________________</w:t>
              </w:r>
            </w:hyperlink>
          </w:p>
          <w:p w:rsidR="00A819BB" w:rsidRDefault="00A819BB">
            <w:pPr>
              <w:jc w:val="both"/>
              <w:rPr>
                <w:bCs/>
                <w:sz w:val="22"/>
                <w:szCs w:val="22"/>
              </w:rPr>
            </w:pPr>
          </w:p>
          <w:p w:rsidR="00A819BB" w:rsidRDefault="00A819BB">
            <w:pPr>
              <w:jc w:val="both"/>
              <w:rPr>
                <w:sz w:val="22"/>
                <w:szCs w:val="22"/>
              </w:rPr>
            </w:pPr>
          </w:p>
          <w:p w:rsidR="00A819BB" w:rsidRDefault="00A819BB">
            <w:pPr>
              <w:jc w:val="both"/>
              <w:rPr>
                <w:sz w:val="22"/>
                <w:szCs w:val="22"/>
              </w:rPr>
            </w:pPr>
          </w:p>
          <w:p w:rsidR="00A819BB" w:rsidRDefault="00A819BB">
            <w:pPr>
              <w:jc w:val="both"/>
              <w:rPr>
                <w:sz w:val="22"/>
                <w:szCs w:val="22"/>
              </w:rPr>
            </w:pPr>
          </w:p>
          <w:p w:rsidR="00A819BB" w:rsidRDefault="00452EC3">
            <w:pPr>
              <w:pStyle w:val="afe"/>
              <w:numPr>
                <w:ilvl w:val="0"/>
                <w:numId w:val="36"/>
              </w:numPr>
              <w:suppressAutoHyphens w:val="0"/>
              <w:contextualSpacing/>
              <w:jc w:val="center"/>
              <w:rPr>
                <w:b/>
                <w:sz w:val="22"/>
                <w:szCs w:val="22"/>
              </w:rPr>
            </w:pPr>
            <w:r>
              <w:rPr>
                <w:b/>
                <w:sz w:val="22"/>
                <w:szCs w:val="22"/>
              </w:rPr>
              <w:t>ТАРАПТАРДЫҢ ҚОЛДАРЫ</w:t>
            </w:r>
          </w:p>
          <w:p w:rsidR="00A819BB" w:rsidRDefault="00452EC3">
            <w:pPr>
              <w:jc w:val="center"/>
              <w:rPr>
                <w:b/>
                <w:sz w:val="22"/>
                <w:szCs w:val="22"/>
              </w:rPr>
            </w:pPr>
            <w:r>
              <w:rPr>
                <w:b/>
                <w:sz w:val="22"/>
                <w:szCs w:val="22"/>
              </w:rPr>
              <w:t>Покупатель / Сатып алушы:</w:t>
            </w:r>
          </w:p>
          <w:p w:rsidR="00A819BB" w:rsidRDefault="00A819BB">
            <w:pPr>
              <w:jc w:val="center"/>
              <w:rPr>
                <w:b/>
                <w:sz w:val="22"/>
                <w:szCs w:val="22"/>
              </w:rPr>
            </w:pPr>
          </w:p>
          <w:p w:rsidR="00A819BB" w:rsidRDefault="00A819BB">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A819BB">
              <w:tc>
                <w:tcPr>
                  <w:tcW w:w="2548" w:type="dxa"/>
                </w:tcPr>
                <w:p w:rsidR="00A819BB" w:rsidRDefault="00452EC3">
                  <w:pPr>
                    <w:rPr>
                      <w:b/>
                      <w:sz w:val="22"/>
                      <w:szCs w:val="22"/>
                    </w:rPr>
                  </w:pPr>
                  <w:r>
                    <w:rPr>
                      <w:b/>
                      <w:sz w:val="22"/>
                      <w:szCs w:val="22"/>
                    </w:rPr>
                    <w:t>___________________</w:t>
                  </w:r>
                </w:p>
              </w:tc>
              <w:tc>
                <w:tcPr>
                  <w:tcW w:w="2110" w:type="dxa"/>
                </w:tcPr>
                <w:p w:rsidR="00A819BB" w:rsidRDefault="00452EC3">
                  <w:pPr>
                    <w:rPr>
                      <w:sz w:val="22"/>
                      <w:szCs w:val="22"/>
                    </w:rPr>
                  </w:pPr>
                  <w:r>
                    <w:rPr>
                      <w:b/>
                      <w:sz w:val="22"/>
                      <w:szCs w:val="22"/>
                    </w:rPr>
                    <w:t>____________              ____</w:t>
                  </w:r>
                  <w:r>
                    <w:rPr>
                      <w:b/>
                      <w:sz w:val="22"/>
                      <w:szCs w:val="22"/>
                    </w:rPr>
                    <w:t>________</w:t>
                  </w:r>
                </w:p>
              </w:tc>
              <w:tc>
                <w:tcPr>
                  <w:tcW w:w="2110" w:type="dxa"/>
                </w:tcPr>
                <w:p w:rsidR="00A819BB" w:rsidRDefault="00A819BB">
                  <w:pPr>
                    <w:snapToGrid w:val="0"/>
                    <w:rPr>
                      <w:b/>
                      <w:sz w:val="22"/>
                      <w:szCs w:val="22"/>
                    </w:rPr>
                  </w:pPr>
                </w:p>
              </w:tc>
            </w:tr>
            <w:tr w:rsidR="00A819BB">
              <w:tc>
                <w:tcPr>
                  <w:tcW w:w="2548" w:type="dxa"/>
                </w:tcPr>
                <w:p w:rsidR="00A819BB" w:rsidRDefault="00A819BB">
                  <w:pPr>
                    <w:snapToGrid w:val="0"/>
                    <w:rPr>
                      <w:b/>
                      <w:sz w:val="22"/>
                      <w:szCs w:val="22"/>
                    </w:rPr>
                  </w:pPr>
                </w:p>
              </w:tc>
              <w:tc>
                <w:tcPr>
                  <w:tcW w:w="2110" w:type="dxa"/>
                </w:tcPr>
                <w:p w:rsidR="00A819BB" w:rsidRDefault="00A819BB">
                  <w:pPr>
                    <w:snapToGrid w:val="0"/>
                    <w:rPr>
                      <w:b/>
                      <w:sz w:val="22"/>
                      <w:szCs w:val="22"/>
                    </w:rPr>
                  </w:pPr>
                </w:p>
              </w:tc>
              <w:tc>
                <w:tcPr>
                  <w:tcW w:w="2110" w:type="dxa"/>
                </w:tcPr>
                <w:p w:rsidR="00A819BB" w:rsidRDefault="00A819BB">
                  <w:pPr>
                    <w:snapToGrid w:val="0"/>
                    <w:rPr>
                      <w:b/>
                      <w:sz w:val="22"/>
                      <w:szCs w:val="22"/>
                    </w:rPr>
                  </w:pPr>
                </w:p>
              </w:tc>
            </w:tr>
            <w:tr w:rsidR="00A819BB">
              <w:tc>
                <w:tcPr>
                  <w:tcW w:w="2548" w:type="dxa"/>
                </w:tcPr>
                <w:p w:rsidR="00A819BB" w:rsidRDefault="00A819BB">
                  <w:pPr>
                    <w:snapToGrid w:val="0"/>
                    <w:rPr>
                      <w:b/>
                      <w:sz w:val="22"/>
                      <w:szCs w:val="22"/>
                    </w:rPr>
                  </w:pPr>
                </w:p>
              </w:tc>
              <w:tc>
                <w:tcPr>
                  <w:tcW w:w="2110" w:type="dxa"/>
                </w:tcPr>
                <w:p w:rsidR="00A819BB" w:rsidRDefault="00A819BB">
                  <w:pPr>
                    <w:snapToGrid w:val="0"/>
                    <w:jc w:val="both"/>
                    <w:rPr>
                      <w:b/>
                      <w:sz w:val="22"/>
                      <w:szCs w:val="22"/>
                    </w:rPr>
                  </w:pPr>
                </w:p>
              </w:tc>
              <w:tc>
                <w:tcPr>
                  <w:tcW w:w="2110" w:type="dxa"/>
                </w:tcPr>
                <w:p w:rsidR="00A819BB" w:rsidRDefault="00A819BB">
                  <w:pPr>
                    <w:snapToGrid w:val="0"/>
                    <w:jc w:val="both"/>
                    <w:rPr>
                      <w:b/>
                      <w:sz w:val="22"/>
                      <w:szCs w:val="22"/>
                    </w:rPr>
                  </w:pPr>
                </w:p>
              </w:tc>
            </w:tr>
          </w:tbl>
          <w:p w:rsidR="00A819BB" w:rsidRDefault="00A819BB">
            <w:pPr>
              <w:rPr>
                <w:b/>
                <w:sz w:val="22"/>
                <w:szCs w:val="22"/>
              </w:rPr>
            </w:pPr>
          </w:p>
        </w:tc>
      </w:tr>
    </w:tbl>
    <w:p w:rsidR="00A819BB" w:rsidRDefault="00A819BB"/>
    <w:p w:rsidR="00A819BB" w:rsidRDefault="00A819BB">
      <w:pPr>
        <w:jc w:val="right"/>
      </w:pPr>
    </w:p>
    <w:sectPr w:rsidR="00A819BB">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EC3" w:rsidRDefault="00452EC3">
      <w:r>
        <w:separator/>
      </w:r>
    </w:p>
  </w:endnote>
  <w:endnote w:type="continuationSeparator" w:id="0">
    <w:p w:rsidR="00452EC3" w:rsidRDefault="0045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9BB" w:rsidRDefault="00452EC3">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A819BB" w:rsidRDefault="00452EC3">
    <w:pPr>
      <w:pStyle w:val="af6"/>
      <w:jc w:val="right"/>
    </w:pPr>
    <w:r>
      <w:fldChar w:fldCharType="begin"/>
    </w:r>
    <w:r>
      <w:instrText xml:space="preserve"> PAGE </w:instrText>
    </w:r>
    <w:r>
      <w:fldChar w:fldCharType="separate"/>
    </w:r>
    <w:r w:rsidR="00DF221F">
      <w:rPr>
        <w:noProof/>
      </w:rPr>
      <w:t>1</w:t>
    </w:r>
    <w:r>
      <w:fldChar w:fldCharType="end"/>
    </w:r>
  </w:p>
  <w:p w:rsidR="00A819BB" w:rsidRDefault="00A819B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EC3" w:rsidRDefault="00452EC3">
      <w:r>
        <w:separator/>
      </w:r>
    </w:p>
  </w:footnote>
  <w:footnote w:type="continuationSeparator" w:id="0">
    <w:p w:rsidR="00452EC3" w:rsidRDefault="00452E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F65"/>
    <w:multiLevelType w:val="multilevel"/>
    <w:tmpl w:val="D32851F2"/>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2448F9"/>
    <w:multiLevelType w:val="multilevel"/>
    <w:tmpl w:val="6E728BA2"/>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
    <w:nsid w:val="070739EB"/>
    <w:multiLevelType w:val="multilevel"/>
    <w:tmpl w:val="67F80DB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621DAA"/>
    <w:multiLevelType w:val="multilevel"/>
    <w:tmpl w:val="65E6BFCE"/>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4">
    <w:nsid w:val="0C914B5E"/>
    <w:multiLevelType w:val="multilevel"/>
    <w:tmpl w:val="161C9D9A"/>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0025B12"/>
    <w:multiLevelType w:val="multilevel"/>
    <w:tmpl w:val="08D2B92E"/>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1AD43C3"/>
    <w:multiLevelType w:val="multilevel"/>
    <w:tmpl w:val="C936943A"/>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4BB0919"/>
    <w:multiLevelType w:val="multilevel"/>
    <w:tmpl w:val="62B8904A"/>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8">
    <w:nsid w:val="151754A1"/>
    <w:multiLevelType w:val="multilevel"/>
    <w:tmpl w:val="FCF26924"/>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nsid w:val="16951235"/>
    <w:multiLevelType w:val="multilevel"/>
    <w:tmpl w:val="47C0206E"/>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nsid w:val="19603A8C"/>
    <w:multiLevelType w:val="multilevel"/>
    <w:tmpl w:val="9918D298"/>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1">
    <w:nsid w:val="1C7C6E3A"/>
    <w:multiLevelType w:val="multilevel"/>
    <w:tmpl w:val="DC5C748E"/>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1CC86229"/>
    <w:multiLevelType w:val="multilevel"/>
    <w:tmpl w:val="1DACB20A"/>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1C11D53"/>
    <w:multiLevelType w:val="multilevel"/>
    <w:tmpl w:val="80687BA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24575CDD"/>
    <w:multiLevelType w:val="multilevel"/>
    <w:tmpl w:val="AB126CCE"/>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282A1482"/>
    <w:multiLevelType w:val="multilevel"/>
    <w:tmpl w:val="E3B4F694"/>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2A68010D"/>
    <w:multiLevelType w:val="multilevel"/>
    <w:tmpl w:val="ED3CCFD8"/>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2AE00BCC"/>
    <w:multiLevelType w:val="multilevel"/>
    <w:tmpl w:val="817855EA"/>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8">
    <w:nsid w:val="32E96111"/>
    <w:multiLevelType w:val="multilevel"/>
    <w:tmpl w:val="36326876"/>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nsid w:val="33725546"/>
    <w:multiLevelType w:val="multilevel"/>
    <w:tmpl w:val="69BCF08C"/>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33F74570"/>
    <w:multiLevelType w:val="multilevel"/>
    <w:tmpl w:val="5254F96C"/>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1">
    <w:nsid w:val="37352962"/>
    <w:multiLevelType w:val="multilevel"/>
    <w:tmpl w:val="9544D990"/>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2">
    <w:nsid w:val="374634B2"/>
    <w:multiLevelType w:val="multilevel"/>
    <w:tmpl w:val="AE98A774"/>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nsid w:val="3BD3540B"/>
    <w:multiLevelType w:val="multilevel"/>
    <w:tmpl w:val="08A27614"/>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C4D20AB"/>
    <w:multiLevelType w:val="multilevel"/>
    <w:tmpl w:val="CD10927C"/>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CD56BAE"/>
    <w:multiLevelType w:val="multilevel"/>
    <w:tmpl w:val="5CBE6146"/>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abstractNum w:abstractNumId="26">
    <w:nsid w:val="3F2C493B"/>
    <w:multiLevelType w:val="multilevel"/>
    <w:tmpl w:val="64C2F822"/>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nsid w:val="45A34729"/>
    <w:multiLevelType w:val="multilevel"/>
    <w:tmpl w:val="8654D01C"/>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D04589D"/>
    <w:multiLevelType w:val="multilevel"/>
    <w:tmpl w:val="8594EA5A"/>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9">
    <w:nsid w:val="58810958"/>
    <w:multiLevelType w:val="multilevel"/>
    <w:tmpl w:val="67D4871A"/>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595B33D2"/>
    <w:multiLevelType w:val="multilevel"/>
    <w:tmpl w:val="90D24F58"/>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9326D3"/>
    <w:multiLevelType w:val="multilevel"/>
    <w:tmpl w:val="2AC8A882"/>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408479C"/>
    <w:multiLevelType w:val="multilevel"/>
    <w:tmpl w:val="E0C0B1C4"/>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3">
    <w:nsid w:val="650965D9"/>
    <w:multiLevelType w:val="multilevel"/>
    <w:tmpl w:val="233659D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7894CD6"/>
    <w:multiLevelType w:val="multilevel"/>
    <w:tmpl w:val="FE20DA9C"/>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F0A3484"/>
    <w:multiLevelType w:val="multilevel"/>
    <w:tmpl w:val="D59443D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0A71059"/>
    <w:multiLevelType w:val="multilevel"/>
    <w:tmpl w:val="BA92F3EC"/>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D2135D2"/>
    <w:multiLevelType w:val="multilevel"/>
    <w:tmpl w:val="D956687E"/>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7DB2572D"/>
    <w:multiLevelType w:val="multilevel"/>
    <w:tmpl w:val="5186E65E"/>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DC70C0E"/>
    <w:multiLevelType w:val="multilevel"/>
    <w:tmpl w:val="44F6F5AA"/>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F163D5F"/>
    <w:multiLevelType w:val="multilevel"/>
    <w:tmpl w:val="626E7032"/>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2"/>
  </w:num>
  <w:num w:numId="3">
    <w:abstractNumId w:val="17"/>
  </w:num>
  <w:num w:numId="4">
    <w:abstractNumId w:val="19"/>
  </w:num>
  <w:num w:numId="5">
    <w:abstractNumId w:val="30"/>
  </w:num>
  <w:num w:numId="6">
    <w:abstractNumId w:val="20"/>
  </w:num>
  <w:num w:numId="7">
    <w:abstractNumId w:val="22"/>
  </w:num>
  <w:num w:numId="8">
    <w:abstractNumId w:val="24"/>
  </w:num>
  <w:num w:numId="9">
    <w:abstractNumId w:val="1"/>
  </w:num>
  <w:num w:numId="10">
    <w:abstractNumId w:val="11"/>
  </w:num>
  <w:num w:numId="11">
    <w:abstractNumId w:val="37"/>
  </w:num>
  <w:num w:numId="12">
    <w:abstractNumId w:val="14"/>
  </w:num>
  <w:num w:numId="13">
    <w:abstractNumId w:val="25"/>
  </w:num>
  <w:num w:numId="14">
    <w:abstractNumId w:val="15"/>
  </w:num>
  <w:num w:numId="15">
    <w:abstractNumId w:val="3"/>
  </w:num>
  <w:num w:numId="16">
    <w:abstractNumId w:val="39"/>
  </w:num>
  <w:num w:numId="17">
    <w:abstractNumId w:val="0"/>
  </w:num>
  <w:num w:numId="18">
    <w:abstractNumId w:val="5"/>
  </w:num>
  <w:num w:numId="19">
    <w:abstractNumId w:val="34"/>
  </w:num>
  <w:num w:numId="20">
    <w:abstractNumId w:val="6"/>
  </w:num>
  <w:num w:numId="21">
    <w:abstractNumId w:val="4"/>
  </w:num>
  <w:num w:numId="22">
    <w:abstractNumId w:val="32"/>
  </w:num>
  <w:num w:numId="23">
    <w:abstractNumId w:val="13"/>
  </w:num>
  <w:num w:numId="24">
    <w:abstractNumId w:val="12"/>
  </w:num>
  <w:num w:numId="25">
    <w:abstractNumId w:val="33"/>
  </w:num>
  <w:num w:numId="26">
    <w:abstractNumId w:val="40"/>
  </w:num>
  <w:num w:numId="27">
    <w:abstractNumId w:val="31"/>
  </w:num>
  <w:num w:numId="28">
    <w:abstractNumId w:val="8"/>
  </w:num>
  <w:num w:numId="29">
    <w:abstractNumId w:val="7"/>
  </w:num>
  <w:num w:numId="30">
    <w:abstractNumId w:val="35"/>
  </w:num>
  <w:num w:numId="31">
    <w:abstractNumId w:val="26"/>
  </w:num>
  <w:num w:numId="32">
    <w:abstractNumId w:val="29"/>
  </w:num>
  <w:num w:numId="33">
    <w:abstractNumId w:val="18"/>
  </w:num>
  <w:num w:numId="34">
    <w:abstractNumId w:val="36"/>
  </w:num>
  <w:num w:numId="35">
    <w:abstractNumId w:val="10"/>
  </w:num>
  <w:num w:numId="36">
    <w:abstractNumId w:val="27"/>
  </w:num>
  <w:num w:numId="37">
    <w:abstractNumId w:val="21"/>
  </w:num>
  <w:num w:numId="38">
    <w:abstractNumId w:val="38"/>
  </w:num>
  <w:num w:numId="39">
    <w:abstractNumId w:val="16"/>
  </w:num>
  <w:num w:numId="40">
    <w:abstractNumId w:val="9"/>
  </w:num>
  <w:num w:numId="41">
    <w:abstractNumId w:val="23"/>
  </w:num>
  <w:num w:numId="42">
    <w:abstractNumId w:val="18"/>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819BB"/>
    <w:rsid w:val="00452EC3"/>
    <w:rsid w:val="00A819BB"/>
    <w:rsid w:val="00DF2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13059</Words>
  <Characters>74441</Characters>
  <Application>Microsoft Office Word</Application>
  <DocSecurity>0</DocSecurity>
  <Lines>620</Lines>
  <Paragraphs>174</Paragraphs>
  <ScaleCrop>false</ScaleCrop>
  <Company/>
  <LinksUpToDate>false</LinksUpToDate>
  <CharactersWithSpaces>87326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9</cp:revision>
  <cp:lastPrinted>2026-04-27T10:56:00Z</cp:lastPrinted>
  <dcterms:created xsi:type="dcterms:W3CDTF">2026-06-03T10:03:00Z</dcterms:created>
  <dcterms:modified xsi:type="dcterms:W3CDTF">2026-06-05T12:34:00Z</dcterms:modified>
  <dc:language>en-US</dc:language>
</cp:coreProperties>
</file>