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B6D" w:rsidRDefault="00AE6759">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B42B6D" w:rsidRDefault="00AE6759">
      <w:pPr>
        <w:pStyle w:val="aff9"/>
        <w:rPr>
          <w:rFonts w:ascii="Times New Roman" w:hAnsi="Times New Roman" w:cs="Times New Roman"/>
          <w:sz w:val="24"/>
          <w:szCs w:val="24"/>
        </w:rPr>
      </w:pPr>
      <w:r>
        <w:rPr>
          <w:rFonts w:ascii="Times New Roman" w:hAnsi="Times New Roman" w:cs="Times New Roman"/>
          <w:sz w:val="24"/>
          <w:szCs w:val="24"/>
        </w:rPr>
        <w:t xml:space="preserve">Басқарма Төрағасының бұйрығымен </w:t>
      </w:r>
    </w:p>
    <w:p w:rsidR="00B42B6D" w:rsidRDefault="00AE6759">
      <w:pPr>
        <w:pStyle w:val="aff9"/>
        <w:rPr>
          <w:rFonts w:ascii="Times New Roman" w:hAnsi="Times New Roman" w:cs="Times New Roman"/>
          <w:sz w:val="24"/>
          <w:szCs w:val="24"/>
        </w:rPr>
      </w:pPr>
      <w:r>
        <w:rPr>
          <w:rFonts w:ascii="Times New Roman" w:hAnsi="Times New Roman" w:cs="Times New Roman"/>
          <w:sz w:val="24"/>
          <w:szCs w:val="24"/>
        </w:rPr>
        <w:t>"</w:t>
      </w:r>
      <w:r w:rsidR="00D04D7C">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B42B6D" w:rsidRPr="00D04D7C" w:rsidRDefault="00AE6759">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22 30.03.2026 ж.</w:t>
      </w:r>
    </w:p>
    <w:p w:rsidR="00B42B6D" w:rsidRDefault="00AE6759">
      <w:pPr>
        <w:pStyle w:val="aff9"/>
      </w:pPr>
      <w:r>
        <w:rPr>
          <w:rFonts w:ascii="Times New Roman" w:hAnsi="Times New Roman" w:cs="Times New Roman"/>
          <w:sz w:val="24"/>
          <w:szCs w:val="24"/>
        </w:rPr>
        <w:t xml:space="preserve">Басқарма Төрағасының м.а. бұйрығымен </w:t>
      </w:r>
    </w:p>
    <w:p w:rsidR="00B42B6D" w:rsidRDefault="00AE6759">
      <w:pPr>
        <w:pStyle w:val="aff9"/>
        <w:rPr>
          <w:rFonts w:ascii="Times New Roman" w:hAnsi="Times New Roman" w:cs="Times New Roman"/>
          <w:sz w:val="24"/>
          <w:szCs w:val="24"/>
        </w:rPr>
      </w:pPr>
      <w:r>
        <w:rPr>
          <w:rFonts w:ascii="Times New Roman" w:hAnsi="Times New Roman" w:cs="Times New Roman"/>
          <w:sz w:val="24"/>
          <w:szCs w:val="24"/>
        </w:rPr>
        <w:t>"</w:t>
      </w:r>
      <w:r w:rsidR="00D04D7C">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B42B6D" w:rsidRDefault="00AE6759">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B42B6D" w:rsidRDefault="00B42B6D">
      <w:pPr>
        <w:pStyle w:val="af8"/>
        <w:tabs>
          <w:tab w:val="left" w:pos="4962"/>
        </w:tabs>
        <w:spacing w:after="0"/>
        <w:ind w:left="5400" w:right="96"/>
        <w:rPr>
          <w:rFonts w:ascii="Times New Roman" w:hAnsi="Times New Roman" w:cs="Times New Roman"/>
          <w:sz w:val="24"/>
          <w:szCs w:val="24"/>
        </w:rPr>
      </w:pPr>
    </w:p>
    <w:p w:rsidR="00B42B6D" w:rsidRDefault="00AE6759">
      <w:pPr>
        <w:pStyle w:val="affa"/>
      </w:pPr>
      <w:r>
        <w:rPr>
          <w:rFonts w:ascii="Times New Roman" w:hAnsi="Times New Roman" w:cs="Times New Roman"/>
          <w:sz w:val="24"/>
          <w:szCs w:val="24"/>
        </w:rPr>
        <w:t>С П Е Ц Және Ф және К А Ц Және Мен</w:t>
      </w:r>
      <w:r>
        <w:rPr>
          <w:rFonts w:ascii="Times New Roman" w:hAnsi="Times New Roman" w:cs="Times New Roman"/>
          <w:sz w:val="24"/>
          <w:szCs w:val="24"/>
        </w:rPr>
        <w:br/>
      </w:r>
      <w:bookmarkStart w:id="2" w:name="OLE_LINK6"/>
      <w:bookmarkStart w:id="3" w:name="OLE_LINK5"/>
      <w:bookmarkStart w:id="4" w:name="_GoBack"/>
      <w:r>
        <w:rPr>
          <w:rFonts w:ascii="Times New Roman" w:hAnsi="Times New Roman" w:cs="Times New Roman"/>
          <w:sz w:val="24"/>
          <w:szCs w:val="24"/>
        </w:rPr>
        <w:t xml:space="preserve">АD302K2 - 0-300 мм класты "Д" маркалы көмір </w:t>
      </w:r>
      <w:r>
        <w:rPr>
          <w:rFonts w:ascii="Times New Roman" w:hAnsi="Times New Roman" w:cs="Times New Roman"/>
          <w:sz w:val="24"/>
          <w:szCs w:val="24"/>
        </w:rPr>
        <w:t>(207 тонна) "Шұбаркөл көмір" АҚ FCA станциясы.Қызылжарст.Шұбаркөл Алматы қаласында T+3 ай</w:t>
      </w:r>
      <w:bookmarkEnd w:id="4"/>
      <w:r>
        <w:rPr>
          <w:rFonts w:ascii="Times New Roman" w:hAnsi="Times New Roman" w:cs="Times New Roman"/>
          <w:sz w:val="24"/>
          <w:szCs w:val="24"/>
        </w:rPr>
        <w:br/>
      </w:r>
      <w:bookmarkEnd w:id="2"/>
      <w:bookmarkEnd w:id="3"/>
      <w:r>
        <w:rPr>
          <w:rFonts w:ascii="Times New Roman" w:hAnsi="Times New Roman" w:cs="Times New Roman"/>
          <w:sz w:val="24"/>
          <w:szCs w:val="24"/>
        </w:rPr>
        <w:t xml:space="preserve">(қосарланған қарсы аукцион режиміндегі биржалық сауда-саттықтар үшін)  </w:t>
      </w:r>
    </w:p>
    <w:p w:rsidR="00B42B6D" w:rsidRDefault="00AE6759">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B42B6D">
        <w:tc>
          <w:tcPr>
            <w:tcW w:w="2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B42B6D">
        <w:trPr>
          <w:trHeight w:val="409"/>
        </w:trPr>
        <w:tc>
          <w:tcPr>
            <w:tcW w:w="2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ерекшелік</w:t>
            </w:r>
          </w:p>
        </w:tc>
      </w:tr>
      <w:tr w:rsidR="00B42B6D">
        <w:tc>
          <w:tcPr>
            <w:tcW w:w="2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D04D7C">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B42B6D">
        <w:tc>
          <w:tcPr>
            <w:tcW w:w="2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B42B6D" w:rsidRDefault="00AE6759">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w:t>
            </w:r>
            <w:r>
              <w:rPr>
                <w:rFonts w:ascii="Times New Roman" w:eastAsia="Arial Unicode MS" w:hAnsi="Times New Roman" w:cs="Times New Roman"/>
                <w:bCs/>
                <w:sz w:val="24"/>
                <w:szCs w:val="24"/>
                <w:lang w:val="kk-KZ"/>
              </w:rPr>
              <w:t xml:space="preserve">ың ережелері, </w:t>
            </w:r>
          </w:p>
          <w:p w:rsidR="00B42B6D" w:rsidRDefault="00AE6759">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B42B6D" w:rsidRDefault="00AE6759">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D04D7C">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D04D7C">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B42B6D">
        <w:tc>
          <w:tcPr>
            <w:tcW w:w="2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w:t>
            </w:r>
            <w:r>
              <w:rPr>
                <w:rFonts w:ascii="Times New Roman" w:hAnsi="Times New Roman" w:cs="Times New Roman"/>
                <w:b/>
                <w:bCs/>
                <w:sz w:val="24"/>
                <w:szCs w:val="24"/>
                <w:lang w:val="kk-KZ"/>
              </w:rPr>
              <w:t xml:space="preserve">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B42B6D" w:rsidRDefault="00AE6759">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D04D7C">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B42B6D" w:rsidRDefault="00AE6759">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D04D7C">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D04D7C">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B42B6D">
        <w:tc>
          <w:tcPr>
            <w:tcW w:w="2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B42B6D">
        <w:tc>
          <w:tcPr>
            <w:tcW w:w="2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sz w:val="24"/>
                <w:szCs w:val="24"/>
              </w:rPr>
            </w:pPr>
            <w:r>
              <w:rPr>
                <w:rFonts w:ascii="Times New Roman" w:hAnsi="Times New Roman" w:cs="Times New Roman"/>
                <w:sz w:val="24"/>
                <w:szCs w:val="24"/>
              </w:rPr>
              <w:t>"Д" маркалы көмір, сапалық сипаттамалары</w:t>
            </w:r>
          </w:p>
          <w:tbl>
            <w:tblPr>
              <w:tblW w:w="7758" w:type="dxa"/>
              <w:tblLayout w:type="fixed"/>
              <w:tblLook w:val="0000" w:firstRow="0" w:lastRow="0" w:firstColumn="0" w:lastColumn="0" w:noHBand="0" w:noVBand="0"/>
            </w:tblPr>
            <w:tblGrid>
              <w:gridCol w:w="4498"/>
              <w:gridCol w:w="3260"/>
            </w:tblGrid>
            <w:tr w:rsidR="00B42B6D">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42B6D" w:rsidRDefault="00AE6759">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Көрсеткіштің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42B6D" w:rsidRDefault="00AE6759">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w:t>
                  </w:r>
                  <w:r>
                    <w:rPr>
                      <w:rFonts w:ascii="Times New Roman" w:hAnsi="Times New Roman" w:cs="Times New Roman"/>
                      <w:bCs/>
                      <w:color w:val="262626"/>
                      <w:sz w:val="24"/>
                      <w:szCs w:val="24"/>
                    </w:rPr>
                    <w:t>ме және норма</w:t>
                  </w:r>
                </w:p>
              </w:tc>
            </w:tr>
            <w:tr w:rsidR="00B42B6D">
              <w:tc>
                <w:tcPr>
                  <w:tcW w:w="4498" w:type="dxa"/>
                  <w:tcBorders>
                    <w:top w:val="single" w:sz="4" w:space="0" w:color="000000"/>
                    <w:left w:val="single" w:sz="4" w:space="0" w:color="000000"/>
                    <w:bottom w:val="single" w:sz="4" w:space="0" w:color="000000"/>
                    <w:right w:val="single" w:sz="4" w:space="0" w:color="000000"/>
                  </w:tcBorders>
                </w:tcPr>
                <w:p w:rsidR="00B42B6D" w:rsidRDefault="00AE6759">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B42B6D" w:rsidRDefault="00AE6759">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B42B6D">
              <w:tc>
                <w:tcPr>
                  <w:tcW w:w="4498" w:type="dxa"/>
                  <w:tcBorders>
                    <w:top w:val="single" w:sz="4" w:space="0" w:color="000000"/>
                    <w:left w:val="single" w:sz="4" w:space="0" w:color="000000"/>
                    <w:bottom w:val="single" w:sz="4" w:space="0" w:color="000000"/>
                    <w:right w:val="single" w:sz="4" w:space="0" w:color="000000"/>
                  </w:tcBorders>
                </w:tcPr>
                <w:p w:rsidR="00B42B6D" w:rsidRDefault="00AE6759">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B42B6D" w:rsidRDefault="00AE6759">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B42B6D">
              <w:tc>
                <w:tcPr>
                  <w:tcW w:w="4498" w:type="dxa"/>
                  <w:tcBorders>
                    <w:top w:val="single" w:sz="4" w:space="0" w:color="000000"/>
                    <w:left w:val="single" w:sz="4" w:space="0" w:color="000000"/>
                    <w:bottom w:val="single" w:sz="4" w:space="0" w:color="000000"/>
                    <w:right w:val="single" w:sz="4" w:space="0" w:color="000000"/>
                  </w:tcBorders>
                </w:tcPr>
                <w:p w:rsidR="00B42B6D" w:rsidRDefault="00AE6759">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B42B6D" w:rsidRDefault="00AE6759">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B42B6D">
              <w:tc>
                <w:tcPr>
                  <w:tcW w:w="4498" w:type="dxa"/>
                  <w:tcBorders>
                    <w:top w:val="single" w:sz="4" w:space="0" w:color="000000"/>
                    <w:left w:val="single" w:sz="4" w:space="0" w:color="000000"/>
                    <w:bottom w:val="single" w:sz="4" w:space="0" w:color="000000"/>
                    <w:right w:val="single" w:sz="4" w:space="0" w:color="000000"/>
                  </w:tcBorders>
                </w:tcPr>
                <w:p w:rsidR="00B42B6D" w:rsidRDefault="00AE6759">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B42B6D" w:rsidRDefault="00AE6759">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B42B6D">
              <w:tc>
                <w:tcPr>
                  <w:tcW w:w="4498" w:type="dxa"/>
                  <w:tcBorders>
                    <w:top w:val="single" w:sz="4" w:space="0" w:color="000000"/>
                    <w:left w:val="single" w:sz="4" w:space="0" w:color="000000"/>
                    <w:bottom w:val="single" w:sz="4" w:space="0" w:color="000000"/>
                    <w:right w:val="single" w:sz="4" w:space="0" w:color="000000"/>
                  </w:tcBorders>
                </w:tcPr>
                <w:p w:rsidR="00B42B6D" w:rsidRDefault="00AE6759">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B42B6D" w:rsidRDefault="00AE6759">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B42B6D">
              <w:tc>
                <w:tcPr>
                  <w:tcW w:w="4498" w:type="dxa"/>
                  <w:tcBorders>
                    <w:top w:val="single" w:sz="4" w:space="0" w:color="000000"/>
                    <w:left w:val="single" w:sz="4" w:space="0" w:color="000000"/>
                    <w:bottom w:val="single" w:sz="4" w:space="0" w:color="000000"/>
                    <w:right w:val="single" w:sz="4" w:space="0" w:color="000000"/>
                  </w:tcBorders>
                </w:tcPr>
                <w:p w:rsidR="00B42B6D" w:rsidRDefault="00AE6759">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B42B6D" w:rsidRDefault="00AE6759">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B42B6D">
              <w:tc>
                <w:tcPr>
                  <w:tcW w:w="4498" w:type="dxa"/>
                  <w:tcBorders>
                    <w:top w:val="single" w:sz="4" w:space="0" w:color="000000"/>
                    <w:left w:val="single" w:sz="4" w:space="0" w:color="000000"/>
                    <w:bottom w:val="single" w:sz="4" w:space="0" w:color="000000"/>
                    <w:right w:val="single" w:sz="4" w:space="0" w:color="000000"/>
                  </w:tcBorders>
                </w:tcPr>
                <w:p w:rsidR="00B42B6D" w:rsidRDefault="00AE6759">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w:t>
                  </w:r>
                  <w:r>
                    <w:rPr>
                      <w:rFonts w:ascii="Times New Roman" w:eastAsia="Tahoma" w:hAnsi="Times New Roman" w:cs="Times New Roman"/>
                      <w:bCs/>
                      <w:sz w:val="24"/>
                      <w:szCs w:val="24"/>
                      <w:lang w:val="kk-KZ"/>
                    </w:rPr>
                    <w:t>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B42B6D" w:rsidRDefault="00AE6759">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B42B6D" w:rsidRDefault="00B42B6D">
            <w:pPr>
              <w:pStyle w:val="Text"/>
              <w:jc w:val="left"/>
              <w:rPr>
                <w:rFonts w:ascii="Times New Roman" w:hAnsi="Times New Roman" w:cs="Times New Roman"/>
                <w:sz w:val="24"/>
                <w:szCs w:val="24"/>
              </w:rPr>
            </w:pPr>
          </w:p>
        </w:tc>
      </w:tr>
      <w:tr w:rsidR="00B42B6D" w:rsidRPr="00D04D7C">
        <w:tc>
          <w:tcPr>
            <w:tcW w:w="2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B42B6D" w:rsidRPr="00D04D7C" w:rsidRDefault="00AE6759">
            <w:pPr>
              <w:pStyle w:val="a0"/>
              <w:numPr>
                <w:ilvl w:val="0"/>
                <w:numId w:val="0"/>
              </w:numPr>
              <w:spacing w:before="60" w:after="0"/>
              <w:jc w:val="left"/>
              <w:rPr>
                <w:rFonts w:ascii="Times New Roman" w:hAnsi="Times New Roman" w:cs="Times New Roman"/>
                <w:sz w:val="24"/>
                <w:szCs w:val="24"/>
                <w:lang w:val="kk-KZ"/>
              </w:rPr>
            </w:pPr>
            <w:r w:rsidRPr="00D04D7C">
              <w:rPr>
                <w:rFonts w:ascii="Times New Roman" w:hAnsi="Times New Roman" w:cs="Times New Roman"/>
                <w:sz w:val="24"/>
                <w:szCs w:val="24"/>
                <w:lang w:val="kk-KZ"/>
              </w:rPr>
              <w:t xml:space="preserve">(Clearing Agreement Accession Date) – </w:t>
            </w:r>
          </w:p>
          <w:p w:rsidR="00B42B6D" w:rsidRPr="00D04D7C" w:rsidRDefault="00AE6759">
            <w:pPr>
              <w:pStyle w:val="Text"/>
              <w:rPr>
                <w:rFonts w:ascii="Times New Roman" w:hAnsi="Times New Roman" w:cs="Times New Roman"/>
                <w:sz w:val="24"/>
                <w:szCs w:val="24"/>
                <w:lang w:val="kk-KZ"/>
              </w:rPr>
            </w:pPr>
            <w:r w:rsidRPr="00D04D7C">
              <w:rPr>
                <w:rFonts w:ascii="Times New Roman" w:hAnsi="Times New Roman" w:cs="Times New Roman"/>
                <w:sz w:val="24"/>
                <w:szCs w:val="24"/>
                <w:lang w:val="kk-KZ"/>
              </w:rPr>
              <w:t>сатушы мен сатып алушының қосылған күні</w:t>
            </w:r>
            <w:r w:rsidRPr="00D04D7C">
              <w:rPr>
                <w:rFonts w:ascii="Times New Roman" w:hAnsi="Times New Roman" w:cs="Times New Roman"/>
                <w:sz w:val="24"/>
                <w:szCs w:val="24"/>
                <w:lang w:val="kk-KZ"/>
              </w:rPr>
              <w:br/>
              <w:t>клирингтік орталықтың үлгілік шартына</w:t>
            </w:r>
            <w:r w:rsidRPr="00D04D7C">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B42B6D" w:rsidRPr="00D04D7C">
        <w:tc>
          <w:tcPr>
            <w:tcW w:w="2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B42B6D" w:rsidRPr="00D04D7C" w:rsidRDefault="00AE6759">
            <w:pPr>
              <w:pStyle w:val="a0"/>
              <w:numPr>
                <w:ilvl w:val="0"/>
                <w:numId w:val="0"/>
              </w:numPr>
              <w:spacing w:before="60" w:after="0"/>
              <w:jc w:val="left"/>
              <w:rPr>
                <w:lang w:val="kk-KZ"/>
              </w:rPr>
            </w:pPr>
            <w:r w:rsidRPr="00D04D7C">
              <w:rPr>
                <w:rFonts w:ascii="Times New Roman" w:hAnsi="Times New Roman" w:cs="Times New Roman"/>
                <w:sz w:val="24"/>
                <w:szCs w:val="24"/>
                <w:lang w:val="kk-KZ"/>
              </w:rPr>
              <w:t>(</w:t>
            </w:r>
            <w:r w:rsidRPr="00D04D7C">
              <w:rPr>
                <w:rFonts w:ascii="Times New Roman" w:hAnsi="Times New Roman" w:cs="Times New Roman"/>
                <w:b/>
                <w:bCs/>
                <w:sz w:val="24"/>
                <w:szCs w:val="24"/>
                <w:lang w:val="kk-KZ"/>
              </w:rPr>
              <w:t>Trade Date</w:t>
            </w:r>
            <w:r w:rsidRPr="00D04D7C">
              <w:rPr>
                <w:rFonts w:ascii="Times New Roman" w:hAnsi="Times New Roman" w:cs="Times New Roman"/>
                <w:sz w:val="24"/>
                <w:szCs w:val="24"/>
                <w:lang w:val="kk-KZ"/>
              </w:rPr>
              <w:t xml:space="preserve">) – </w:t>
            </w:r>
          </w:p>
          <w:p w:rsidR="00B42B6D" w:rsidRPr="00D04D7C" w:rsidRDefault="00AE6759">
            <w:pPr>
              <w:pStyle w:val="Text"/>
              <w:rPr>
                <w:rFonts w:ascii="Times New Roman" w:hAnsi="Times New Roman" w:cs="Times New Roman"/>
                <w:sz w:val="24"/>
                <w:szCs w:val="24"/>
                <w:lang w:val="kk-KZ"/>
              </w:rPr>
            </w:pPr>
            <w:r w:rsidRPr="00D04D7C">
              <w:rPr>
                <w:rFonts w:ascii="Times New Roman" w:hAnsi="Times New Roman" w:cs="Times New Roman"/>
                <w:sz w:val="24"/>
                <w:szCs w:val="24"/>
                <w:lang w:val="kk-KZ"/>
              </w:rPr>
              <w:t xml:space="preserve">биржалық мәміленің жасалған күні </w:t>
            </w:r>
          </w:p>
        </w:tc>
      </w:tr>
      <w:tr w:rsidR="00B42B6D" w:rsidRPr="00D04D7C">
        <w:tc>
          <w:tcPr>
            <w:tcW w:w="2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B42B6D" w:rsidRPr="00D04D7C" w:rsidRDefault="00AE6759">
            <w:pPr>
              <w:pStyle w:val="a0"/>
              <w:numPr>
                <w:ilvl w:val="0"/>
                <w:numId w:val="0"/>
              </w:numPr>
              <w:spacing w:before="60" w:after="0"/>
              <w:jc w:val="left"/>
              <w:rPr>
                <w:lang w:val="kk-KZ"/>
              </w:rPr>
            </w:pPr>
            <w:r w:rsidRPr="00D04D7C">
              <w:rPr>
                <w:rFonts w:ascii="Times New Roman" w:hAnsi="Times New Roman" w:cs="Times New Roman"/>
                <w:sz w:val="24"/>
                <w:szCs w:val="24"/>
                <w:lang w:val="kk-KZ"/>
              </w:rPr>
              <w:t>(</w:t>
            </w:r>
            <w:r w:rsidRPr="00D04D7C">
              <w:rPr>
                <w:rFonts w:ascii="Times New Roman" w:hAnsi="Times New Roman" w:cs="Times New Roman"/>
                <w:b/>
                <w:bCs/>
                <w:sz w:val="24"/>
                <w:szCs w:val="24"/>
                <w:lang w:val="kk-KZ"/>
              </w:rPr>
              <w:t>Contract Signing Date</w:t>
            </w:r>
            <w:r w:rsidRPr="00D04D7C">
              <w:rPr>
                <w:rFonts w:ascii="Times New Roman" w:hAnsi="Times New Roman" w:cs="Times New Roman"/>
                <w:sz w:val="24"/>
                <w:szCs w:val="24"/>
                <w:lang w:val="kk-KZ"/>
              </w:rPr>
              <w:t xml:space="preserve">) – </w:t>
            </w:r>
          </w:p>
          <w:p w:rsidR="00B42B6D" w:rsidRPr="00D04D7C" w:rsidRDefault="00AE6759">
            <w:pPr>
              <w:pStyle w:val="Text"/>
              <w:rPr>
                <w:rFonts w:ascii="Times New Roman" w:hAnsi="Times New Roman" w:cs="Times New Roman"/>
                <w:sz w:val="24"/>
                <w:szCs w:val="24"/>
                <w:lang w:val="kk-KZ"/>
              </w:rPr>
            </w:pPr>
            <w:r w:rsidRPr="00D04D7C">
              <w:rPr>
                <w:rFonts w:ascii="Times New Roman" w:hAnsi="Times New Roman" w:cs="Times New Roman"/>
                <w:sz w:val="24"/>
                <w:szCs w:val="24"/>
                <w:lang w:val="kk-KZ"/>
              </w:rPr>
              <w:t>тауар жеткізілімі шартына қол қойылған күн</w:t>
            </w:r>
          </w:p>
        </w:tc>
      </w:tr>
      <w:tr w:rsidR="00B42B6D" w:rsidRPr="00D04D7C">
        <w:tc>
          <w:tcPr>
            <w:tcW w:w="2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B42B6D" w:rsidRPr="00D04D7C" w:rsidRDefault="00AE6759">
            <w:pPr>
              <w:pStyle w:val="a0"/>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B42B6D" w:rsidRPr="00D04D7C" w:rsidRDefault="00AE6759">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D04D7C">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D04D7C">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D04D7C">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D04D7C">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D04D7C">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D04D7C">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D04D7C">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D04D7C">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D04D7C">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B42B6D" w:rsidRPr="00D04D7C">
        <w:tc>
          <w:tcPr>
            <w:tcW w:w="2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B42B6D" w:rsidRPr="00D04D7C" w:rsidRDefault="00AE6759">
            <w:pPr>
              <w:pStyle w:val="a0"/>
              <w:numPr>
                <w:ilvl w:val="0"/>
                <w:numId w:val="0"/>
              </w:numPr>
              <w:spacing w:before="60" w:after="0"/>
              <w:jc w:val="left"/>
              <w:rPr>
                <w:lang w:val="kk-KZ"/>
              </w:rPr>
            </w:pPr>
            <w:r w:rsidRPr="00D04D7C">
              <w:rPr>
                <w:rFonts w:ascii="Times New Roman" w:hAnsi="Times New Roman" w:cs="Times New Roman"/>
                <w:sz w:val="24"/>
                <w:szCs w:val="24"/>
                <w:lang w:val="kk-KZ"/>
              </w:rPr>
              <w:t>(</w:t>
            </w:r>
            <w:r w:rsidRPr="00D04D7C">
              <w:rPr>
                <w:rFonts w:ascii="Times New Roman" w:hAnsi="Times New Roman" w:cs="Times New Roman"/>
                <w:b/>
                <w:bCs/>
                <w:sz w:val="24"/>
                <w:szCs w:val="24"/>
                <w:lang w:val="kk-KZ"/>
              </w:rPr>
              <w:t>Payment Date</w:t>
            </w:r>
            <w:r w:rsidRPr="00D04D7C">
              <w:rPr>
                <w:rFonts w:ascii="Times New Roman" w:hAnsi="Times New Roman" w:cs="Times New Roman"/>
                <w:sz w:val="24"/>
                <w:szCs w:val="24"/>
                <w:lang w:val="kk-KZ"/>
              </w:rPr>
              <w:t xml:space="preserve">) – </w:t>
            </w:r>
          </w:p>
          <w:p w:rsidR="00B42B6D" w:rsidRPr="00D04D7C" w:rsidRDefault="00AE6759">
            <w:pPr>
              <w:pStyle w:val="Text"/>
              <w:rPr>
                <w:rFonts w:ascii="Times New Roman" w:hAnsi="Times New Roman" w:cs="Times New Roman"/>
                <w:sz w:val="24"/>
                <w:szCs w:val="24"/>
                <w:lang w:val="kk-KZ"/>
              </w:rPr>
            </w:pPr>
            <w:r w:rsidRPr="00D04D7C">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B42B6D" w:rsidRPr="00D04D7C">
        <w:tc>
          <w:tcPr>
            <w:tcW w:w="2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B42B6D" w:rsidRPr="00D04D7C" w:rsidRDefault="00AE6759">
            <w:pPr>
              <w:pStyle w:val="a0"/>
              <w:numPr>
                <w:ilvl w:val="0"/>
                <w:numId w:val="0"/>
              </w:numPr>
              <w:spacing w:before="60" w:after="0"/>
              <w:jc w:val="left"/>
              <w:rPr>
                <w:lang w:val="kk-KZ"/>
              </w:rPr>
            </w:pPr>
            <w:r w:rsidRPr="00D04D7C">
              <w:rPr>
                <w:rFonts w:ascii="Times New Roman" w:hAnsi="Times New Roman" w:cs="Times New Roman"/>
                <w:b/>
                <w:bCs/>
                <w:sz w:val="24"/>
                <w:szCs w:val="24"/>
                <w:lang w:val="kk-KZ"/>
              </w:rPr>
              <w:t>(Payment Notification Date)</w:t>
            </w:r>
            <w:r w:rsidRPr="00D04D7C">
              <w:rPr>
                <w:rFonts w:ascii="Times New Roman" w:eastAsia="Arial Unicode MS" w:hAnsi="Times New Roman" w:cs="Times New Roman"/>
                <w:bCs/>
                <w:sz w:val="24"/>
                <w:szCs w:val="24"/>
                <w:lang w:val="kk-KZ"/>
              </w:rPr>
              <w:t xml:space="preserve"> – </w:t>
            </w:r>
          </w:p>
          <w:p w:rsidR="00B42B6D" w:rsidRPr="00D04D7C" w:rsidRDefault="00AE6759">
            <w:pPr>
              <w:pStyle w:val="Text"/>
              <w:rPr>
                <w:rFonts w:ascii="Times New Roman" w:hAnsi="Times New Roman" w:cs="Times New Roman"/>
                <w:sz w:val="24"/>
                <w:szCs w:val="24"/>
                <w:lang w:val="kk-KZ"/>
              </w:rPr>
            </w:pPr>
            <w:r w:rsidRPr="00D04D7C">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D04D7C">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D04D7C">
              <w:rPr>
                <w:rFonts w:ascii="Times New Roman" w:eastAsia="Arial Unicode MS" w:hAnsi="Times New Roman" w:cs="Times New Roman"/>
                <w:bCs/>
                <w:sz w:val="24"/>
                <w:szCs w:val="24"/>
                <w:lang w:val="kk-KZ"/>
              </w:rPr>
              <w:t>өтеушінің</w:t>
            </w:r>
          </w:p>
        </w:tc>
      </w:tr>
      <w:tr w:rsidR="00B42B6D" w:rsidRPr="00D04D7C">
        <w:tc>
          <w:tcPr>
            <w:tcW w:w="2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B42B6D" w:rsidRDefault="00AE6759">
            <w:pPr>
              <w:pStyle w:val="a0"/>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B42B6D" w:rsidRPr="00D04D7C" w:rsidRDefault="00AE6759">
            <w:pPr>
              <w:pStyle w:val="a0"/>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D04D7C">
              <w:rPr>
                <w:rFonts w:ascii="Times New Roman" w:hAnsi="Times New Roman" w:cs="Times New Roman"/>
                <w:sz w:val="24"/>
                <w:szCs w:val="24"/>
                <w:lang w:val="en-US"/>
              </w:rPr>
              <w:t xml:space="preserve"> </w:t>
            </w:r>
            <w:r>
              <w:rPr>
                <w:rFonts w:ascii="Times New Roman" w:hAnsi="Times New Roman" w:cs="Times New Roman"/>
                <w:sz w:val="24"/>
                <w:szCs w:val="24"/>
              </w:rPr>
              <w:t>жоспа</w:t>
            </w:r>
            <w:r>
              <w:rPr>
                <w:rFonts w:ascii="Times New Roman" w:hAnsi="Times New Roman" w:cs="Times New Roman"/>
                <w:sz w:val="24"/>
                <w:szCs w:val="24"/>
              </w:rPr>
              <w:t>рында</w:t>
            </w:r>
            <w:r w:rsidRPr="00D04D7C">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D04D7C">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D04D7C">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D04D7C">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D04D7C">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D04D7C">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D04D7C">
              <w:rPr>
                <w:rFonts w:ascii="Times New Roman" w:hAnsi="Times New Roman" w:cs="Times New Roman"/>
                <w:sz w:val="24"/>
                <w:szCs w:val="24"/>
                <w:lang w:val="en-US"/>
              </w:rPr>
              <w:t>.</w:t>
            </w:r>
          </w:p>
        </w:tc>
      </w:tr>
      <w:tr w:rsidR="00B42B6D" w:rsidRPr="00D04D7C">
        <w:tc>
          <w:tcPr>
            <w:tcW w:w="2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B42B6D" w:rsidRPr="00D04D7C" w:rsidRDefault="00AE6759">
            <w:pPr>
              <w:pStyle w:val="a0"/>
              <w:numPr>
                <w:ilvl w:val="0"/>
                <w:numId w:val="0"/>
              </w:numPr>
              <w:spacing w:before="60" w:after="0"/>
              <w:jc w:val="left"/>
              <w:rPr>
                <w:lang w:val="kk-KZ"/>
              </w:rPr>
            </w:pPr>
            <w:r w:rsidRPr="00D04D7C">
              <w:rPr>
                <w:rFonts w:ascii="Times New Roman" w:hAnsi="Times New Roman" w:cs="Times New Roman"/>
                <w:b/>
                <w:bCs/>
                <w:sz w:val="24"/>
                <w:szCs w:val="24"/>
                <w:lang w:val="kk-KZ"/>
              </w:rPr>
              <w:t>(Delivery Date)</w:t>
            </w:r>
            <w:r w:rsidRPr="00D04D7C">
              <w:rPr>
                <w:rFonts w:ascii="Times New Roman" w:hAnsi="Times New Roman" w:cs="Times New Roman"/>
                <w:sz w:val="24"/>
                <w:lang w:val="kk-KZ"/>
              </w:rPr>
              <w:t xml:space="preserve"> – </w:t>
            </w:r>
          </w:p>
          <w:p w:rsidR="00B42B6D" w:rsidRPr="00D04D7C" w:rsidRDefault="00AE6759">
            <w:pPr>
              <w:pStyle w:val="Text"/>
              <w:rPr>
                <w:rFonts w:ascii="Times New Roman" w:hAnsi="Times New Roman" w:cs="Times New Roman"/>
                <w:sz w:val="24"/>
                <w:szCs w:val="24"/>
                <w:lang w:val="kk-KZ"/>
              </w:rPr>
            </w:pPr>
            <w:r w:rsidRPr="00D04D7C">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D04D7C">
              <w:rPr>
                <w:rFonts w:ascii="Times New Roman" w:hAnsi="Times New Roman" w:cs="Times New Roman"/>
                <w:sz w:val="24"/>
                <w:lang w:val="kk-KZ"/>
              </w:rPr>
              <w:t>родавецпен</w:t>
            </w:r>
          </w:p>
        </w:tc>
      </w:tr>
      <w:tr w:rsidR="00B42B6D" w:rsidRPr="00D04D7C">
        <w:tc>
          <w:tcPr>
            <w:tcW w:w="2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SCS</w:t>
            </w:r>
          </w:p>
        </w:tc>
        <w:tc>
          <w:tcPr>
            <w:tcW w:w="8157" w:type="dxa"/>
            <w:tcBorders>
              <w:top w:val="single" w:sz="4" w:space="0" w:color="000000"/>
              <w:left w:val="single" w:sz="4" w:space="0" w:color="000000"/>
              <w:bottom w:val="single" w:sz="4" w:space="0" w:color="000000"/>
              <w:right w:val="single" w:sz="4" w:space="0" w:color="000000"/>
            </w:tcBorders>
          </w:tcPr>
          <w:p w:rsidR="00B42B6D" w:rsidRPr="00D04D7C" w:rsidRDefault="00AE6759">
            <w:pPr>
              <w:pStyle w:val="Text"/>
              <w:rPr>
                <w:rFonts w:ascii="Times New Roman" w:hAnsi="Times New Roman" w:cs="Times New Roman"/>
                <w:sz w:val="24"/>
                <w:szCs w:val="24"/>
                <w:lang w:val="kk-KZ"/>
              </w:rPr>
            </w:pPr>
            <w:r w:rsidRPr="00D04D7C">
              <w:rPr>
                <w:rFonts w:ascii="Times New Roman" w:hAnsi="Times New Roman" w:cs="Times New Roman"/>
                <w:i/>
                <w:iCs/>
                <w:sz w:val="24"/>
                <w:szCs w:val="24"/>
                <w:lang w:val="kk-KZ"/>
              </w:rPr>
              <w:t>(Seller Consent Submission Date)</w:t>
            </w:r>
            <w:r w:rsidRPr="00D04D7C">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w:t>
            </w:r>
            <w:r w:rsidRPr="00D04D7C">
              <w:rPr>
                <w:rFonts w:ascii="Times New Roman" w:hAnsi="Times New Roman" w:cs="Times New Roman"/>
                <w:sz w:val="24"/>
                <w:szCs w:val="24"/>
                <w:lang w:val="kk-KZ"/>
              </w:rPr>
              <w:t>хатын ұсынған күні.</w:t>
            </w:r>
          </w:p>
        </w:tc>
      </w:tr>
      <w:tr w:rsidR="00B42B6D" w:rsidRPr="00D04D7C">
        <w:tc>
          <w:tcPr>
            <w:tcW w:w="2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BCS</w:t>
            </w:r>
          </w:p>
        </w:tc>
        <w:tc>
          <w:tcPr>
            <w:tcW w:w="8157" w:type="dxa"/>
            <w:tcBorders>
              <w:top w:val="single" w:sz="4" w:space="0" w:color="000000"/>
              <w:left w:val="single" w:sz="4" w:space="0" w:color="000000"/>
              <w:bottom w:val="single" w:sz="4" w:space="0" w:color="000000"/>
              <w:right w:val="single" w:sz="4" w:space="0" w:color="000000"/>
            </w:tcBorders>
          </w:tcPr>
          <w:p w:rsidR="00B42B6D" w:rsidRPr="00D04D7C" w:rsidRDefault="00AE6759">
            <w:pPr>
              <w:pStyle w:val="Text"/>
              <w:rPr>
                <w:rFonts w:ascii="Times New Roman" w:hAnsi="Times New Roman" w:cs="Times New Roman"/>
                <w:sz w:val="24"/>
                <w:szCs w:val="24"/>
                <w:lang w:val="kk-KZ"/>
              </w:rPr>
            </w:pPr>
            <w:r w:rsidRPr="00D04D7C">
              <w:rPr>
                <w:rFonts w:ascii="Times New Roman" w:hAnsi="Times New Roman" w:cs="Times New Roman"/>
                <w:i/>
                <w:iCs/>
                <w:sz w:val="24"/>
                <w:szCs w:val="24"/>
                <w:lang w:val="kk-KZ"/>
              </w:rPr>
              <w:t>(Buyer Consent Submission Date)</w:t>
            </w:r>
            <w:r w:rsidRPr="00D04D7C">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B42B6D">
        <w:tc>
          <w:tcPr>
            <w:tcW w:w="2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B42B6D" w:rsidRDefault="00AE6759">
            <w:pPr>
              <w:pStyle w:val="a0"/>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Сатып а</w:t>
            </w:r>
            <w:r>
              <w:rPr>
                <w:rFonts w:ascii="Times New Roman" w:hAnsi="Times New Roman" w:cs="Times New Roman"/>
                <w:sz w:val="24"/>
                <w:szCs w:val="24"/>
              </w:rPr>
              <w:t>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rsidR="00B42B6D" w:rsidRPr="00D04D7C">
        <w:tc>
          <w:tcPr>
            <w:tcW w:w="2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B42B6D" w:rsidRPr="00D04D7C" w:rsidRDefault="00AE6759">
            <w:pPr>
              <w:pStyle w:val="a0"/>
              <w:numPr>
                <w:ilvl w:val="0"/>
                <w:numId w:val="0"/>
              </w:numPr>
              <w:spacing w:before="60" w:after="0"/>
              <w:jc w:val="left"/>
              <w:rPr>
                <w:lang w:val="kk-KZ"/>
              </w:rPr>
            </w:pPr>
            <w:r w:rsidRPr="00D04D7C">
              <w:rPr>
                <w:rFonts w:ascii="Times New Roman" w:hAnsi="Times New Roman" w:cs="Times New Roman"/>
                <w:b/>
                <w:bCs/>
                <w:sz w:val="24"/>
                <w:szCs w:val="24"/>
                <w:lang w:val="kk-KZ"/>
              </w:rPr>
              <w:t>(Seller Payment Date)</w:t>
            </w:r>
            <w:r w:rsidRPr="00D04D7C">
              <w:rPr>
                <w:rFonts w:ascii="Times New Roman" w:hAnsi="Times New Roman" w:cs="Times New Roman"/>
                <w:sz w:val="24"/>
                <w:lang w:val="kk-KZ"/>
              </w:rPr>
              <w:t xml:space="preserve"> – </w:t>
            </w:r>
          </w:p>
          <w:p w:rsidR="00B42B6D" w:rsidRPr="00D04D7C" w:rsidRDefault="00AE6759">
            <w:pPr>
              <w:pStyle w:val="Text"/>
              <w:rPr>
                <w:rFonts w:ascii="Times New Roman" w:hAnsi="Times New Roman" w:cs="Times New Roman"/>
                <w:sz w:val="24"/>
                <w:szCs w:val="24"/>
                <w:lang w:val="kk-KZ"/>
              </w:rPr>
            </w:pPr>
            <w:r w:rsidRPr="00D04D7C">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D04D7C">
              <w:rPr>
                <w:rFonts w:ascii="Times New Roman" w:hAnsi="Times New Roman" w:cs="Times New Roman"/>
                <w:sz w:val="24"/>
                <w:lang w:val="kk-KZ"/>
              </w:rPr>
              <w:t>родавцуға</w:t>
            </w:r>
          </w:p>
        </w:tc>
      </w:tr>
      <w:tr w:rsidR="00B42B6D" w:rsidRPr="00D04D7C">
        <w:tc>
          <w:tcPr>
            <w:tcW w:w="2157" w:type="dxa"/>
            <w:tcBorders>
              <w:top w:val="single" w:sz="4" w:space="0" w:color="000000"/>
              <w:left w:val="single" w:sz="4" w:space="0" w:color="000000"/>
              <w:bottom w:val="single" w:sz="4" w:space="0" w:color="000000"/>
              <w:right w:val="single" w:sz="4" w:space="0" w:color="000000"/>
            </w:tcBorders>
          </w:tcPr>
          <w:p w:rsidR="00B42B6D" w:rsidRDefault="00AE6759">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B42B6D" w:rsidRPr="00D04D7C" w:rsidRDefault="00AE6759">
            <w:pPr>
              <w:pStyle w:val="a0"/>
              <w:numPr>
                <w:ilvl w:val="0"/>
                <w:numId w:val="0"/>
              </w:numPr>
              <w:spacing w:before="60" w:after="0"/>
              <w:jc w:val="left"/>
              <w:rPr>
                <w:lang w:val="kk-KZ"/>
              </w:rPr>
            </w:pPr>
            <w:r w:rsidRPr="00D04D7C">
              <w:rPr>
                <w:rFonts w:ascii="Times New Roman" w:hAnsi="Times New Roman" w:cs="Times New Roman"/>
                <w:b/>
                <w:bCs/>
                <w:sz w:val="24"/>
                <w:szCs w:val="24"/>
                <w:lang w:val="kk-KZ"/>
              </w:rPr>
              <w:t>(Bond Unlock Date)</w:t>
            </w:r>
            <w:r w:rsidRPr="00D04D7C">
              <w:rPr>
                <w:rFonts w:ascii="Times New Roman" w:hAnsi="Times New Roman" w:cs="Times New Roman"/>
                <w:sz w:val="24"/>
                <w:lang w:val="kk-KZ"/>
              </w:rPr>
              <w:t xml:space="preserve"> –</w:t>
            </w:r>
          </w:p>
          <w:p w:rsidR="00B42B6D" w:rsidRPr="00D04D7C" w:rsidRDefault="00AE6759">
            <w:pPr>
              <w:pStyle w:val="Text"/>
              <w:rPr>
                <w:rFonts w:ascii="Times New Roman" w:hAnsi="Times New Roman" w:cs="Times New Roman"/>
                <w:sz w:val="24"/>
                <w:szCs w:val="24"/>
                <w:lang w:val="kk-KZ"/>
              </w:rPr>
            </w:pPr>
            <w:r w:rsidRPr="00D04D7C">
              <w:rPr>
                <w:rFonts w:ascii="Times New Roman" w:hAnsi="Times New Roman" w:cs="Times New Roman"/>
                <w:sz w:val="24"/>
                <w:lang w:val="kk-KZ"/>
              </w:rPr>
              <w:t xml:space="preserve">клирингтік орталықтың биржалық қамтамасыз етуді (БҚ) бұғаттаудан шығарған күні </w:t>
            </w:r>
          </w:p>
        </w:tc>
      </w:tr>
    </w:tbl>
    <w:p w:rsidR="00B42B6D" w:rsidRPr="00D04D7C" w:rsidRDefault="00AE6759">
      <w:pPr>
        <w:pStyle w:val="Text"/>
        <w:ind w:firstLine="426"/>
        <w:rPr>
          <w:lang w:val="kk-KZ"/>
        </w:rPr>
      </w:pPr>
      <w:r w:rsidRPr="00D04D7C">
        <w:rPr>
          <w:rFonts w:ascii="Times New Roman" w:hAnsi="Times New Roman" w:cs="Times New Roman"/>
          <w:sz w:val="24"/>
          <w:szCs w:val="24"/>
          <w:lang w:val="kk-KZ"/>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B42B6D" w:rsidRDefault="00AE6759">
      <w:pPr>
        <w:pStyle w:val="afe"/>
        <w:ind w:left="0" w:firstLine="426"/>
        <w:rPr>
          <w:rFonts w:ascii="Times New Roman" w:hAnsi="Times New Roman" w:cs="Times New Roman"/>
          <w:sz w:val="24"/>
          <w:szCs w:val="24"/>
        </w:rPr>
      </w:pPr>
      <w:r>
        <w:rPr>
          <w:rFonts w:ascii="Times New Roman" w:hAnsi="Times New Roman" w:cs="Times New Roman"/>
          <w:sz w:val="24"/>
          <w:szCs w:val="24"/>
        </w:rPr>
        <w:t>Жалпы</w:t>
      </w:r>
      <w:r>
        <w:rPr>
          <w:rFonts w:ascii="Times New Roman" w:hAnsi="Times New Roman" w:cs="Times New Roman"/>
          <w:sz w:val="24"/>
          <w:szCs w:val="24"/>
        </w:rPr>
        <w:t xml:space="preserve"> ережелер</w:t>
      </w:r>
    </w:p>
    <w:p w:rsidR="00B42B6D" w:rsidRDefault="00AE6759">
      <w:pPr>
        <w:pStyle w:val="a0"/>
        <w:numPr>
          <w:ilvl w:val="1"/>
          <w:numId w:val="3"/>
        </w:numPr>
        <w:ind w:left="0" w:firstLine="426"/>
      </w:pPr>
      <w:r>
        <w:rPr>
          <w:rFonts w:ascii="Times New Roman" w:hAnsi="Times New Roman" w:cs="Times New Roman"/>
          <w:sz w:val="24"/>
          <w:szCs w:val="24"/>
        </w:rPr>
        <w:t>Товардың коды: АD302K2 - "Шұбаркөл көмір" АҚ 0-300 мм класты "Д" маркалы көмір (207 тонна) FCA ст.Қызылжарст.Шұбаркөл Алматы қаласында T+3 ай;</w:t>
      </w:r>
    </w:p>
    <w:p w:rsidR="00B42B6D" w:rsidRDefault="00AE6759">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биржалық мәміле сомасынан Клирингтік орталықтың банктік шотына 100% алдын ала т</w:t>
      </w:r>
      <w:r>
        <w:rPr>
          <w:rFonts w:ascii="Times New Roman" w:hAnsi="Times New Roman" w:cs="Times New Roman"/>
          <w:sz w:val="24"/>
          <w:szCs w:val="24"/>
        </w:rPr>
        <w:t>өлеу</w:t>
      </w:r>
      <w:r>
        <w:rPr>
          <w:rFonts w:ascii="Times New Roman" w:hAnsi="Times New Roman" w:cs="Times New Roman"/>
          <w:sz w:val="24"/>
          <w:szCs w:val="24"/>
        </w:rPr>
        <w:t xml:space="preserve">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rsidR="00B42B6D" w:rsidRDefault="00AE6759">
      <w:pPr>
        <w:pStyle w:val="a0"/>
        <w:numPr>
          <w:ilvl w:val="1"/>
          <w:numId w:val="3"/>
        </w:numPr>
        <w:ind w:left="0" w:firstLine="426"/>
      </w:pPr>
      <w:r>
        <w:rPr>
          <w:rFonts w:ascii="Times New Roman" w:hAnsi="Times New Roman" w:cs="Times New Roman"/>
          <w:sz w:val="24"/>
          <w:szCs w:val="24"/>
        </w:rPr>
        <w:t>Лот - 207 (екі жүз жеті) метрикалық тоннаны құрайды;</w:t>
      </w:r>
    </w:p>
    <w:p w:rsidR="00B42B6D" w:rsidRDefault="00AE6759">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Жеткізудің ең аз көлемі </w:t>
      </w:r>
      <w:r>
        <w:rPr>
          <w:rFonts w:ascii="Times New Roman" w:hAnsi="Times New Roman" w:cs="Times New Roman"/>
          <w:sz w:val="24"/>
          <w:szCs w:val="24"/>
        </w:rPr>
        <w:t>парти</w:t>
      </w:r>
      <w:r>
        <w:rPr>
          <w:rFonts w:ascii="Times New Roman" w:hAnsi="Times New Roman" w:cs="Times New Roman"/>
          <w:sz w:val="24"/>
          <w:szCs w:val="24"/>
        </w:rPr>
        <w:t xml:space="preserve">ялар – </w:t>
      </w:r>
      <w:r>
        <w:rPr>
          <w:rFonts w:ascii="Times New Roman" w:hAnsi="Times New Roman" w:cs="Times New Roman"/>
          <w:sz w:val="24"/>
          <w:szCs w:val="24"/>
        </w:rPr>
        <w:t>207 (екі жүз жеті)</w:t>
      </w:r>
      <w:r>
        <w:rPr>
          <w:rFonts w:ascii="Times New Roman" w:hAnsi="Times New Roman" w:cs="Times New Roman"/>
          <w:sz w:val="24"/>
          <w:szCs w:val="24"/>
        </w:rPr>
        <w:t xml:space="preserve"> метрикалық тонна;</w:t>
      </w:r>
    </w:p>
    <w:p w:rsidR="00B42B6D" w:rsidRDefault="00AE6759">
      <w:pPr>
        <w:pStyle w:val="a0"/>
        <w:numPr>
          <w:ilvl w:val="1"/>
          <w:numId w:val="3"/>
        </w:numPr>
        <w:ind w:left="0" w:firstLine="426"/>
      </w:pPr>
      <w:r>
        <w:rPr>
          <w:rFonts w:ascii="Times New Roman" w:hAnsi="Times New Roman" w:cs="Times New Roman"/>
          <w:sz w:val="24"/>
          <w:szCs w:val="24"/>
        </w:rPr>
        <w:t>Тауардың бағасы ҚҚС есебімен теңгемен көрсетіледі;</w:t>
      </w:r>
    </w:p>
    <w:p w:rsidR="00B42B6D" w:rsidRDefault="00AE6759">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өнер.Қызылжар/ст.Шұбаркөл, үйіп-төгіп;</w:t>
      </w:r>
    </w:p>
    <w:p w:rsidR="00B42B6D" w:rsidRDefault="00AE6759">
      <w:pPr>
        <w:pStyle w:val="a0"/>
        <w:numPr>
          <w:ilvl w:val="1"/>
          <w:numId w:val="3"/>
        </w:numPr>
        <w:ind w:left="0" w:firstLine="426"/>
        <w:rPr>
          <w:rFonts w:ascii="Times New Roman" w:hAnsi="Times New Roman" w:cs="Times New Roman"/>
          <w:sz w:val="24"/>
          <w:szCs w:val="24"/>
        </w:rPr>
      </w:pPr>
      <w:bookmarkStart w:id="5" w:name="_Hlk219129094"/>
      <w:r>
        <w:rPr>
          <w:rFonts w:ascii="Times New Roman" w:hAnsi="Times New Roman" w:cs="Times New Roman"/>
          <w:sz w:val="24"/>
          <w:szCs w:val="24"/>
        </w:rPr>
        <w:t>Тауарды төлеу Ерекшеліктің 4-тармағында көрсетілген мерзімде Клирингтік орт</w:t>
      </w:r>
      <w:r>
        <w:rPr>
          <w:rFonts w:ascii="Times New Roman" w:hAnsi="Times New Roman" w:cs="Times New Roman"/>
          <w:sz w:val="24"/>
          <w:szCs w:val="24"/>
        </w:rPr>
        <w:t>алықтың банктік шотына мәміле сомасының 100% алдын ала төлемі мөлшерінде жүзеге асырылады;</w:t>
      </w:r>
      <w:bookmarkEnd w:id="5"/>
    </w:p>
    <w:p w:rsidR="00B42B6D" w:rsidRDefault="00AE6759">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Тауардың жеткізілгенін растайтын құжаттардың тізбесі: шот-фактура, теміржол жүкқұжатының көшірмесі. </w:t>
      </w:r>
    </w:p>
    <w:p w:rsidR="00B42B6D" w:rsidRDefault="00AE6759">
      <w:pPr>
        <w:pStyle w:val="a0"/>
        <w:numPr>
          <w:ilvl w:val="1"/>
          <w:numId w:val="3"/>
        </w:numPr>
        <w:ind w:left="0" w:firstLine="426"/>
      </w:pPr>
      <w:r>
        <w:rPr>
          <w:rFonts w:ascii="Times New Roman" w:hAnsi="Times New Roman" w:cs="Times New Roman"/>
          <w:sz w:val="24"/>
          <w:szCs w:val="24"/>
        </w:rPr>
        <w:t xml:space="preserve">Тауарды жеткізу кезіндегі рұқсат етілген төзімділік +/-10%; </w:t>
      </w:r>
    </w:p>
    <w:p w:rsidR="00B42B6D" w:rsidRDefault="00AE6759">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w:t>
      </w:r>
      <w:r>
        <w:rPr>
          <w:rFonts w:ascii="Times New Roman" w:hAnsi="Times New Roman" w:cs="Times New Roman"/>
          <w:sz w:val="24"/>
          <w:szCs w:val="24"/>
        </w:rPr>
        <w:t>ып алушылар үшін биржалық қамтамасыз етудің мөлшері – мәміленің (өтінімнің) болжамды сомасының 1 пайызы;</w:t>
      </w:r>
    </w:p>
    <w:p w:rsidR="00B42B6D" w:rsidRDefault="00AE6759">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мәміленің (өтінімнің) болжамды сомасының 3 пайызы;</w:t>
      </w:r>
    </w:p>
    <w:p w:rsidR="00B42B6D" w:rsidRDefault="00AE6759">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w:t>
      </w:r>
      <w:r>
        <w:rPr>
          <w:rFonts w:ascii="Times New Roman" w:hAnsi="Times New Roman" w:cs="Times New Roman"/>
          <w:sz w:val="24"/>
          <w:szCs w:val="24"/>
        </w:rPr>
        <w:t>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rsidR="00B42B6D" w:rsidRDefault="00AE6759">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биржалық саудаға қатысушылар Клирингтік орталықтың биржалық мәміле тарап</w:t>
      </w:r>
      <w:r>
        <w:rPr>
          <w:rFonts w:ascii="Times New Roman" w:hAnsi="Times New Roman" w:cs="Times New Roman"/>
          <w:sz w:val="24"/>
          <w:szCs w:val="24"/>
          <w:lang w:val="kk-KZ"/>
        </w:rPr>
        <w:t xml:space="preserve">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D04D7C">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D04D7C">
        <w:rPr>
          <w:rFonts w:ascii="Times New Roman" w:hAnsi="Times New Roman" w:cs="Times New Roman"/>
          <w:sz w:val="24"/>
          <w:szCs w:val="24"/>
        </w:rPr>
        <w:t xml:space="preserve">жасалатын биржалық мәмілелер бойынша тараптардың міндеттемелерді орындауы. </w:t>
      </w:r>
      <w:r>
        <w:rPr>
          <w:rFonts w:ascii="Times New Roman" w:hAnsi="Times New Roman" w:cs="Times New Roman"/>
          <w:sz w:val="24"/>
          <w:szCs w:val="24"/>
          <w:lang w:val="kk-KZ"/>
        </w:rPr>
        <w:t>Бастап</w:t>
      </w:r>
      <w:r w:rsidRPr="00D04D7C">
        <w:rPr>
          <w:rFonts w:ascii="Times New Roman" w:hAnsi="Times New Roman" w:cs="Times New Roman"/>
          <w:sz w:val="24"/>
          <w:szCs w:val="24"/>
        </w:rPr>
        <w:t>пор</w:t>
      </w:r>
      <w:r>
        <w:rPr>
          <w:rFonts w:ascii="Times New Roman" w:hAnsi="Times New Roman" w:cs="Times New Roman"/>
          <w:sz w:val="24"/>
          <w:szCs w:val="24"/>
          <w:lang w:val="kk-KZ"/>
        </w:rPr>
        <w:t>ы</w:t>
      </w:r>
      <w:r w:rsidRPr="00D04D7C">
        <w:rPr>
          <w:rFonts w:ascii="Times New Roman" w:hAnsi="Times New Roman" w:cs="Times New Roman"/>
          <w:sz w:val="24"/>
          <w:szCs w:val="24"/>
        </w:rPr>
        <w:t xml:space="preserve"> және мұнай өнімд</w:t>
      </w:r>
      <w:r w:rsidRPr="00D04D7C">
        <w:rPr>
          <w:rFonts w:ascii="Times New Roman" w:hAnsi="Times New Roman" w:cs="Times New Roman"/>
          <w:sz w:val="24"/>
          <w:szCs w:val="24"/>
        </w:rPr>
        <w:t>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D04D7C">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D04D7C">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B42B6D" w:rsidRDefault="00AE6759">
      <w:pPr>
        <w:pStyle w:val="afe"/>
        <w:ind w:left="0" w:firstLine="426"/>
      </w:pPr>
      <w:r>
        <w:t>Биржалық мәміле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B42B6D">
        <w:tc>
          <w:tcPr>
            <w:tcW w:w="2552" w:type="dxa"/>
            <w:tcBorders>
              <w:top w:val="single" w:sz="4" w:space="0" w:color="000000"/>
              <w:left w:val="single" w:sz="4" w:space="0" w:color="000000"/>
              <w:bottom w:val="single" w:sz="4" w:space="0" w:color="000000"/>
              <w:right w:val="single" w:sz="4" w:space="0" w:color="000000"/>
            </w:tcBorders>
          </w:tcPr>
          <w:p w:rsidR="00B42B6D" w:rsidRDefault="00AE6759">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B42B6D" w:rsidRDefault="00AE6759">
            <w:pPr>
              <w:pStyle w:val="1200"/>
              <w:rPr>
                <w:rFonts w:ascii="Times New Roman" w:hAnsi="Times New Roman" w:cs="Times New Roman"/>
                <w:sz w:val="24"/>
                <w:szCs w:val="24"/>
              </w:rPr>
            </w:pPr>
            <w:r>
              <w:rPr>
                <w:rFonts w:ascii="Times New Roman" w:hAnsi="Times New Roman" w:cs="Times New Roman"/>
                <w:sz w:val="24"/>
                <w:szCs w:val="24"/>
              </w:rPr>
              <w:t xml:space="preserve">Сатушы </w:t>
            </w:r>
            <w:r>
              <w:rPr>
                <w:rFonts w:ascii="Times New Roman" w:hAnsi="Times New Roman" w:cs="Times New Roman"/>
                <w:sz w:val="24"/>
                <w:szCs w:val="24"/>
              </w:rPr>
              <w:t>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p>
        </w:tc>
      </w:tr>
      <w:tr w:rsidR="00B42B6D">
        <w:tc>
          <w:tcPr>
            <w:tcW w:w="2552" w:type="dxa"/>
            <w:tcBorders>
              <w:top w:val="single" w:sz="4" w:space="0" w:color="000000"/>
              <w:left w:val="single" w:sz="4" w:space="0" w:color="000000"/>
              <w:bottom w:val="single" w:sz="4" w:space="0" w:color="000000"/>
              <w:right w:val="single" w:sz="4" w:space="0" w:color="000000"/>
            </w:tcBorders>
          </w:tcPr>
          <w:p w:rsidR="00B42B6D" w:rsidRDefault="00AE6759">
            <w:pPr>
              <w:pStyle w:val="1200"/>
              <w:rPr>
                <w:rFonts w:ascii="Times New Roman" w:hAnsi="Times New Roman" w:cs="Times New Roman"/>
                <w:sz w:val="24"/>
                <w:szCs w:val="24"/>
              </w:rPr>
            </w:pPr>
            <w:r>
              <w:rPr>
                <w:rFonts w:ascii="Times New Roman" w:hAnsi="Times New Roman" w:cs="Times New Roman"/>
                <w:sz w:val="24"/>
                <w:szCs w:val="24"/>
              </w:rPr>
              <w:lastRenderedPageBreak/>
              <w:t>ТД + 60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B42B6D" w:rsidRDefault="00AE6759">
            <w:pPr>
              <w:pStyle w:val="120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 жеткізу шартына және/неме</w:t>
            </w:r>
            <w:r>
              <w:rPr>
                <w:rFonts w:ascii="Times New Roman" w:hAnsi="Times New Roman" w:cs="Times New Roman"/>
                <w:sz w:val="24"/>
                <w:szCs w:val="24"/>
              </w:rPr>
              <w:t>се жеткізу шартына қосымша келісімге/қосымшаға қол қою мерзімі.</w:t>
            </w:r>
          </w:p>
        </w:tc>
      </w:tr>
      <w:tr w:rsidR="00B42B6D">
        <w:tc>
          <w:tcPr>
            <w:tcW w:w="2552" w:type="dxa"/>
            <w:tcBorders>
              <w:top w:val="single" w:sz="4" w:space="0" w:color="000000"/>
              <w:left w:val="single" w:sz="4" w:space="0" w:color="000000"/>
              <w:bottom w:val="single" w:sz="4" w:space="0" w:color="000000"/>
              <w:right w:val="single" w:sz="4" w:space="0" w:color="000000"/>
            </w:tcBorders>
          </w:tcPr>
          <w:p w:rsidR="00B42B6D" w:rsidRDefault="00AE6759">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B42B6D" w:rsidRDefault="00AE6759">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 қол қойған жеткізу шартын ұсыну мерзімі.</w:t>
            </w:r>
          </w:p>
        </w:tc>
      </w:tr>
    </w:tbl>
    <w:p w:rsidR="00B42B6D" w:rsidRDefault="00B42B6D">
      <w:pPr>
        <w:pStyle w:val="1200"/>
        <w:rPr>
          <w:rFonts w:ascii="Calibri" w:hAnsi="Calibri" w:cs="Calibri"/>
        </w:rPr>
      </w:pPr>
    </w:p>
    <w:p w:rsidR="00B42B6D" w:rsidRDefault="00AE6759">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3 жұмыс күнінен кешіктірмей Клиринг</w:t>
      </w:r>
      <w:r>
        <w:rPr>
          <w:rFonts w:ascii="Times New Roman" w:hAnsi="Times New Roman" w:cs="Times New Roman"/>
          <w:sz w:val="24"/>
          <w:szCs w:val="24"/>
        </w:rPr>
        <w:t xml:space="preserve"> орталығына үлгілік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w:t>
      </w:r>
      <w:r>
        <w:rPr>
          <w:rFonts w:ascii="Times New Roman" w:eastAsia="Arial Unicode MS" w:hAnsi="Times New Roman" w:cs="Times New Roman"/>
          <w:bCs/>
          <w:sz w:val="24"/>
          <w:szCs w:val="24"/>
        </w:rPr>
        <w:t>інішті ұсынған болса, қайта ұсыну талап етілмейді;</w:t>
      </w:r>
    </w:p>
    <w:p w:rsidR="00B42B6D" w:rsidRDefault="00AE6759">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B42B6D" w:rsidRDefault="00AE6759">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жеткіз</w:t>
      </w:r>
      <w:r>
        <w:rPr>
          <w:rFonts w:ascii="Times New Roman" w:hAnsi="Times New Roman" w:cs="Times New Roman"/>
          <w:sz w:val="24"/>
          <w:szCs w:val="24"/>
        </w:rPr>
        <w:t>у шартына тараптар қол қойғаннан кейін 10 жұмыс күнінен кешіктірмей шарттың сканерленген көшірмесін клирингтік орталыққа жібереді.</w:t>
      </w:r>
    </w:p>
    <w:p w:rsidR="00B42B6D" w:rsidRDefault="00AE6759">
      <w:pPr>
        <w:pStyle w:val="afe"/>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мәміле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B42B6D">
        <w:tc>
          <w:tcPr>
            <w:tcW w:w="2518" w:type="dxa"/>
            <w:tcBorders>
              <w:top w:val="single" w:sz="4" w:space="0" w:color="000000"/>
              <w:left w:val="single" w:sz="4" w:space="0" w:color="000000"/>
              <w:bottom w:val="single" w:sz="4" w:space="0" w:color="000000"/>
              <w:right w:val="single" w:sz="4" w:space="0" w:color="000000"/>
            </w:tcBorders>
          </w:tcPr>
          <w:p w:rsidR="00B42B6D" w:rsidRDefault="00AE6759">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B42B6D" w:rsidRDefault="00AE6759">
            <w:pPr>
              <w:pStyle w:val="1200"/>
              <w:rPr>
                <w:rFonts w:ascii="Times New Roman" w:hAnsi="Times New Roman" w:cs="Times New Roman"/>
                <w:sz w:val="24"/>
                <w:szCs w:val="24"/>
              </w:rPr>
            </w:pPr>
            <w:r>
              <w:rPr>
                <w:rFonts w:ascii="Times New Roman" w:hAnsi="Times New Roman" w:cs="Times New Roman"/>
                <w:sz w:val="24"/>
                <w:szCs w:val="24"/>
              </w:rPr>
              <w:t>Сатып алушының тауар үшін 10</w:t>
            </w:r>
            <w:r>
              <w:rPr>
                <w:rFonts w:ascii="Times New Roman" w:hAnsi="Times New Roman" w:cs="Times New Roman"/>
                <w:sz w:val="24"/>
                <w:szCs w:val="24"/>
              </w:rPr>
              <w:t>0% алдын ала төлем ретінде Клирингтік орталықтың банктік шотына ақша аудару мерзімі</w:t>
            </w:r>
          </w:p>
        </w:tc>
      </w:tr>
      <w:tr w:rsidR="00B42B6D">
        <w:tc>
          <w:tcPr>
            <w:tcW w:w="2518" w:type="dxa"/>
            <w:tcBorders>
              <w:top w:val="single" w:sz="4" w:space="0" w:color="000000"/>
              <w:left w:val="single" w:sz="4" w:space="0" w:color="000000"/>
              <w:bottom w:val="single" w:sz="4" w:space="0" w:color="000000"/>
              <w:right w:val="single" w:sz="4" w:space="0" w:color="000000"/>
            </w:tcBorders>
          </w:tcPr>
          <w:p w:rsidR="00B42B6D" w:rsidRDefault="00AE6759">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B42B6D" w:rsidRDefault="00AE6759">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сатушыға ақша қаражатын аудару мерзімдері</w:t>
            </w:r>
          </w:p>
        </w:tc>
      </w:tr>
      <w:tr w:rsidR="00B42B6D">
        <w:tc>
          <w:tcPr>
            <w:tcW w:w="2518" w:type="dxa"/>
            <w:tcBorders>
              <w:top w:val="single" w:sz="4" w:space="0" w:color="000000"/>
              <w:left w:val="single" w:sz="4" w:space="0" w:color="000000"/>
              <w:bottom w:val="single" w:sz="4" w:space="0" w:color="000000"/>
              <w:right w:val="single" w:sz="4" w:space="0" w:color="000000"/>
            </w:tcBorders>
          </w:tcPr>
          <w:p w:rsidR="00B42B6D" w:rsidRDefault="00AE6759">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B42B6D" w:rsidRDefault="00AE6759">
            <w:pPr>
              <w:pStyle w:val="1200"/>
              <w:rPr>
                <w:rFonts w:ascii="Times New Roman" w:hAnsi="Times New Roman" w:cs="Times New Roman"/>
                <w:sz w:val="24"/>
                <w:szCs w:val="24"/>
              </w:rPr>
            </w:pPr>
            <w:r>
              <w:rPr>
                <w:rFonts w:ascii="Times New Roman" w:hAnsi="Times New Roman" w:cs="Times New Roman"/>
                <w:sz w:val="24"/>
                <w:szCs w:val="24"/>
              </w:rPr>
              <w:t xml:space="preserve">Сатушының тауарды жеткізу/жөнелту мерзімі </w:t>
            </w:r>
          </w:p>
        </w:tc>
      </w:tr>
      <w:tr w:rsidR="00B42B6D">
        <w:tc>
          <w:tcPr>
            <w:tcW w:w="2518" w:type="dxa"/>
            <w:tcBorders>
              <w:top w:val="single" w:sz="4" w:space="0" w:color="000000"/>
              <w:left w:val="single" w:sz="4" w:space="0" w:color="000000"/>
              <w:bottom w:val="single" w:sz="4" w:space="0" w:color="000000"/>
              <w:right w:val="single" w:sz="4" w:space="0" w:color="000000"/>
            </w:tcBorders>
          </w:tcPr>
          <w:p w:rsidR="00B42B6D" w:rsidRDefault="00AE6759">
            <w:pPr>
              <w:pStyle w:val="1200"/>
              <w:rPr>
                <w:rFonts w:ascii="Times New Roman" w:hAnsi="Times New Roman" w:cs="Times New Roman"/>
                <w:sz w:val="24"/>
                <w:szCs w:val="24"/>
              </w:rPr>
            </w:pPr>
            <w:r>
              <w:rPr>
                <w:rFonts w:ascii="Times New Roman" w:hAnsi="Times New Roman" w:cs="Times New Roman"/>
                <w:sz w:val="24"/>
                <w:szCs w:val="24"/>
              </w:rPr>
              <w:t>CS + 90 16:00-ге де</w:t>
            </w:r>
            <w:r>
              <w:rPr>
                <w:rFonts w:ascii="Times New Roman" w:hAnsi="Times New Roman" w:cs="Times New Roman"/>
                <w:sz w:val="24"/>
                <w:szCs w:val="24"/>
              </w:rPr>
              <w:t>йін</w:t>
            </w:r>
          </w:p>
        </w:tc>
        <w:tc>
          <w:tcPr>
            <w:tcW w:w="7938" w:type="dxa"/>
            <w:tcBorders>
              <w:top w:val="single" w:sz="4" w:space="0" w:color="000000"/>
              <w:left w:val="single" w:sz="4" w:space="0" w:color="000000"/>
              <w:bottom w:val="single" w:sz="4" w:space="0" w:color="000000"/>
              <w:right w:val="single" w:sz="4" w:space="0" w:color="000000"/>
            </w:tcBorders>
          </w:tcPr>
          <w:p w:rsidR="00B42B6D" w:rsidRDefault="00AE6759">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шығаруға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B42B6D" w:rsidRDefault="00AE6759">
      <w:pPr>
        <w:pStyle w:val="afe"/>
        <w:numPr>
          <w:ilvl w:val="0"/>
          <w:numId w:val="0"/>
        </w:numPr>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мәміле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w:t>
      </w:r>
      <w:r>
        <w:rPr>
          <w:rFonts w:ascii="Times New Roman" w:hAnsi="Times New Roman" w:cs="Times New Roman"/>
          <w:b w:val="0"/>
          <w:bCs/>
          <w:sz w:val="24"/>
          <w:szCs w:val="24"/>
        </w:rPr>
        <w:t xml:space="preserve">р жеткізу шартына қол қойған күннен бастап күнтізбелік күн. </w:t>
      </w:r>
    </w:p>
    <w:p w:rsidR="00B42B6D" w:rsidRDefault="00AE6759">
      <w:pPr>
        <w:pStyle w:val="afe"/>
        <w:keepNext w:val="0"/>
        <w:numPr>
          <w:ilvl w:val="0"/>
          <w:numId w:val="0"/>
        </w:numPr>
        <w:spacing w:before="120" w:after="120"/>
        <w:rPr>
          <w:rFonts w:ascii="Times New Roman" w:hAnsi="Times New Roman" w:cs="Times New Roman"/>
          <w:b w:val="0"/>
          <w:sz w:val="24"/>
          <w:szCs w:val="24"/>
        </w:rPr>
      </w:pPr>
      <w:r>
        <w:rPr>
          <w:rFonts w:ascii="Times New Roman" w:hAnsi="Times New Roman" w:cs="Times New Roman"/>
          <w:b w:val="0"/>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r>
        <w:rPr>
          <w:rFonts w:ascii="Times New Roman" w:hAnsi="Times New Roman" w:cs="Times New Roman"/>
          <w:b w:val="0"/>
          <w:sz w:val="24"/>
          <w:szCs w:val="24"/>
        </w:rPr>
        <w:t>;</w:t>
      </w:r>
    </w:p>
    <w:p w:rsidR="00B42B6D" w:rsidRDefault="00AE6759">
      <w:pPr>
        <w:pStyle w:val="afe"/>
        <w:keepNext w:val="0"/>
        <w:numPr>
          <w:ilvl w:val="0"/>
          <w:numId w:val="0"/>
        </w:numPr>
        <w:spacing w:before="120" w:after="120"/>
      </w:pPr>
      <w:r>
        <w:rPr>
          <w:rFonts w:ascii="Times New Roman" w:hAnsi="Times New Roman" w:cs="Times New Roman"/>
          <w:b w:val="0"/>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rsidR="00B42B6D" w:rsidRDefault="00AE6759">
      <w:pPr>
        <w:numPr>
          <w:ilvl w:val="1"/>
          <w:numId w:val="16"/>
        </w:numPr>
        <w:tabs>
          <w:tab w:val="clear" w:pos="708"/>
          <w:tab w:val="left" w:pos="426"/>
        </w:tabs>
        <w:spacing w:before="120"/>
        <w:ind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Клиринг ортал</w:t>
      </w:r>
      <w:r>
        <w:rPr>
          <w:rFonts w:ascii="Times New Roman" w:hAnsi="Times New Roman" w:cs="Times New Roman"/>
          <w:bCs/>
          <w:color w:val="000000"/>
          <w:sz w:val="24"/>
          <w:szCs w:val="24"/>
        </w:rPr>
        <w:t>ығына хатты ұсынады:</w:t>
      </w:r>
    </w:p>
    <w:p w:rsidR="00B42B6D" w:rsidRDefault="00AE6759">
      <w:pPr>
        <w:pStyle w:val="afe"/>
        <w:numPr>
          <w:ilvl w:val="0"/>
          <w:numId w:val="0"/>
        </w:numPr>
        <w:spacing w:before="0" w:after="0"/>
      </w:pPr>
      <w:r>
        <w:rPr>
          <w:rFonts w:ascii="Times New Roman" w:hAnsi="Times New Roman" w:cs="Times New Roman"/>
          <w:b w:val="0"/>
          <w:bCs/>
          <w:sz w:val="24"/>
          <w:szCs w:val="24"/>
        </w:rPr>
        <w:t xml:space="preserve">- биржалық мәміле бойынша биржалық қамтамасыз етуді бұғаттаудан шығару туралы. </w:t>
      </w:r>
    </w:p>
    <w:p w:rsidR="00B42B6D" w:rsidRDefault="00AE6759">
      <w:pPr>
        <w:pStyle w:val="afe"/>
        <w:numPr>
          <w:ilvl w:val="0"/>
          <w:numId w:val="0"/>
        </w:numPr>
        <w:tabs>
          <w:tab w:val="clear" w:pos="1134"/>
        </w:tabs>
        <w:spacing w:before="0" w:after="0"/>
        <w:rPr>
          <w:rFonts w:ascii="Times New Roman" w:hAnsi="Times New Roman" w:cs="Times New Roman"/>
          <w:b w:val="0"/>
          <w:bCs/>
          <w:sz w:val="24"/>
          <w:szCs w:val="24"/>
        </w:rPr>
      </w:pPr>
      <w:r>
        <w:rPr>
          <w:rFonts w:ascii="Times New Roman" w:hAnsi="Times New Roman" w:cs="Times New Roman"/>
          <w:b w:val="0"/>
          <w:bCs/>
          <w:sz w:val="24"/>
          <w:szCs w:val="24"/>
        </w:rPr>
        <w:t>- биржалық мәміле бойынша Сатушының биржалық қамтамасыз етуін бұғаттаудан шығаруға келісім беру туралы.</w:t>
      </w:r>
    </w:p>
    <w:p w:rsidR="00B42B6D" w:rsidRDefault="00AE6759">
      <w:pPr>
        <w:pStyle w:val="a0"/>
        <w:numPr>
          <w:ilvl w:val="1"/>
          <w:numId w:val="3"/>
        </w:numPr>
        <w:tabs>
          <w:tab w:val="clear" w:pos="1134"/>
          <w:tab w:val="left" w:pos="426"/>
        </w:tabs>
        <w:ind w:left="0" w:firstLine="0"/>
        <w:rPr>
          <w:rFonts w:ascii="Times New Roman" w:hAnsi="Times New Roman" w:cs="Times New Roman"/>
          <w:bCs/>
          <w:sz w:val="24"/>
          <w:szCs w:val="24"/>
        </w:rPr>
      </w:pPr>
      <w:r>
        <w:rPr>
          <w:rFonts w:ascii="Times New Roman" w:hAnsi="Times New Roman" w:cs="Times New Roman"/>
          <w:bCs/>
          <w:sz w:val="24"/>
          <w:szCs w:val="24"/>
        </w:rPr>
        <w:t xml:space="preserve">Шарт бойынша тауарларды жеткізу FCA Art. талаптары </w:t>
      </w:r>
      <w:r>
        <w:rPr>
          <w:rFonts w:ascii="Times New Roman" w:hAnsi="Times New Roman" w:cs="Times New Roman"/>
          <w:bCs/>
          <w:sz w:val="24"/>
          <w:szCs w:val="24"/>
        </w:rPr>
        <w:t>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rsidR="00B42B6D" w:rsidRDefault="00AE6759">
      <w:pPr>
        <w:pStyle w:val="afe"/>
        <w:tabs>
          <w:tab w:val="left" w:pos="567"/>
        </w:tabs>
        <w:ind w:left="0" w:firstLine="426"/>
      </w:pPr>
      <w:r>
        <w:lastRenderedPageBreak/>
        <w:t>Биржалық қамтамасыз етуді бұғаттаудан шығару мерзімдері мен тәртіб</w:t>
      </w:r>
      <w:r>
        <w:t xml:space="preserve">і </w:t>
      </w:r>
    </w:p>
    <w:tbl>
      <w:tblPr>
        <w:tblW w:w="9356" w:type="dxa"/>
        <w:tblInd w:w="-147" w:type="dxa"/>
        <w:tblLayout w:type="fixed"/>
        <w:tblLook w:val="0000" w:firstRow="0" w:lastRow="0" w:firstColumn="0" w:lastColumn="0" w:noHBand="0" w:noVBand="0"/>
      </w:tblPr>
      <w:tblGrid>
        <w:gridCol w:w="1702"/>
        <w:gridCol w:w="7654"/>
      </w:tblGrid>
      <w:tr w:rsidR="00B42B6D">
        <w:tc>
          <w:tcPr>
            <w:tcW w:w="1702" w:type="dxa"/>
            <w:tcBorders>
              <w:top w:val="single" w:sz="4" w:space="0" w:color="000000"/>
              <w:left w:val="single" w:sz="4" w:space="0" w:color="000000"/>
              <w:bottom w:val="single" w:sz="4" w:space="0" w:color="000000"/>
              <w:right w:val="single" w:sz="4" w:space="0" w:color="000000"/>
            </w:tcBorders>
          </w:tcPr>
          <w:p w:rsidR="00B42B6D" w:rsidRDefault="00AE6759">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B42B6D" w:rsidRDefault="00AE6759">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мәміле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B42B6D">
        <w:tc>
          <w:tcPr>
            <w:tcW w:w="1702" w:type="dxa"/>
            <w:tcBorders>
              <w:top w:val="single" w:sz="4" w:space="0" w:color="000000"/>
              <w:left w:val="single" w:sz="4" w:space="0" w:color="000000"/>
              <w:bottom w:val="single" w:sz="4" w:space="0" w:color="000000"/>
              <w:right w:val="single" w:sz="4" w:space="0" w:color="000000"/>
            </w:tcBorders>
          </w:tcPr>
          <w:p w:rsidR="00B42B6D" w:rsidRDefault="00AE6759">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B42B6D" w:rsidRDefault="00AE6759">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хаттарын ал</w:t>
            </w:r>
            <w:r>
              <w:rPr>
                <w:rFonts w:ascii="Times New Roman" w:hAnsi="Times New Roman" w:cs="Times New Roman"/>
                <w:sz w:val="24"/>
                <w:szCs w:val="24"/>
              </w:rPr>
              <w:t>ғаннан</w:t>
            </w:r>
            <w:r>
              <w:rPr>
                <w:rFonts w:ascii="Times New Roman" w:hAnsi="Times New Roman" w:cs="Times New Roman"/>
                <w:sz w:val="24"/>
                <w:szCs w:val="24"/>
              </w:rPr>
              <w:t xml:space="preserve"> кейін мәміле бойынша биржалық қамтамасыз етуді бұғаттан босату мерзімі.</w:t>
            </w:r>
          </w:p>
        </w:tc>
      </w:tr>
    </w:tbl>
    <w:p w:rsidR="00B42B6D" w:rsidRDefault="00B42B6D">
      <w:pPr>
        <w:rPr>
          <w:rFonts w:ascii="Times New Roman" w:hAnsi="Times New Roman" w:cs="Times New Roman"/>
          <w:sz w:val="24"/>
          <w:szCs w:val="24"/>
        </w:rPr>
      </w:pPr>
    </w:p>
    <w:p w:rsidR="00B42B6D" w:rsidRDefault="00AE6759">
      <w:pPr>
        <w:pStyle w:val="afe"/>
        <w:numPr>
          <w:ilvl w:val="0"/>
          <w:numId w:val="0"/>
        </w:numPr>
        <w:tabs>
          <w:tab w:val="clear" w:pos="1134"/>
        </w:tabs>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жеткізу шартына қол қойылғаннан кейін күнтізбелік күннен кейін Клиринг орталығына хатты ұсынады:</w:t>
      </w:r>
    </w:p>
    <w:p w:rsidR="00B42B6D" w:rsidRDefault="00AE6759">
      <w:pPr>
        <w:pStyle w:val="afe"/>
        <w:numPr>
          <w:ilvl w:val="0"/>
          <w:numId w:val="0"/>
        </w:numPr>
        <w:spacing w:before="0" w:after="0"/>
        <w:ind w:left="397" w:hanging="397"/>
      </w:pPr>
      <w:r>
        <w:rPr>
          <w:rFonts w:ascii="Times New Roman" w:hAnsi="Times New Roman" w:cs="Times New Roman"/>
          <w:b w:val="0"/>
          <w:bCs/>
          <w:sz w:val="24"/>
          <w:szCs w:val="24"/>
        </w:rPr>
        <w:t>- биржалық мәміле бойынша биржалық қамтамасы</w:t>
      </w:r>
      <w:r>
        <w:rPr>
          <w:rFonts w:ascii="Times New Roman" w:hAnsi="Times New Roman" w:cs="Times New Roman"/>
          <w:b w:val="0"/>
          <w:bCs/>
          <w:sz w:val="24"/>
          <w:szCs w:val="24"/>
        </w:rPr>
        <w:t>з етуді бұғаттаудан шығару туралы.</w:t>
      </w:r>
    </w:p>
    <w:p w:rsidR="00B42B6D" w:rsidRDefault="00AE6759">
      <w:pPr>
        <w:pStyle w:val="afe"/>
        <w:numPr>
          <w:ilvl w:val="0"/>
          <w:numId w:val="0"/>
        </w:numPr>
        <w:spacing w:before="0" w:after="0"/>
      </w:pPr>
      <w:r>
        <w:rPr>
          <w:rFonts w:ascii="Times New Roman" w:hAnsi="Times New Roman" w:cs="Times New Roman"/>
          <w:b w:val="0"/>
          <w:sz w:val="24"/>
          <w:szCs w:val="24"/>
        </w:rPr>
        <w:t>- биржалық мәміле бойынша Сатып алушының биржалық қамтамасыз етуін бұғаттаудан шығаруға келісім беру туралы.</w:t>
      </w:r>
    </w:p>
    <w:p w:rsidR="00B42B6D" w:rsidRDefault="00AE6759">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қайтаруды жү</w:t>
      </w:r>
      <w:r>
        <w:rPr>
          <w:rFonts w:ascii="Times New Roman" w:hAnsi="Times New Roman" w:cs="Times New Roman"/>
          <w:b w:val="0"/>
          <w:sz w:val="24"/>
          <w:szCs w:val="24"/>
        </w:rPr>
        <w:t>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rsidR="00B42B6D" w:rsidRDefault="00AE6759">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мәміле негізінде жасалатын тауар жеткізілімі (сатып алу-сату</w:t>
      </w:r>
      <w:r>
        <w:rPr>
          <w:rFonts w:ascii="Times New Roman" w:hAnsi="Times New Roman" w:cs="Times New Roman"/>
          <w:b w:val="0"/>
          <w:bCs/>
          <w:sz w:val="24"/>
          <w:szCs w:val="24"/>
        </w:rPr>
        <w:t>) шартының ажырамас қосымшасы болып табылады және Тараптардың осындай шартты орындау кезінде міндетті түрде қолдануына жатады.</w:t>
      </w:r>
    </w:p>
    <w:p w:rsidR="00B42B6D" w:rsidRDefault="00B42B6D">
      <w:pPr>
        <w:pStyle w:val="afe"/>
        <w:numPr>
          <w:ilvl w:val="0"/>
          <w:numId w:val="0"/>
        </w:numPr>
        <w:spacing w:before="0" w:after="0"/>
        <w:rPr>
          <w:rFonts w:ascii="Times New Roman" w:hAnsi="Times New Roman" w:cs="Times New Roman"/>
          <w:b w:val="0"/>
          <w:bCs/>
          <w:sz w:val="24"/>
          <w:szCs w:val="24"/>
        </w:rPr>
      </w:pPr>
    </w:p>
    <w:p w:rsidR="00B42B6D" w:rsidRDefault="00AE6759">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B42B6D" w:rsidRDefault="00AE6759">
      <w:pPr>
        <w:pStyle w:val="a0"/>
        <w:numPr>
          <w:ilvl w:val="1"/>
          <w:numId w:val="3"/>
        </w:numPr>
        <w:ind w:left="0" w:firstLine="426"/>
      </w:pPr>
      <w:r>
        <w:rPr>
          <w:rFonts w:ascii="Times New Roman" w:hAnsi="Times New Roman" w:cs="Times New Roman"/>
          <w:sz w:val="24"/>
          <w:szCs w:val="24"/>
        </w:rPr>
        <w:t>Биржа Сатушының жазбаша келісімімен Ерекшелікке өзгерістер мен толықтырулар енгіз</w:t>
      </w:r>
      <w:r>
        <w:rPr>
          <w:rFonts w:ascii="Times New Roman" w:hAnsi="Times New Roman" w:cs="Times New Roman"/>
          <w:sz w:val="24"/>
          <w:szCs w:val="24"/>
        </w:rPr>
        <w:t>уге құқылы.</w:t>
      </w:r>
    </w:p>
    <w:p w:rsidR="00B42B6D" w:rsidRDefault="00AE6759">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B42B6D" w:rsidRDefault="00AE6759">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Ерекшелікті қолданысқа енгізу туралы ақпар</w:t>
      </w:r>
      <w:r>
        <w:rPr>
          <w:rFonts w:ascii="Times New Roman" w:hAnsi="Times New Roman" w:cs="Times New Roman"/>
          <w:sz w:val="24"/>
          <w:szCs w:val="24"/>
        </w:rPr>
        <w:t>атты Биржа Сауда-саттыққа Қатысушылардың назарына Биржаның сайтында кемінде 3 (үш) жұмыс күні бұрын жариялау арқылы жеткізеді.</w:t>
      </w:r>
    </w:p>
    <w:p w:rsidR="00B42B6D" w:rsidRDefault="00B42B6D">
      <w:pPr>
        <w:pStyle w:val="af8"/>
        <w:spacing w:after="0"/>
        <w:ind w:left="5940"/>
        <w:jc w:val="right"/>
        <w:rPr>
          <w:rFonts w:ascii="Times New Roman" w:hAnsi="Times New Roman" w:cs="Times New Roman"/>
          <w:sz w:val="24"/>
          <w:szCs w:val="24"/>
        </w:rPr>
      </w:pPr>
    </w:p>
    <w:p w:rsidR="00B42B6D" w:rsidRDefault="00B42B6D">
      <w:pPr>
        <w:pStyle w:val="af8"/>
        <w:spacing w:after="0"/>
        <w:ind w:left="5940"/>
        <w:jc w:val="right"/>
        <w:rPr>
          <w:rFonts w:ascii="Times New Roman" w:hAnsi="Times New Roman" w:cs="Times New Roman"/>
          <w:sz w:val="24"/>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p w:rsidR="00B42B6D" w:rsidRDefault="00B42B6D">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B42B6D">
        <w:trPr>
          <w:trHeight w:val="4312"/>
        </w:trPr>
        <w:tc>
          <w:tcPr>
            <w:tcW w:w="5174" w:type="dxa"/>
            <w:tcBorders>
              <w:top w:val="single" w:sz="4" w:space="0" w:color="000000"/>
              <w:left w:val="single" w:sz="4" w:space="0" w:color="000000"/>
              <w:bottom w:val="single" w:sz="4" w:space="0" w:color="000000"/>
              <w:right w:val="single" w:sz="4" w:space="0" w:color="000000"/>
            </w:tcBorders>
          </w:tcPr>
          <w:p w:rsidR="00B42B6D" w:rsidRDefault="00AE6759">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B42B6D" w:rsidRDefault="00AE6759">
            <w:pPr>
              <w:pStyle w:val="Style5"/>
              <w:widowControl/>
              <w:ind w:firstLine="567"/>
              <w:jc w:val="center"/>
            </w:pPr>
            <w:r>
              <w:rPr>
                <w:rStyle w:val="FontStyle11"/>
                <w:rFonts w:eastAsia="Consolas"/>
                <w:sz w:val="22"/>
                <w:szCs w:val="22"/>
                <w:lang w:val="kk-KZ"/>
              </w:rPr>
              <w:t>КӨМІР ЖЕТКІЗУ ШАРТЫ</w:t>
            </w:r>
          </w:p>
          <w:p w:rsidR="00B42B6D" w:rsidRDefault="00B42B6D">
            <w:pPr>
              <w:pStyle w:val="Style5"/>
              <w:widowControl/>
              <w:ind w:firstLine="567"/>
              <w:jc w:val="center"/>
              <w:rPr>
                <w:rStyle w:val="FontStyle11"/>
                <w:rFonts w:eastAsia="Consolas"/>
                <w:sz w:val="22"/>
                <w:szCs w:val="22"/>
                <w:lang w:val="kk-KZ"/>
              </w:rPr>
            </w:pPr>
          </w:p>
          <w:p w:rsidR="00B42B6D" w:rsidRDefault="00AE6759">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B42B6D" w:rsidRDefault="00B42B6D">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B42B6D" w:rsidRPr="00D04D7C">
              <w:trPr>
                <w:trHeight w:val="1491"/>
              </w:trPr>
              <w:tc>
                <w:tcPr>
                  <w:tcW w:w="4993" w:type="dxa"/>
                </w:tcPr>
                <w:p w:rsidR="00B42B6D" w:rsidRDefault="00AE6759">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әрекет ететін _________, атынан, екінші тарап</w:t>
                  </w:r>
                  <w:r>
                    <w:rPr>
                      <w:rFonts w:ascii="Times New Roman" w:hAnsi="Times New Roman" w:cs="Times New Roman"/>
                      <w:sz w:val="22"/>
                      <w:szCs w:val="22"/>
                      <w:lang w:val="kk-KZ"/>
                    </w:rPr>
                    <w:t>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B42B6D" w:rsidRPr="00D04D7C" w:rsidRDefault="00AE6759">
                  <w:pPr>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w:t>
                  </w:r>
                  <w:r>
                    <w:rPr>
                      <w:rStyle w:val="FontStyle13"/>
                      <w:rFonts w:eastAsia="Calibri"/>
                      <w:sz w:val="22"/>
                      <w:szCs w:val="22"/>
                      <w:lang w:val="kk-KZ"/>
                    </w:rPr>
                    <w:t xml:space="preserve">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B42B6D" w:rsidRDefault="00B42B6D">
                  <w:pPr>
                    <w:jc w:val="both"/>
                    <w:rPr>
                      <w:rStyle w:val="FontStyle13"/>
                      <w:rFonts w:eastAsia="Calibri"/>
                      <w:sz w:val="22"/>
                      <w:szCs w:val="22"/>
                      <w:lang w:val="kk-KZ"/>
                    </w:rPr>
                  </w:pPr>
                </w:p>
                <w:p w:rsidR="00B42B6D" w:rsidRPr="00D04D7C" w:rsidRDefault="00AE6759">
                  <w:pPr>
                    <w:jc w:val="both"/>
                    <w:rPr>
                      <w:lang w:val="kk-KZ"/>
                    </w:rPr>
                  </w:pPr>
                  <w:r>
                    <w:rPr>
                      <w:rStyle w:val="FontStyle13"/>
                      <w:rFonts w:eastAsia="Calibri"/>
                      <w:sz w:val="22"/>
                      <w:szCs w:val="22"/>
                      <w:lang w:val="kk-KZ"/>
                    </w:rPr>
                    <w:t>Егер осы Келісімшарттың, оған қосымшаларының</w:t>
                  </w:r>
                  <w:r>
                    <w:rPr>
                      <w:rStyle w:val="FontStyle13"/>
                      <w:rFonts w:eastAsia="Calibri"/>
                      <w:sz w:val="22"/>
                      <w:szCs w:val="22"/>
                      <w:lang w:val="kk-KZ"/>
                    </w:rPr>
                    <w:t xml:space="preserve">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B42B6D" w:rsidRDefault="00B42B6D">
                  <w:pPr>
                    <w:jc w:val="both"/>
                    <w:rPr>
                      <w:rStyle w:val="FontStyle13"/>
                      <w:rFonts w:eastAsia="Calibri"/>
                      <w:sz w:val="22"/>
                      <w:szCs w:val="22"/>
                      <w:lang w:val="kk-KZ"/>
                    </w:rPr>
                  </w:pPr>
                </w:p>
                <w:p w:rsidR="00B42B6D" w:rsidRPr="00D04D7C" w:rsidRDefault="00AE6759">
                  <w:pPr>
                    <w:pStyle w:val="Default"/>
                    <w:jc w:val="both"/>
                    <w:rPr>
                      <w:lang w:val="kk-KZ"/>
                    </w:rPr>
                  </w:pPr>
                  <w:r>
                    <w:rPr>
                      <w:rStyle w:val="FontStyle13"/>
                      <w:rFonts w:eastAsia="Calibri"/>
                      <w:sz w:val="22"/>
                      <w:szCs w:val="22"/>
                      <w:lang w:val="kk-KZ" w:eastAsia="en-US"/>
                    </w:rPr>
                    <w:lastRenderedPageBreak/>
                    <w:t>Тараптар биржалық мәміле жасалған күннен бастап 3 (үш) жұмыс күні</w:t>
                  </w:r>
                  <w:r>
                    <w:rPr>
                      <w:rStyle w:val="FontStyle13"/>
                      <w:rFonts w:eastAsia="Calibri"/>
                      <w:sz w:val="22"/>
                      <w:szCs w:val="22"/>
                      <w:lang w:val="kk-KZ" w:eastAsia="en-US"/>
                    </w:rPr>
                    <w:t>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w:t>
                  </w:r>
                  <w:r>
                    <w:rPr>
                      <w:rStyle w:val="FontStyle13"/>
                      <w:rFonts w:eastAsia="Calibri"/>
                      <w:sz w:val="22"/>
                      <w:szCs w:val="22"/>
                      <w:lang w:val="kk-KZ" w:eastAsia="en-US"/>
                    </w:rPr>
                    <w:t>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B42B6D" w:rsidRDefault="00B42B6D">
                  <w:pPr>
                    <w:rPr>
                      <w:rStyle w:val="FontStyle13"/>
                      <w:rFonts w:eastAsia="Calibri"/>
                      <w:sz w:val="22"/>
                      <w:szCs w:val="22"/>
                      <w:lang w:val="kk-KZ" w:eastAsia="ru-RU"/>
                    </w:rPr>
                  </w:pPr>
                </w:p>
              </w:tc>
            </w:tr>
          </w:tbl>
          <w:p w:rsidR="00B42B6D" w:rsidRDefault="00AE6759">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B42B6D" w:rsidRDefault="00B42B6D">
            <w:pPr>
              <w:pStyle w:val="Style5"/>
              <w:widowControl/>
              <w:ind w:left="927"/>
              <w:rPr>
                <w:rStyle w:val="FontStyle11"/>
                <w:rFonts w:eastAsia="Consolas"/>
                <w:b w:val="0"/>
                <w:sz w:val="22"/>
                <w:szCs w:val="22"/>
                <w:u w:val="single"/>
                <w:lang w:val="kk-KZ"/>
              </w:rPr>
            </w:pPr>
          </w:p>
          <w:p w:rsidR="00B42B6D" w:rsidRPr="00D04D7C" w:rsidRDefault="00AE6759">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rsidR="00B42B6D" w:rsidRDefault="00AE6759">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w:t>
            </w:r>
            <w:r>
              <w:rPr>
                <w:rStyle w:val="FontStyle13"/>
                <w:sz w:val="22"/>
                <w:szCs w:val="22"/>
                <w:lang w:val="kk-KZ"/>
              </w:rPr>
              <w:t>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B42B6D" w:rsidRPr="00D04D7C" w:rsidRDefault="00AE6759">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Incoter</w:t>
            </w:r>
            <w:r>
              <w:rPr>
                <w:sz w:val="22"/>
                <w:szCs w:val="22"/>
                <w:lang w:val="kk-KZ"/>
              </w:rPr>
              <w:t xml:space="preserve">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B42B6D" w:rsidRPr="00D04D7C" w:rsidRDefault="00AE6759">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министрінің м.а. 2015 жылғы 30 наурыздағы №</w:t>
            </w:r>
            <w:r>
              <w:rPr>
                <w:rFonts w:ascii="Times New Roman" w:hAnsi="Times New Roman" w:cs="Times New Roman"/>
                <w:sz w:val="22"/>
                <w:szCs w:val="22"/>
                <w:lang w:val="kk-KZ"/>
              </w:rPr>
              <w:t xml:space="preserve">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ascii="Times New Roman" w:hAnsi="Times New Roman" w:cs="Times New Roman"/>
                <w:sz w:val="22"/>
                <w:szCs w:val="22"/>
                <w:lang w:val="kk-KZ"/>
              </w:rPr>
              <w:t>Тауарды кейіннен оның (Сатып а</w:t>
            </w:r>
            <w:r>
              <w:rPr>
                <w:rStyle w:val="y2iqfc"/>
                <w:rFonts w:ascii="Times New Roman" w:hAnsi="Times New Roman" w:cs="Times New Roman"/>
                <w:sz w:val="22"/>
                <w:szCs w:val="22"/>
                <w:lang w:val="kk-KZ"/>
              </w:rPr>
              <w:t>лушымен) Қазақстан Республикасының ішкі нарығында жеке тұтынуы үшін халыққа сатуы үшін сатып алынады.</w:t>
            </w:r>
          </w:p>
          <w:p w:rsidR="00B42B6D" w:rsidRDefault="00AE6759">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B42B6D" w:rsidRDefault="00B42B6D">
            <w:pPr>
              <w:jc w:val="both"/>
              <w:rPr>
                <w:rFonts w:ascii="Times New Roman" w:hAnsi="Times New Roman" w:cs="Times New Roman"/>
                <w:sz w:val="22"/>
                <w:szCs w:val="22"/>
                <w:lang w:val="kk-KZ"/>
              </w:rPr>
            </w:pPr>
          </w:p>
          <w:p w:rsidR="00B42B6D" w:rsidRDefault="00AE6759">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B42B6D" w:rsidRDefault="00B42B6D">
            <w:pPr>
              <w:jc w:val="both"/>
              <w:rPr>
                <w:rStyle w:val="FontStyle13"/>
                <w:sz w:val="22"/>
                <w:szCs w:val="22"/>
              </w:rPr>
            </w:pPr>
          </w:p>
          <w:p w:rsidR="00B42B6D" w:rsidRDefault="00AE6759">
            <w:pPr>
              <w:ind w:firstLine="33"/>
              <w:jc w:val="both"/>
            </w:pPr>
            <w:r>
              <w:rPr>
                <w:rFonts w:ascii="Times New Roman" w:hAnsi="Times New Roman" w:cs="Times New Roman"/>
                <w:sz w:val="22"/>
                <w:szCs w:val="22"/>
              </w:rPr>
              <w:t>2.1 Осы Шарт бойынша жөнелтуге жататын тауардың саны _ (_) тоннаны құрайды. Сатушы Сатып а</w:t>
            </w:r>
            <w:r>
              <w:rPr>
                <w:rFonts w:ascii="Times New Roman" w:hAnsi="Times New Roman" w:cs="Times New Roman"/>
                <w:sz w:val="22"/>
                <w:szCs w:val="22"/>
              </w:rPr>
              <w:t xml:space="preserve">лушыға беретін тауардың саны жасалған </w:t>
            </w:r>
            <w:r>
              <w:rPr>
                <w:rFonts w:ascii="Times New Roman" w:hAnsi="Times New Roman" w:cs="Times New Roman"/>
                <w:sz w:val="22"/>
                <w:szCs w:val="22"/>
              </w:rPr>
              <w:lastRenderedPageBreak/>
              <w:t>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w:t>
            </w:r>
            <w:r>
              <w:rPr>
                <w:rFonts w:ascii="Times New Roman" w:hAnsi="Times New Roman" w:cs="Times New Roman"/>
                <w:sz w:val="22"/>
                <w:szCs w:val="22"/>
              </w:rPr>
              <w:t>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B42B6D" w:rsidRDefault="00B42B6D">
            <w:pPr>
              <w:ind w:firstLine="33"/>
              <w:jc w:val="both"/>
              <w:rPr>
                <w:rFonts w:ascii="Calibri" w:hAnsi="Calibri" w:cs="Calibri"/>
                <w:sz w:val="22"/>
                <w:szCs w:val="22"/>
              </w:rPr>
            </w:pPr>
          </w:p>
          <w:p w:rsidR="00B42B6D" w:rsidRPr="00D04D7C" w:rsidRDefault="00AE6759">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w:t>
            </w:r>
            <w:r>
              <w:rPr>
                <w:rStyle w:val="FontStyle13"/>
                <w:sz w:val="22"/>
                <w:szCs w:val="22"/>
                <w:lang w:val="kk-KZ"/>
              </w:rPr>
              <w:t>Т сәйкес келуі тиіс.</w:t>
            </w:r>
          </w:p>
          <w:p w:rsidR="00B42B6D" w:rsidRPr="00D04D7C" w:rsidRDefault="00AE6759">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B42B6D" w:rsidRDefault="00AE6759">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B42B6D" w:rsidRDefault="00AE6759">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B42B6D" w:rsidRDefault="00AE6759">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отынның құрғақ жағдайындағы күлділікгі – </w:t>
            </w:r>
            <w:r>
              <w:rPr>
                <w:rFonts w:ascii="Times New Roman" w:hAnsi="Times New Roman" w:cs="Times New Roman"/>
                <w:sz w:val="22"/>
                <w:szCs w:val="22"/>
                <w:lang w:val="kk-KZ"/>
              </w:rPr>
              <w:t>-%  дейін</w:t>
            </w:r>
          </w:p>
          <w:p w:rsidR="00B42B6D" w:rsidRDefault="00AE6759">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B42B6D" w:rsidRDefault="00AE6759">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B42B6D" w:rsidRDefault="00AE6759">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B42B6D" w:rsidRDefault="00AE6759">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B42B6D" w:rsidRDefault="00B42B6D">
            <w:pPr>
              <w:jc w:val="both"/>
              <w:rPr>
                <w:rStyle w:val="FontStyle13"/>
                <w:sz w:val="22"/>
                <w:szCs w:val="22"/>
                <w:lang w:val="kk-KZ"/>
              </w:rPr>
            </w:pPr>
          </w:p>
          <w:p w:rsidR="00B42B6D" w:rsidRDefault="00AE6759">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B42B6D" w:rsidRDefault="00B42B6D">
            <w:pPr>
              <w:pStyle w:val="Style1"/>
              <w:widowControl/>
              <w:tabs>
                <w:tab w:val="left" w:pos="278"/>
              </w:tabs>
              <w:jc w:val="both"/>
              <w:rPr>
                <w:rStyle w:val="FontStyle11"/>
                <w:rFonts w:eastAsia="Consolas"/>
                <w:b w:val="0"/>
                <w:sz w:val="22"/>
                <w:szCs w:val="22"/>
                <w:lang w:val="kk-KZ"/>
              </w:rPr>
            </w:pPr>
          </w:p>
          <w:p w:rsidR="00B42B6D" w:rsidRDefault="00AE6759">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rsidR="00B42B6D" w:rsidRPr="00D04D7C" w:rsidRDefault="00AE6759">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Осы</w:t>
            </w:r>
            <w:r>
              <w:rPr>
                <w:rStyle w:val="FontStyle13"/>
                <w:rFonts w:eastAsia="Consolas"/>
                <w:sz w:val="22"/>
                <w:szCs w:val="22"/>
                <w:lang w:val="kk-KZ"/>
              </w:rPr>
              <w:t xml:space="preserve"> Шарт бойынша жеткізілетін Тауардың 1 (бір ) тоннасынаң құны (бағасы):                              </w:t>
            </w:r>
          </w:p>
          <w:p w:rsidR="00B42B6D" w:rsidRPr="00D04D7C" w:rsidRDefault="00AE6759">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B42B6D" w:rsidRPr="00D04D7C" w:rsidRDefault="00AE6759">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w:t>
            </w:r>
            <w:r>
              <w:rPr>
                <w:rStyle w:val="FontStyle13"/>
                <w:rFonts w:eastAsia="Consolas"/>
                <w:sz w:val="22"/>
                <w:szCs w:val="22"/>
                <w:lang w:val="kk-KZ"/>
              </w:rPr>
              <w:t xml:space="preserve">н, Т/Ж тарифін есепке алмағанда.  </w:t>
            </w:r>
          </w:p>
          <w:p w:rsidR="00B42B6D" w:rsidRDefault="00AE6759">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rsidR="00B42B6D" w:rsidRDefault="00AE6759">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w:t>
            </w:r>
            <w:r>
              <w:rPr>
                <w:sz w:val="22"/>
                <w:szCs w:val="22"/>
                <w:lang w:val="kk-KZ"/>
              </w:rPr>
              <w:t>/- 10% (он пайыз) толеранс, ҚҚС-мен, т/ж тарифін есепке алмағанда.</w:t>
            </w:r>
          </w:p>
          <w:p w:rsidR="00B42B6D" w:rsidRDefault="00B42B6D">
            <w:pPr>
              <w:pStyle w:val="Style2"/>
              <w:widowControl/>
              <w:spacing w:line="240" w:lineRule="auto"/>
              <w:ind w:left="33" w:firstLine="0"/>
              <w:jc w:val="both"/>
              <w:rPr>
                <w:rFonts w:eastAsia="Consolas"/>
                <w:sz w:val="22"/>
                <w:szCs w:val="22"/>
                <w:lang w:val="kk-KZ"/>
              </w:rPr>
            </w:pPr>
          </w:p>
          <w:p w:rsidR="00B42B6D" w:rsidRDefault="00B42B6D">
            <w:pPr>
              <w:pStyle w:val="Style2"/>
              <w:widowControl/>
              <w:spacing w:line="240" w:lineRule="auto"/>
              <w:ind w:left="33" w:firstLine="0"/>
              <w:jc w:val="both"/>
              <w:rPr>
                <w:rStyle w:val="FontStyle13"/>
                <w:rFonts w:eastAsia="Consolas"/>
                <w:sz w:val="22"/>
                <w:szCs w:val="22"/>
                <w:lang w:val="kk-KZ"/>
              </w:rPr>
            </w:pPr>
          </w:p>
          <w:p w:rsidR="00B42B6D" w:rsidRDefault="00AE6759">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B42B6D" w:rsidRDefault="00B42B6D">
            <w:pPr>
              <w:pStyle w:val="Style2"/>
              <w:widowControl/>
              <w:spacing w:line="240" w:lineRule="auto"/>
              <w:ind w:left="33" w:firstLine="0"/>
              <w:jc w:val="both"/>
              <w:rPr>
                <w:rStyle w:val="FontStyle13"/>
                <w:rFonts w:eastAsia="Consolas"/>
                <w:b/>
                <w:sz w:val="22"/>
                <w:szCs w:val="22"/>
                <w:lang w:val="kk-KZ"/>
              </w:rPr>
            </w:pPr>
          </w:p>
          <w:p w:rsidR="00B42B6D" w:rsidRDefault="00AE6759">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w:t>
            </w:r>
            <w:r>
              <w:rPr>
                <w:sz w:val="22"/>
                <w:szCs w:val="22"/>
                <w:lang w:val="kk-KZ"/>
              </w:rPr>
              <w:t xml:space="preserve">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B42B6D" w:rsidRDefault="00AE6759">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B42B6D" w:rsidRDefault="00AE6759">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«Клирингтік орталық ЕТЖ».</w:t>
            </w:r>
          </w:p>
          <w:p w:rsidR="00B42B6D" w:rsidRDefault="00AE6759">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B42B6D" w:rsidRDefault="00AE6759">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Атыс </w:t>
            </w:r>
            <w:r>
              <w:rPr>
                <w:rFonts w:ascii="Times New Roman" w:eastAsia="Times New Roman" w:hAnsi="Times New Roman" w:cs="Times New Roman"/>
                <w:sz w:val="22"/>
                <w:szCs w:val="22"/>
                <w:lang w:val="kk-KZ" w:eastAsia="ru-RU"/>
              </w:rPr>
              <w:t>: KZ046010131000118505</w:t>
            </w:r>
          </w:p>
          <w:p w:rsidR="00B42B6D" w:rsidRDefault="00AE6759">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БСК: HSBKKZKX, </w:t>
            </w:r>
          </w:p>
          <w:p w:rsidR="00B42B6D" w:rsidRDefault="00AE6759">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B42B6D" w:rsidRDefault="00AE6759">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B42B6D" w:rsidRDefault="00AE6759">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B42B6D" w:rsidRDefault="00AE6759">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B42B6D" w:rsidRDefault="00AE6759">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w:t>
            </w:r>
            <w:r>
              <w:rPr>
                <w:rFonts w:ascii="Times New Roman" w:eastAsia="Times New Roman" w:hAnsi="Times New Roman" w:cs="Times New Roman"/>
                <w:sz w:val="22"/>
                <w:szCs w:val="22"/>
                <w:lang w:val="kk-KZ" w:eastAsia="ru-RU"/>
              </w:rPr>
              <w:t>________. Оның ішінде ҚҚС - _______ (_______) теңге. Ақшаны есепке алу үшін клирингтік тіркелімнің нөмірі___________. Брокердің Коды______.»</w:t>
            </w:r>
          </w:p>
          <w:p w:rsidR="00B42B6D" w:rsidRDefault="00AE6759">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w:t>
            </w:r>
            <w:r>
              <w:rPr>
                <w:rFonts w:ascii="Times New Roman" w:eastAsia="Times New Roman" w:hAnsi="Times New Roman" w:cs="Times New Roman"/>
                <w:sz w:val="22"/>
                <w:szCs w:val="22"/>
                <w:lang w:val="kk-KZ" w:eastAsia="ru-RU"/>
              </w:rPr>
              <w:t xml:space="preserve">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w:t>
            </w:r>
            <w:r>
              <w:rPr>
                <w:rFonts w:ascii="Times New Roman" w:eastAsia="Times New Roman" w:hAnsi="Times New Roman" w:cs="Times New Roman"/>
                <w:sz w:val="22"/>
                <w:szCs w:val="22"/>
                <w:lang w:val="kk-KZ" w:eastAsia="ru-RU"/>
              </w:rPr>
              <w:t>згертпесе мәмілелер.</w:t>
            </w:r>
          </w:p>
          <w:p w:rsidR="00B42B6D" w:rsidRDefault="00B42B6D">
            <w:pPr>
              <w:pStyle w:val="Style2"/>
              <w:tabs>
                <w:tab w:val="left" w:pos="2977"/>
              </w:tabs>
              <w:spacing w:line="240" w:lineRule="auto"/>
              <w:ind w:right="-25" w:firstLine="455"/>
              <w:jc w:val="both"/>
              <w:rPr>
                <w:rStyle w:val="FontStyle13"/>
                <w:rFonts w:eastAsia="Consolas"/>
                <w:sz w:val="22"/>
                <w:szCs w:val="22"/>
                <w:lang w:val="kk-KZ"/>
              </w:rPr>
            </w:pPr>
          </w:p>
          <w:p w:rsidR="00B42B6D" w:rsidRPr="00D04D7C" w:rsidRDefault="00AE6759">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w:t>
            </w:r>
            <w:r>
              <w:rPr>
                <w:sz w:val="22"/>
                <w:szCs w:val="22"/>
                <w:lang w:val="kk-KZ"/>
              </w:rPr>
              <w:t>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B42B6D" w:rsidRDefault="00AE6759">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w:t>
            </w:r>
            <w:r>
              <w:rPr>
                <w:rFonts w:ascii="Times New Roman" w:hAnsi="Times New Roman" w:cs="Times New Roman"/>
                <w:sz w:val="22"/>
                <w:szCs w:val="22"/>
                <w:lang w:val="kk-KZ"/>
              </w:rPr>
              <w:t xml:space="preserve">ымалдауды </w:t>
            </w:r>
            <w:r>
              <w:rPr>
                <w:rFonts w:ascii="Times New Roman" w:hAnsi="Times New Roman" w:cs="Times New Roman"/>
                <w:sz w:val="22"/>
                <w:szCs w:val="22"/>
                <w:lang w:val="kk-KZ"/>
              </w:rPr>
              <w:lastRenderedPageBreak/>
              <w:t>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rsidR="00B42B6D" w:rsidRPr="00D04D7C" w:rsidRDefault="00AE6759">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w:t>
            </w:r>
            <w:r>
              <w:rPr>
                <w:rStyle w:val="FontStyle13"/>
                <w:rFonts w:eastAsia="Consolas"/>
                <w:sz w:val="22"/>
                <w:szCs w:val="22"/>
                <w:lang w:val="kk-KZ"/>
              </w:rPr>
              <w:t>раптар Сатушының есептік шотына қаражат түскен күнді қабылдайды.</w:t>
            </w:r>
          </w:p>
          <w:p w:rsidR="00B42B6D" w:rsidRPr="00D04D7C" w:rsidRDefault="00AE6759">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B42B6D" w:rsidRPr="00D04D7C" w:rsidRDefault="00AE6759">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w:t>
            </w:r>
            <w:r>
              <w:rPr>
                <w:rStyle w:val="FontStyle13"/>
                <w:rFonts w:eastAsia="Consolas"/>
                <w:sz w:val="22"/>
                <w:szCs w:val="22"/>
                <w:lang w:val="kk-KZ"/>
              </w:rPr>
              <w:t>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B42B6D" w:rsidRDefault="00AE6759">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w:t>
            </w:r>
            <w:r>
              <w:rPr>
                <w:sz w:val="22"/>
                <w:szCs w:val="22"/>
                <w:lang w:val="kk-KZ"/>
              </w:rPr>
              <w:t>нтізбелік күн ішінде төленеді. Сатушының Сатып алушы алдындағы берешегі болашақ жеткізілімдер есебінен есепке алынады.</w:t>
            </w:r>
          </w:p>
          <w:p w:rsidR="00B42B6D" w:rsidRDefault="00AE6759">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w:t>
            </w:r>
            <w:r>
              <w:rPr>
                <w:sz w:val="22"/>
                <w:szCs w:val="22"/>
                <w:lang w:val="kk-KZ"/>
              </w:rPr>
              <w:t>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rsidR="00B42B6D" w:rsidRDefault="00AE6759">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w:t>
            </w:r>
            <w:r>
              <w:rPr>
                <w:sz w:val="22"/>
                <w:szCs w:val="22"/>
                <w:lang w:val="kk-KZ"/>
              </w:rPr>
              <w:t xml:space="preserve">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B42B6D" w:rsidRDefault="00B42B6D">
            <w:pPr>
              <w:pStyle w:val="Style2"/>
              <w:widowControl/>
              <w:spacing w:line="240" w:lineRule="auto"/>
              <w:ind w:firstLine="0"/>
              <w:jc w:val="both"/>
              <w:rPr>
                <w:rStyle w:val="FontStyle13"/>
                <w:rFonts w:eastAsia="Consolas"/>
                <w:sz w:val="22"/>
                <w:szCs w:val="22"/>
                <w:lang w:val="kk-KZ"/>
              </w:rPr>
            </w:pPr>
          </w:p>
          <w:p w:rsidR="00B42B6D" w:rsidRDefault="00B42B6D">
            <w:pPr>
              <w:pStyle w:val="Style2"/>
              <w:widowControl/>
              <w:spacing w:line="240" w:lineRule="auto"/>
              <w:ind w:firstLine="0"/>
              <w:jc w:val="both"/>
              <w:rPr>
                <w:rStyle w:val="FontStyle13"/>
                <w:rFonts w:eastAsia="Consolas"/>
                <w:sz w:val="22"/>
                <w:szCs w:val="22"/>
                <w:lang w:val="kk-KZ"/>
              </w:rPr>
            </w:pPr>
          </w:p>
          <w:p w:rsidR="00B42B6D" w:rsidRDefault="00B42B6D">
            <w:pPr>
              <w:pStyle w:val="Style2"/>
              <w:widowControl/>
              <w:spacing w:line="240" w:lineRule="auto"/>
              <w:ind w:firstLine="0"/>
              <w:jc w:val="both"/>
              <w:rPr>
                <w:rStyle w:val="FontStyle13"/>
                <w:rFonts w:eastAsia="Consolas"/>
                <w:sz w:val="22"/>
                <w:szCs w:val="22"/>
                <w:lang w:val="kk-KZ"/>
              </w:rPr>
            </w:pPr>
          </w:p>
          <w:p w:rsidR="00B42B6D" w:rsidRDefault="00B42B6D">
            <w:pPr>
              <w:pStyle w:val="Style2"/>
              <w:widowControl/>
              <w:spacing w:line="240" w:lineRule="auto"/>
              <w:ind w:firstLine="0"/>
              <w:jc w:val="both"/>
              <w:rPr>
                <w:rStyle w:val="FontStyle13"/>
                <w:rFonts w:eastAsia="Consolas"/>
                <w:sz w:val="22"/>
                <w:szCs w:val="22"/>
                <w:lang w:val="kk-KZ"/>
              </w:rPr>
            </w:pPr>
          </w:p>
          <w:p w:rsidR="00B42B6D" w:rsidRDefault="00B42B6D">
            <w:pPr>
              <w:pStyle w:val="Style2"/>
              <w:widowControl/>
              <w:spacing w:line="240" w:lineRule="auto"/>
              <w:ind w:firstLine="0"/>
              <w:jc w:val="both"/>
              <w:rPr>
                <w:rStyle w:val="FontStyle13"/>
                <w:rFonts w:eastAsia="Consolas"/>
                <w:sz w:val="22"/>
                <w:szCs w:val="22"/>
                <w:lang w:val="kk-KZ"/>
              </w:rPr>
            </w:pPr>
          </w:p>
          <w:p w:rsidR="00B42B6D" w:rsidRDefault="00AE6759">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rsidR="00B42B6D" w:rsidRDefault="00B42B6D">
            <w:pPr>
              <w:pStyle w:val="Style1"/>
              <w:widowControl/>
              <w:tabs>
                <w:tab w:val="left" w:pos="2918"/>
              </w:tabs>
              <w:ind w:left="33"/>
              <w:rPr>
                <w:rStyle w:val="FontStyle11"/>
                <w:rFonts w:eastAsia="Consolas"/>
                <w:b w:val="0"/>
                <w:sz w:val="22"/>
                <w:szCs w:val="22"/>
                <w:lang w:val="kk-KZ"/>
              </w:rPr>
            </w:pPr>
          </w:p>
          <w:p w:rsidR="00B42B6D" w:rsidRDefault="00AE6759">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w:t>
            </w:r>
            <w:r>
              <w:rPr>
                <w:rFonts w:ascii="Times New Roman" w:hAnsi="Times New Roman" w:cs="Times New Roman"/>
                <w:sz w:val="22"/>
                <w:szCs w:val="22"/>
              </w:rPr>
              <w:t>ы Шарттың 4.1., 5.6., 5.7-тармақтарын орындағаннан кейін, тауарларды жеткізу жеке партиялармен теміржол көлігімен жүзеге асырылады.</w:t>
            </w:r>
          </w:p>
          <w:p w:rsidR="00B42B6D" w:rsidRDefault="00AE6759">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деп саналады.</w:t>
            </w:r>
          </w:p>
          <w:p w:rsidR="00B42B6D" w:rsidRDefault="00AE6759">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w:t>
            </w:r>
            <w:r>
              <w:rPr>
                <w:rFonts w:ascii="Times New Roman" w:hAnsi="Times New Roman" w:cs="Times New Roman"/>
                <w:sz w:val="22"/>
                <w:szCs w:val="22"/>
              </w:rPr>
              <w:t xml:space="preserve">пай, Сатып алушы өз есебінен және тәуекел есебінен тартылатын ашық вагондарда жүзеге асырылады. </w:t>
            </w:r>
            <w:r>
              <w:rPr>
                <w:rFonts w:ascii="Times New Roman" w:hAnsi="Times New Roman" w:cs="Times New Roman"/>
                <w:sz w:val="22"/>
                <w:szCs w:val="22"/>
              </w:rPr>
              <w:lastRenderedPageBreak/>
              <w:t xml:space="preserve">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w:t>
            </w:r>
            <w:r>
              <w:rPr>
                <w:rFonts w:ascii="Times New Roman" w:hAnsi="Times New Roman" w:cs="Times New Roman"/>
                <w:sz w:val="22"/>
                <w:szCs w:val="22"/>
              </w:rPr>
              <w:t>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w:t>
            </w:r>
            <w:r>
              <w:rPr>
                <w:rFonts w:ascii="Times New Roman" w:hAnsi="Times New Roman" w:cs="Times New Roman"/>
                <w:sz w:val="22"/>
                <w:szCs w:val="22"/>
              </w:rPr>
              <w:t xml:space="preserve">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w:t>
            </w:r>
            <w:r>
              <w:rPr>
                <w:rFonts w:ascii="Times New Roman" w:hAnsi="Times New Roman" w:cs="Times New Roman"/>
                <w:sz w:val="22"/>
                <w:szCs w:val="22"/>
              </w:rPr>
              <w:t>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w:t>
            </w:r>
            <w:r>
              <w:rPr>
                <w:rFonts w:ascii="Times New Roman" w:hAnsi="Times New Roman" w:cs="Times New Roman"/>
                <w:sz w:val="22"/>
                <w:szCs w:val="22"/>
              </w:rPr>
              <w:t>ейді.</w:t>
            </w:r>
          </w:p>
          <w:p w:rsidR="00B42B6D" w:rsidRDefault="00AE6759">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w:t>
            </w:r>
            <w:r>
              <w:rPr>
                <w:rFonts w:ascii="Times New Roman" w:hAnsi="Times New Roman" w:cs="Times New Roman"/>
                <w:sz w:val="22"/>
                <w:szCs w:val="22"/>
              </w:rPr>
              <w:t>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w:t>
            </w:r>
            <w:r>
              <w:rPr>
                <w:rFonts w:ascii="Times New Roman" w:hAnsi="Times New Roman" w:cs="Times New Roman"/>
                <w:sz w:val="22"/>
                <w:szCs w:val="22"/>
              </w:rPr>
              <w:t>агондар трафиктің көлеміне байланысты бір жүкқұжатын беру арқылы ең үлкен топтарда (кемінде бес вагон) шығарылуы керек.</w:t>
            </w:r>
          </w:p>
          <w:p w:rsidR="00B42B6D" w:rsidRDefault="00AE6759">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w:t>
            </w:r>
            <w:r>
              <w:rPr>
                <w:rFonts w:ascii="Times New Roman" w:hAnsi="Times New Roman" w:cs="Times New Roman"/>
                <w:sz w:val="22"/>
                <w:szCs w:val="22"/>
              </w:rPr>
              <w:t xml:space="preserve">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w:t>
            </w:r>
            <w:r>
              <w:rPr>
                <w:rFonts w:ascii="Times New Roman" w:hAnsi="Times New Roman" w:cs="Times New Roman"/>
                <w:sz w:val="22"/>
                <w:szCs w:val="22"/>
              </w:rPr>
              <w:t>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rsidR="00B42B6D" w:rsidRDefault="00AE6759">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5.3.3 Осы Шарттың 5.3.1. бұзғ</w:t>
            </w:r>
            <w:r>
              <w:rPr>
                <w:rFonts w:ascii="Times New Roman" w:hAnsi="Times New Roman" w:cs="Times New Roman"/>
                <w:sz w:val="22"/>
                <w:szCs w:val="22"/>
              </w:rPr>
              <w:t xml:space="preserve">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B42B6D" w:rsidRDefault="00AE6759">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lastRenderedPageBreak/>
              <w:t>5.3.1-тармағының бұзылуына және жалпы пайдаланымдағы станциялық жолдардағы вагондардың соған байланысты тоқтап қ</w:t>
            </w:r>
            <w:r>
              <w:rPr>
                <w:rFonts w:ascii="Times New Roman" w:hAnsi="Times New Roman" w:cs="Times New Roman"/>
                <w:sz w:val="22"/>
                <w:szCs w:val="22"/>
              </w:rPr>
              <w:t>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B42B6D" w:rsidRDefault="00AE6759">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белгіленбесе, тауарларды вагондар пойызымен де, в</w:t>
            </w:r>
            <w:r>
              <w:rPr>
                <w:rFonts w:ascii="Times New Roman" w:hAnsi="Times New Roman" w:cs="Times New Roman"/>
                <w:sz w:val="22"/>
                <w:szCs w:val="22"/>
              </w:rPr>
              <w:t>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B42B6D" w:rsidRDefault="00AE6759">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5.5. Жеткізу мерзімі – ____ жылғы ______.</w:t>
            </w:r>
          </w:p>
          <w:p w:rsidR="00B42B6D" w:rsidRDefault="00AE675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5.6. Жеткізуді мақұлдау келесі т</w:t>
            </w:r>
            <w:r>
              <w:rPr>
                <w:rFonts w:ascii="Times New Roman" w:hAnsi="Times New Roman" w:cs="Times New Roman"/>
                <w:sz w:val="22"/>
                <w:szCs w:val="22"/>
                <w:lang w:val="kk-KZ"/>
              </w:rPr>
              <w:t>әртіпте</w:t>
            </w:r>
            <w:r>
              <w:rPr>
                <w:rFonts w:ascii="Times New Roman" w:hAnsi="Times New Roman" w:cs="Times New Roman"/>
                <w:sz w:val="22"/>
                <w:szCs w:val="22"/>
                <w:lang w:val="kk-KZ"/>
              </w:rPr>
              <w:t xml:space="preserve"> жүзеге асырылады:</w:t>
            </w:r>
          </w:p>
          <w:p w:rsidR="00B42B6D" w:rsidRDefault="00AE6759">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w:t>
            </w:r>
            <w:r>
              <w:rPr>
                <w:rFonts w:ascii="Times New Roman" w:hAnsi="Times New Roman" w:cs="Times New Roman"/>
                <w:sz w:val="22"/>
                <w:szCs w:val="22"/>
                <w:lang w:val="kk-KZ"/>
              </w:rPr>
              <w:t xml:space="preserve">ауы үшін қажетті және жеткілікті басқа ақпарат ұсынады. </w:t>
            </w:r>
          </w:p>
          <w:p w:rsidR="00B42B6D" w:rsidRDefault="00AE6759">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w:t>
            </w:r>
            <w:r>
              <w:rPr>
                <w:rFonts w:ascii="Times New Roman" w:hAnsi="Times New Roman" w:cs="Times New Roman"/>
                <w:sz w:val="22"/>
                <w:szCs w:val="22"/>
              </w:rPr>
              <w:t xml:space="preserve">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w:t>
            </w:r>
            <w:r>
              <w:rPr>
                <w:rFonts w:ascii="Times New Roman" w:hAnsi="Times New Roman" w:cs="Times New Roman"/>
                <w:sz w:val="22"/>
                <w:szCs w:val="22"/>
              </w:rPr>
              <w:t xml:space="preserve">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w:t>
            </w:r>
            <w:r>
              <w:rPr>
                <w:rFonts w:ascii="Times New Roman" w:hAnsi="Times New Roman" w:cs="Times New Roman"/>
                <w:sz w:val="22"/>
                <w:szCs w:val="22"/>
              </w:rPr>
              <w:t xml:space="preserve">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w:t>
            </w:r>
            <w:r>
              <w:rPr>
                <w:rFonts w:ascii="Times New Roman" w:hAnsi="Times New Roman" w:cs="Times New Roman"/>
                <w:sz w:val="22"/>
                <w:szCs w:val="22"/>
              </w:rPr>
              <w:t>(Сатушы алмаған) жағдайда, Сатып алушының Тауарды есеп айырысу кезеңінде жеткізуден бас тартуы болып саналады.</w:t>
            </w:r>
          </w:p>
          <w:p w:rsidR="00B42B6D" w:rsidRDefault="00AE6759">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мөлшерде және кезеңде </w:t>
            </w:r>
            <w:r>
              <w:rPr>
                <w:rFonts w:ascii="Times New Roman" w:hAnsi="Times New Roman" w:cs="Times New Roman"/>
                <w:sz w:val="22"/>
                <w:szCs w:val="22"/>
              </w:rPr>
              <w:lastRenderedPageBreak/>
              <w:t xml:space="preserve">шығарылуы мүмкін.  </w:t>
            </w:r>
          </w:p>
          <w:p w:rsidR="00B42B6D" w:rsidRDefault="00AE6759">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B42B6D" w:rsidRDefault="00AE675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5.9.  ШКЖ АБЖ жүйесінде ресімделген электрондық тасымалдау құжатында тауарды тасымалдауға қабылданған күн тауарды жеткізу (тиеп-жөнелту) күні </w:t>
            </w:r>
            <w:r>
              <w:rPr>
                <w:rFonts w:ascii="Times New Roman" w:hAnsi="Times New Roman" w:cs="Times New Roman"/>
                <w:sz w:val="22"/>
                <w:szCs w:val="22"/>
                <w:lang w:val="kk-KZ"/>
              </w:rPr>
              <w:t>болып табылады.</w:t>
            </w:r>
          </w:p>
          <w:p w:rsidR="00B42B6D" w:rsidRDefault="00AE675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B42B6D" w:rsidRDefault="00AE6759">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B42B6D" w:rsidRDefault="00AE6759">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сертификаты;</w:t>
            </w:r>
          </w:p>
          <w:p w:rsidR="00B42B6D" w:rsidRDefault="00AE6759">
            <w:pPr>
              <w:jc w:val="both"/>
              <w:rPr>
                <w:rFonts w:ascii="Times New Roman" w:hAnsi="Times New Roman" w:cs="Times New Roman"/>
                <w:sz w:val="22"/>
                <w:szCs w:val="22"/>
                <w:lang w:val="kk-KZ"/>
              </w:rPr>
            </w:pPr>
            <w:r>
              <w:rPr>
                <w:rFonts w:ascii="Times New Roman" w:hAnsi="Times New Roman" w:cs="Times New Roman"/>
                <w:sz w:val="22"/>
                <w:szCs w:val="22"/>
                <w:lang w:val="kk-KZ"/>
              </w:rPr>
              <w:t>Көрсетілген құжаттаманы Сатушы Сат</w:t>
            </w:r>
            <w:r>
              <w:rPr>
                <w:rFonts w:ascii="Times New Roman" w:hAnsi="Times New Roman" w:cs="Times New Roman"/>
                <w:sz w:val="22"/>
                <w:szCs w:val="22"/>
                <w:lang w:val="kk-KZ"/>
              </w:rPr>
              <w:t>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B42B6D" w:rsidRDefault="00AE675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w:t>
            </w:r>
            <w:r>
              <w:rPr>
                <w:rFonts w:ascii="Times New Roman" w:hAnsi="Times New Roman" w:cs="Times New Roman"/>
                <w:sz w:val="22"/>
                <w:szCs w:val="22"/>
                <w:lang w:val="kk-KZ"/>
              </w:rPr>
              <w:t>йін осы Шартқа 3 қосымшада айқындалған тауардың барлық көлемін таңдауға міндеттенеді.</w:t>
            </w:r>
          </w:p>
          <w:p w:rsidR="00B42B6D" w:rsidRDefault="00AE675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w:t>
            </w:r>
            <w:r>
              <w:rPr>
                <w:rFonts w:ascii="Times New Roman" w:hAnsi="Times New Roman" w:cs="Times New Roman"/>
                <w:sz w:val="22"/>
                <w:szCs w:val="22"/>
                <w:lang w:val="kk-KZ"/>
              </w:rPr>
              <w:t xml:space="preserve"> ететін өзінің уәкілетті өкілдерін тағайындауы мүмкін.   </w:t>
            </w:r>
          </w:p>
          <w:p w:rsidR="00B42B6D" w:rsidRDefault="00AE675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w:t>
            </w:r>
            <w:r>
              <w:rPr>
                <w:rFonts w:ascii="Times New Roman" w:hAnsi="Times New Roman" w:cs="Times New Roman"/>
                <w:sz w:val="22"/>
                <w:szCs w:val="22"/>
                <w:lang w:val="kk-KZ"/>
              </w:rPr>
              <w:t xml:space="preserve">мен сапасы бойынша Шарт талаптарына сәйкес келмеуі туралы талаптар Сатып алушымен қойылмайды және Сатушымен қабылданбайды.  </w:t>
            </w:r>
          </w:p>
          <w:p w:rsidR="00B42B6D" w:rsidRPr="00D04D7C" w:rsidRDefault="00AE6759">
            <w:pPr>
              <w:ind w:firstLine="313"/>
              <w:jc w:val="both"/>
              <w:rPr>
                <w:lang w:val="kk-KZ"/>
              </w:rPr>
            </w:pPr>
            <w:r>
              <w:rPr>
                <w:rFonts w:ascii="Times New Roman" w:hAnsi="Times New Roman" w:cs="Times New Roman"/>
                <w:sz w:val="22"/>
                <w:szCs w:val="22"/>
                <w:lang w:val="kk-KZ"/>
              </w:rPr>
              <w:t xml:space="preserve">5.13. Меншік құқығы, Тауардың кездейсоқ жоғалуы немесе бүліну қаупі 1.3-тармақта көзделген Тауарды жеткізу шарттарына сәйкес Тауар </w:t>
            </w:r>
            <w:r>
              <w:rPr>
                <w:rFonts w:ascii="Times New Roman" w:hAnsi="Times New Roman" w:cs="Times New Roman"/>
                <w:sz w:val="22"/>
                <w:szCs w:val="22"/>
                <w:lang w:val="kk-KZ"/>
              </w:rPr>
              <w:t>бірінші тасымалдаушыға берілген сәттен бастап Сатушыдан Сатып алушыға өтеді. осы Келісімнің (Incoterms 2020 сәйкес).</w:t>
            </w:r>
          </w:p>
          <w:p w:rsidR="00B42B6D" w:rsidRDefault="00AE675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w:t>
            </w:r>
            <w:r>
              <w:rPr>
                <w:rFonts w:ascii="Times New Roman" w:hAnsi="Times New Roman" w:cs="Times New Roman"/>
                <w:sz w:val="22"/>
                <w:szCs w:val="22"/>
                <w:lang w:val="kk-KZ"/>
              </w:rPr>
              <w:t xml:space="preserve">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w:t>
            </w:r>
            <w:r>
              <w:rPr>
                <w:rFonts w:ascii="Times New Roman" w:hAnsi="Times New Roman" w:cs="Times New Roman"/>
                <w:sz w:val="22"/>
                <w:szCs w:val="22"/>
                <w:lang w:val="kk-KZ"/>
              </w:rPr>
              <w:lastRenderedPageBreak/>
              <w:t>төленген комиссиялардан тұратын теміржол тасымалдарының құнын және әрбір бағыт бойын</w:t>
            </w:r>
            <w:r>
              <w:rPr>
                <w:rFonts w:ascii="Times New Roman" w:hAnsi="Times New Roman" w:cs="Times New Roman"/>
                <w:sz w:val="22"/>
                <w:szCs w:val="22"/>
                <w:lang w:val="kk-KZ"/>
              </w:rPr>
              <w:t>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w:t>
            </w:r>
            <w:r>
              <w:rPr>
                <w:rFonts w:ascii="Times New Roman" w:hAnsi="Times New Roman" w:cs="Times New Roman"/>
                <w:sz w:val="22"/>
                <w:szCs w:val="22"/>
                <w:lang w:val="kk-KZ"/>
              </w:rPr>
              <w:t>әне</w:t>
            </w:r>
            <w:r>
              <w:rPr>
                <w:rFonts w:ascii="Times New Roman" w:hAnsi="Times New Roman" w:cs="Times New Roman"/>
                <w:sz w:val="22"/>
                <w:szCs w:val="22"/>
                <w:lang w:val="kk-KZ"/>
              </w:rPr>
              <w:t xml:space="preserve"> нақты тасымалмен байланысты Тасымалдаушының басқа шығындары кейінірек жеке шот-фактурамен ұсынылуы мүмкін.</w:t>
            </w:r>
          </w:p>
          <w:p w:rsidR="00B42B6D" w:rsidRDefault="00AE675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жағдайда:</w:t>
            </w:r>
          </w:p>
          <w:p w:rsidR="00B42B6D" w:rsidRDefault="00AE675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5.15.1. Сатып алушы вагондардың мен</w:t>
            </w:r>
            <w:r>
              <w:rPr>
                <w:rFonts w:ascii="Times New Roman" w:hAnsi="Times New Roman" w:cs="Times New Roman"/>
                <w:sz w:val="22"/>
                <w:szCs w:val="22"/>
                <w:lang w:val="kk-KZ"/>
              </w:rPr>
              <w:t xml:space="preserve">шік иесі берген тасымалдау құжатын толтыру бойынша нұсқаулыққа қатаң сәйкестікте бос вагондарды рәсімдеуді және жөнелтуді қамтамасыз етуі тиіс.  </w:t>
            </w:r>
          </w:p>
          <w:p w:rsidR="00B42B6D" w:rsidRDefault="00AE675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заңнамасына сәйкес жүктерді қабылдау станциясында/жү</w:t>
            </w:r>
            <w:r>
              <w:rPr>
                <w:rFonts w:ascii="Times New Roman" w:hAnsi="Times New Roman" w:cs="Times New Roman"/>
                <w:sz w:val="22"/>
                <w:szCs w:val="22"/>
                <w:lang w:val="kk-KZ"/>
              </w:rPr>
              <w:t>к алушының кіреберіс жолдарында түсіргеннен кейін тазалауды қамтамасыз ету.</w:t>
            </w: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Pr="00D04D7C" w:rsidRDefault="00AE6759">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B42B6D" w:rsidRPr="00D04D7C" w:rsidRDefault="00AE6759">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келесі тәртіпте жүзеге асырады:</w:t>
            </w:r>
          </w:p>
          <w:p w:rsidR="00B42B6D" w:rsidRPr="00D04D7C" w:rsidRDefault="00AE6759">
            <w:pPr>
              <w:widowControl w:val="0"/>
              <w:shd w:val="clear" w:color="auto" w:fill="FFFFFF"/>
              <w:tabs>
                <w:tab w:val="left" w:pos="1190"/>
              </w:tabs>
              <w:autoSpaceDE w:val="0"/>
              <w:jc w:val="both"/>
              <w:rPr>
                <w:lang w:val="kk-KZ"/>
              </w:rPr>
            </w:pPr>
            <w:r>
              <w:rPr>
                <w:rStyle w:val="FontStyle11"/>
                <w:b w:val="0"/>
                <w:sz w:val="22"/>
                <w:szCs w:val="22"/>
                <w:lang w:val="kk-KZ"/>
              </w:rPr>
              <w:t>- саны бойы</w:t>
            </w:r>
            <w:r>
              <w:rPr>
                <w:rStyle w:val="FontStyle11"/>
                <w:b w:val="0"/>
                <w:sz w:val="22"/>
                <w:szCs w:val="22"/>
                <w:lang w:val="kk-KZ"/>
              </w:rPr>
              <w:t>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w:t>
            </w:r>
            <w:r>
              <w:rPr>
                <w:rStyle w:val="FontStyle11"/>
                <w:b w:val="0"/>
                <w:sz w:val="22"/>
                <w:szCs w:val="22"/>
                <w:lang w:val="kk-KZ"/>
              </w:rPr>
              <w:t>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B42B6D" w:rsidRPr="00D04D7C" w:rsidRDefault="00AE6759">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w:t>
            </w:r>
            <w:r>
              <w:rPr>
                <w:rFonts w:ascii="Times New Roman" w:hAnsi="Times New Roman" w:cs="Times New Roman"/>
                <w:sz w:val="22"/>
                <w:szCs w:val="22"/>
                <w:lang w:val="kk-KZ"/>
              </w:rPr>
              <w:t>әтижелері</w:t>
            </w:r>
            <w:r>
              <w:rPr>
                <w:rFonts w:ascii="Times New Roman" w:hAnsi="Times New Roman" w:cs="Times New Roman"/>
                <w:sz w:val="22"/>
                <w:szCs w:val="22"/>
                <w:lang w:val="kk-KZ"/>
              </w:rPr>
              <w:t xml:space="preserve">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B42B6D" w:rsidRDefault="00AE6759">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Жүктеменің аздығы (тауардың саны бойынша ілеспе құжаттарға сәйкес келмеуі) туралы талаптар </w:t>
            </w:r>
            <w:r>
              <w:rPr>
                <w:rFonts w:ascii="Times New Roman" w:hAnsi="Times New Roman" w:cs="Times New Roman"/>
                <w:sz w:val="22"/>
                <w:szCs w:val="22"/>
                <w:lang w:val="kk-KZ"/>
              </w:rPr>
              <w:lastRenderedPageBreak/>
              <w:t>Тасымалдауш</w:t>
            </w:r>
            <w:r>
              <w:rPr>
                <w:rFonts w:ascii="Times New Roman" w:hAnsi="Times New Roman" w:cs="Times New Roman"/>
                <w:sz w:val="22"/>
                <w:szCs w:val="22"/>
                <w:lang w:val="kk-KZ"/>
              </w:rPr>
              <w:t>ыға жүктерді тасымалдау қағидаларына сәйкес қойылады.</w:t>
            </w:r>
          </w:p>
          <w:p w:rsidR="00B42B6D" w:rsidRPr="00D04D7C" w:rsidRDefault="00AE6759">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B42B6D" w:rsidRPr="00D04D7C" w:rsidRDefault="00AE6759">
            <w:pPr>
              <w:widowControl w:val="0"/>
              <w:shd w:val="clear" w:color="auto" w:fill="FFFFFF"/>
              <w:tabs>
                <w:tab w:val="left" w:pos="1190"/>
              </w:tabs>
              <w:autoSpaceDE w:val="0"/>
              <w:jc w:val="both"/>
              <w:rPr>
                <w:lang w:val="kk-KZ"/>
              </w:rPr>
            </w:pPr>
            <w:r>
              <w:rPr>
                <w:rStyle w:val="FontStyle11"/>
                <w:b w:val="0"/>
                <w:sz w:val="22"/>
                <w:szCs w:val="22"/>
                <w:lang w:val="kk-KZ"/>
              </w:rPr>
              <w:t xml:space="preserve">- сапа бойынша - ҚР СТ 1248-2011 Сапаны қабылдау ережелеріне сәйкес «Көмірлер және оларды қайта өңдеу өнімдері. </w:t>
            </w:r>
            <w:r>
              <w:rPr>
                <w:rStyle w:val="FontStyle11"/>
                <w:b w:val="0"/>
                <w:sz w:val="22"/>
                <w:szCs w:val="22"/>
                <w:lang w:val="kk-KZ"/>
              </w:rPr>
              <w:t>Қабылдау</w:t>
            </w:r>
            <w:r>
              <w:rPr>
                <w:rStyle w:val="FontStyle11"/>
                <w:b w:val="0"/>
                <w:sz w:val="22"/>
                <w:szCs w:val="22"/>
                <w:lang w:val="kk-KZ"/>
              </w:rPr>
              <w:t xml:space="preserve">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B42B6D" w:rsidRDefault="00B42B6D">
            <w:pPr>
              <w:pStyle w:val="Style1"/>
              <w:widowControl/>
              <w:tabs>
                <w:tab w:val="left" w:pos="459"/>
              </w:tabs>
              <w:rPr>
                <w:rStyle w:val="FontStyle11"/>
                <w:rFonts w:eastAsia="Consolas"/>
                <w:sz w:val="22"/>
                <w:szCs w:val="22"/>
                <w:lang w:val="kk-KZ"/>
              </w:rPr>
            </w:pPr>
          </w:p>
          <w:p w:rsidR="00B42B6D" w:rsidRPr="00D04D7C" w:rsidRDefault="00AE6759">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B42B6D" w:rsidRDefault="00B42B6D">
            <w:pPr>
              <w:pStyle w:val="Style1"/>
              <w:widowControl/>
              <w:tabs>
                <w:tab w:val="left" w:pos="459"/>
              </w:tabs>
              <w:ind w:left="360"/>
              <w:rPr>
                <w:rStyle w:val="FontStyle11"/>
                <w:rFonts w:eastAsia="Consolas"/>
                <w:sz w:val="22"/>
                <w:szCs w:val="22"/>
                <w:lang w:val="kk-KZ"/>
              </w:rPr>
            </w:pPr>
          </w:p>
          <w:p w:rsidR="00B42B6D" w:rsidRPr="00D04D7C" w:rsidRDefault="00AE6759">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кепілдіктерін/ міндеттемелерін орындамаған жә</w:t>
            </w:r>
            <w:r>
              <w:rPr>
                <w:rStyle w:val="FontStyle11"/>
                <w:rFonts w:eastAsia="Consolas"/>
                <w:b w:val="0"/>
                <w:sz w:val="22"/>
                <w:szCs w:val="22"/>
                <w:lang w:val="kk-KZ"/>
              </w:rPr>
              <w:t>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w:t>
            </w:r>
            <w:r>
              <w:rPr>
                <w:rStyle w:val="FontStyle11"/>
                <w:rFonts w:eastAsia="Consolas"/>
                <w:b w:val="0"/>
                <w:sz w:val="22"/>
                <w:szCs w:val="22"/>
                <w:lang w:val="kk-KZ"/>
              </w:rPr>
              <w:t>даныстағы заңнамасына сәйкес.</w:t>
            </w:r>
          </w:p>
          <w:p w:rsidR="00B42B6D" w:rsidRPr="00D04D7C" w:rsidRDefault="00AE6759">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rsidR="00B42B6D" w:rsidRPr="00D04D7C" w:rsidRDefault="00AE6759">
            <w:pPr>
              <w:pStyle w:val="Style1"/>
              <w:tabs>
                <w:tab w:val="left" w:pos="459"/>
              </w:tabs>
              <w:ind w:left="33" w:firstLine="280"/>
              <w:jc w:val="both"/>
              <w:rPr>
                <w:lang w:val="kk-KZ"/>
              </w:rPr>
            </w:pPr>
            <w:r>
              <w:rPr>
                <w:rStyle w:val="FontStyle11"/>
                <w:rFonts w:eastAsia="Consolas"/>
                <w:b w:val="0"/>
                <w:sz w:val="22"/>
                <w:szCs w:val="22"/>
                <w:lang w:val="kk-KZ"/>
              </w:rPr>
              <w:t xml:space="preserve">7.3. Сатып алушы осы </w:t>
            </w:r>
            <w:r>
              <w:rPr>
                <w:rStyle w:val="FontStyle11"/>
                <w:rFonts w:eastAsia="Consolas"/>
                <w:b w:val="0"/>
                <w:sz w:val="22"/>
                <w:szCs w:val="22"/>
                <w:lang w:val="kk-KZ"/>
              </w:rPr>
              <w:t>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w:t>
            </w:r>
            <w:r>
              <w:rPr>
                <w:rStyle w:val="FontStyle11"/>
                <w:rFonts w:eastAsia="Consolas"/>
                <w:b w:val="0"/>
                <w:sz w:val="22"/>
                <w:szCs w:val="22"/>
                <w:lang w:val="kk-KZ"/>
              </w:rPr>
              <w:t>қан</w:t>
            </w:r>
            <w:r>
              <w:rPr>
                <w:rStyle w:val="FontStyle11"/>
                <w:rFonts w:eastAsia="Consolas"/>
                <w:b w:val="0"/>
                <w:sz w:val="22"/>
                <w:szCs w:val="22"/>
                <w:lang w:val="kk-KZ"/>
              </w:rPr>
              <w:t>/тоқтатқан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B42B6D" w:rsidRDefault="00B42B6D">
            <w:pPr>
              <w:pStyle w:val="Style1"/>
              <w:tabs>
                <w:tab w:val="left" w:pos="459"/>
              </w:tabs>
              <w:ind w:left="33" w:firstLine="280"/>
              <w:jc w:val="both"/>
              <w:rPr>
                <w:rStyle w:val="FontStyle11"/>
                <w:rFonts w:eastAsia="Consolas"/>
                <w:b w:val="0"/>
                <w:sz w:val="22"/>
                <w:szCs w:val="22"/>
                <w:lang w:val="kk-KZ"/>
              </w:rPr>
            </w:pPr>
          </w:p>
          <w:p w:rsidR="00B42B6D" w:rsidRPr="00D04D7C" w:rsidRDefault="00AE6759">
            <w:pPr>
              <w:pStyle w:val="Style1"/>
              <w:tabs>
                <w:tab w:val="left" w:pos="459"/>
              </w:tabs>
              <w:ind w:left="33" w:firstLine="280"/>
              <w:jc w:val="both"/>
              <w:rPr>
                <w:lang w:val="kk-KZ"/>
              </w:rPr>
            </w:pPr>
            <w:r>
              <w:rPr>
                <w:rStyle w:val="FontStyle11"/>
                <w:rFonts w:eastAsia="Consolas"/>
                <w:b w:val="0"/>
                <w:sz w:val="22"/>
                <w:szCs w:val="22"/>
                <w:lang w:val="kk-KZ"/>
              </w:rPr>
              <w:t>7.4. 5.6-тармақтың 5.7-тармағында, 5.8-тармағында көзделген өт</w:t>
            </w:r>
            <w:r>
              <w:rPr>
                <w:rStyle w:val="FontStyle11"/>
                <w:rFonts w:eastAsia="Consolas"/>
                <w:b w:val="0"/>
                <w:sz w:val="22"/>
                <w:szCs w:val="22"/>
                <w:lang w:val="kk-KZ"/>
              </w:rPr>
              <w:t>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w:t>
            </w:r>
            <w:r>
              <w:rPr>
                <w:rStyle w:val="FontStyle11"/>
                <w:rFonts w:eastAsia="Consolas"/>
                <w:b w:val="0"/>
                <w:sz w:val="22"/>
                <w:szCs w:val="22"/>
                <w:lang w:val="kk-KZ"/>
              </w:rPr>
              <w:t xml:space="preserve"> басқа тасымалдау үшін бергені үшін қосымша ақы төлейді ай сайынғы тасымалдау жоспарына кірмеген тауарлар.</w:t>
            </w:r>
          </w:p>
          <w:p w:rsidR="00B42B6D" w:rsidRPr="00D04D7C" w:rsidRDefault="00AE6759">
            <w:pPr>
              <w:pStyle w:val="Style1"/>
              <w:tabs>
                <w:tab w:val="left" w:pos="459"/>
              </w:tabs>
              <w:ind w:left="33" w:firstLine="280"/>
              <w:jc w:val="both"/>
              <w:rPr>
                <w:lang w:val="kk-KZ"/>
              </w:rPr>
            </w:pPr>
            <w:r>
              <w:rPr>
                <w:rStyle w:val="FontStyle11"/>
                <w:rFonts w:eastAsia="Consolas"/>
                <w:b w:val="0"/>
                <w:sz w:val="22"/>
                <w:szCs w:val="22"/>
                <w:lang w:val="kk-KZ"/>
              </w:rPr>
              <w:t xml:space="preserve">7.5. «КТЖ-Жүк тасымалы» ЖШС-нен немесе басқа тасымалдаушыдан, экспедитордан айыппұлдар мен алымдарды салған кезде, он күндік </w:t>
            </w:r>
            <w:r>
              <w:rPr>
                <w:rStyle w:val="FontStyle11"/>
                <w:rFonts w:eastAsia="Consolas"/>
                <w:b w:val="0"/>
                <w:sz w:val="22"/>
                <w:szCs w:val="22"/>
                <w:lang w:val="kk-KZ"/>
              </w:rPr>
              <w:lastRenderedPageBreak/>
              <w:t xml:space="preserve">немесе айлық тасымалдау </w:t>
            </w:r>
            <w:r>
              <w:rPr>
                <w:rStyle w:val="FontStyle11"/>
                <w:rFonts w:eastAsia="Consolas"/>
                <w:b w:val="0"/>
                <w:sz w:val="22"/>
                <w:szCs w:val="22"/>
                <w:lang w:val="kk-KZ"/>
              </w:rPr>
              <w:t>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w:t>
            </w:r>
            <w:r>
              <w:rPr>
                <w:rStyle w:val="FontStyle11"/>
                <w:rFonts w:eastAsia="Consolas"/>
                <w:b w:val="0"/>
                <w:sz w:val="22"/>
                <w:szCs w:val="22"/>
                <w:lang w:val="kk-KZ"/>
              </w:rPr>
              <w:t>сі, ГУ-23 жалпы үлгідегі актінің көшірмесі) Сатушыға келтірілген шығындарды өтейді.</w:t>
            </w:r>
          </w:p>
          <w:p w:rsidR="00B42B6D" w:rsidRDefault="00AE6759">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w:t>
            </w:r>
            <w:r>
              <w:rPr>
                <w:sz w:val="22"/>
                <w:szCs w:val="22"/>
                <w:lang w:val="kk-KZ"/>
              </w:rPr>
              <w:t>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B42B6D" w:rsidRPr="00D04D7C" w:rsidRDefault="00AE6759">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теміржол вагондары келмеген/уақтылы келмеген</w:t>
            </w:r>
            <w:r>
              <w:rPr>
                <w:rStyle w:val="FontStyle11"/>
                <w:rFonts w:eastAsia="Consolas"/>
                <w:b w:val="0"/>
                <w:sz w:val="22"/>
                <w:szCs w:val="22"/>
                <w:lang w:val="kk-KZ"/>
              </w:rPr>
              <w:t xml:space="preserve"> жағдайда, Сатушы тауарды жеткізбегені/жеткізбегені/уақтылы жеткізбегені үшін жауапты болмайды.</w:t>
            </w:r>
          </w:p>
          <w:p w:rsidR="00B42B6D" w:rsidRPr="00D04D7C" w:rsidRDefault="00AE6759">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w:t>
            </w:r>
            <w:r>
              <w:rPr>
                <w:rStyle w:val="FontStyle11"/>
                <w:rFonts w:eastAsia="Consolas"/>
                <w:b w:val="0"/>
                <w:sz w:val="22"/>
                <w:szCs w:val="22"/>
                <w:lang w:val="kk-KZ"/>
              </w:rPr>
              <w:t>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w:t>
            </w:r>
            <w:r>
              <w:rPr>
                <w:rStyle w:val="FontStyle11"/>
                <w:rFonts w:eastAsia="Consolas"/>
                <w:b w:val="0"/>
                <w:sz w:val="22"/>
                <w:szCs w:val="22"/>
                <w:lang w:val="kk-KZ"/>
              </w:rPr>
              <w:t>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B42B6D" w:rsidRPr="00D04D7C" w:rsidRDefault="00AE6759">
            <w:pPr>
              <w:pStyle w:val="Style1"/>
              <w:tabs>
                <w:tab w:val="left" w:pos="459"/>
              </w:tabs>
              <w:ind w:left="33" w:firstLine="280"/>
              <w:jc w:val="both"/>
              <w:rPr>
                <w:lang w:val="kk-KZ"/>
              </w:rPr>
            </w:pPr>
            <w:r>
              <w:rPr>
                <w:rStyle w:val="FontStyle11"/>
                <w:rFonts w:eastAsia="Consolas"/>
                <w:b w:val="0"/>
                <w:sz w:val="22"/>
                <w:szCs w:val="22"/>
                <w:lang w:val="kk-KZ"/>
              </w:rPr>
              <w:t>7.9. Айыппұлдар мен / немесе өсімпұлдарды төлеу Тараптарды осы Ша</w:t>
            </w:r>
            <w:r>
              <w:rPr>
                <w:rStyle w:val="FontStyle11"/>
                <w:rFonts w:eastAsia="Consolas"/>
                <w:b w:val="0"/>
                <w:sz w:val="22"/>
                <w:szCs w:val="22"/>
                <w:lang w:val="kk-KZ"/>
              </w:rPr>
              <w:t>рт бойынша өз міндеттемелерін орындаудан босатпайды.</w:t>
            </w:r>
          </w:p>
          <w:p w:rsidR="00B42B6D" w:rsidRPr="00D04D7C" w:rsidRDefault="00AE6759">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w:t>
            </w:r>
            <w:r>
              <w:rPr>
                <w:rStyle w:val="FontStyle11"/>
                <w:rFonts w:eastAsia="Consolas"/>
                <w:b w:val="0"/>
                <w:sz w:val="22"/>
                <w:szCs w:val="22"/>
                <w:lang w:val="kk-KZ"/>
              </w:rPr>
              <w:t>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B42B6D" w:rsidRPr="00D04D7C" w:rsidRDefault="00AE6759">
            <w:pPr>
              <w:pStyle w:val="Style2"/>
              <w:tabs>
                <w:tab w:val="left" w:pos="2977"/>
              </w:tabs>
              <w:spacing w:line="240" w:lineRule="auto"/>
              <w:ind w:firstLine="280"/>
              <w:jc w:val="both"/>
              <w:rPr>
                <w:lang w:val="kk-KZ"/>
              </w:rPr>
            </w:pPr>
            <w:r>
              <w:rPr>
                <w:rStyle w:val="FontStyle11"/>
                <w:rFonts w:eastAsia="Consolas"/>
                <w:b w:val="0"/>
                <w:sz w:val="22"/>
                <w:szCs w:val="22"/>
                <w:lang w:val="kk-KZ"/>
              </w:rPr>
              <w:t>7.11 Сатып алушы Сатушының жазбаша келісімінсіз 3-қосымшада белгіленген тауар көлемінен, оның барлығынан да, бір б</w:t>
            </w:r>
            <w:r>
              <w:rPr>
                <w:rStyle w:val="FontStyle11"/>
                <w:rFonts w:eastAsia="Consolas"/>
                <w:b w:val="0"/>
                <w:sz w:val="22"/>
                <w:szCs w:val="22"/>
                <w:lang w:val="kk-KZ"/>
              </w:rPr>
              <w:t>өлігінен</w:t>
            </w:r>
            <w:r>
              <w:rPr>
                <w:rStyle w:val="FontStyle11"/>
                <w:rFonts w:eastAsia="Consolas"/>
                <w:b w:val="0"/>
                <w:sz w:val="22"/>
                <w:szCs w:val="22"/>
                <w:lang w:val="kk-KZ"/>
              </w:rPr>
              <w:t xml:space="preserve"> де бас тартуға құқылы емес. </w:t>
            </w:r>
          </w:p>
          <w:p w:rsidR="00B42B6D" w:rsidRDefault="00AE6759">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 xml:space="preserve">Сатып алушы 2.1-тармақта көрсетілген тауар </w:t>
            </w:r>
            <w:r>
              <w:rPr>
                <w:rStyle w:val="FontStyle11"/>
                <w:rFonts w:eastAsia="Consolas"/>
                <w:b w:val="0"/>
                <w:sz w:val="22"/>
                <w:szCs w:val="22"/>
                <w:lang w:val="kk-KZ"/>
              </w:rPr>
              <w:lastRenderedPageBreak/>
              <w:t>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w:t>
            </w:r>
            <w:r>
              <w:rPr>
                <w:rStyle w:val="FontStyle11"/>
                <w:rFonts w:eastAsia="Consolas"/>
                <w:b w:val="0"/>
                <w:sz w:val="22"/>
                <w:szCs w:val="22"/>
                <w:lang w:val="kk-KZ"/>
              </w:rPr>
              <w:t>атушы тауардың таңдалмаған партиясын өз қалауы бойынша басқару құқығын өзіне қалдырады.</w:t>
            </w:r>
          </w:p>
          <w:p w:rsidR="00B42B6D" w:rsidRDefault="00B42B6D">
            <w:pPr>
              <w:pStyle w:val="Style2"/>
              <w:widowControl/>
              <w:tabs>
                <w:tab w:val="left" w:pos="2977"/>
              </w:tabs>
              <w:spacing w:line="240" w:lineRule="auto"/>
              <w:ind w:firstLine="280"/>
              <w:jc w:val="both"/>
              <w:rPr>
                <w:rStyle w:val="FontStyle11"/>
                <w:rFonts w:eastAsia="Consolas"/>
                <w:b w:val="0"/>
                <w:sz w:val="22"/>
                <w:szCs w:val="22"/>
                <w:lang w:val="kk-KZ"/>
              </w:rPr>
            </w:pPr>
          </w:p>
          <w:p w:rsidR="00B42B6D" w:rsidRPr="00D04D7C" w:rsidRDefault="00AE6759">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w:t>
            </w:r>
            <w:r>
              <w:rPr>
                <w:rStyle w:val="FontStyle11"/>
                <w:rFonts w:eastAsia="Consolas"/>
                <w:b w:val="0"/>
                <w:sz w:val="22"/>
                <w:szCs w:val="22"/>
                <w:lang w:val="kk-KZ"/>
              </w:rPr>
              <w:t>лушыны шарт тоқтатылған күнге дейін 5 күнтізбелік күн бұрын хабардар ете отырып, Шарттан біржақты тәртіппен бас тартуға құқылы.</w:t>
            </w:r>
          </w:p>
          <w:p w:rsidR="00B42B6D" w:rsidRPr="00D04D7C" w:rsidRDefault="00AE6759">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 xml:space="preserve">Сатып алушы осы Шарттың 4.8-тармағында көрсетілген мерзімдерде және/немесе мөлшерде қамтамасыз етуді енгізбеген жағдайда, </w:t>
            </w:r>
            <w:r>
              <w:rPr>
                <w:rStyle w:val="FontStyle11"/>
                <w:rFonts w:eastAsia="Consolas"/>
                <w:b w:val="0"/>
                <w:sz w:val="22"/>
                <w:szCs w:val="22"/>
                <w:lang w:val="kk-KZ"/>
              </w:rPr>
              <w:t>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rsidR="00B42B6D" w:rsidRPr="00D04D7C" w:rsidRDefault="00AE6759">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органдарының/мекемелерінің/үшінші тұлғалардың жазбаша хабар</w:t>
            </w:r>
            <w:r>
              <w:rPr>
                <w:rStyle w:val="FontStyle11"/>
                <w:rFonts w:eastAsia="Consolas"/>
                <w:b w:val="0"/>
                <w:sz w:val="22"/>
                <w:szCs w:val="22"/>
                <w:lang w:val="kk-KZ"/>
              </w:rPr>
              <w:t>/хабарламасы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w:t>
            </w:r>
            <w:r>
              <w:rPr>
                <w:rStyle w:val="FontStyle11"/>
                <w:rFonts w:eastAsia="Consolas"/>
                <w:b w:val="0"/>
                <w:sz w:val="22"/>
                <w:szCs w:val="22"/>
                <w:lang w:val="kk-KZ"/>
              </w:rPr>
              <w:t>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w:t>
            </w:r>
            <w:r>
              <w:rPr>
                <w:rStyle w:val="FontStyle11"/>
                <w:rFonts w:eastAsia="Consolas"/>
                <w:b w:val="0"/>
                <w:sz w:val="22"/>
                <w:szCs w:val="22"/>
                <w:lang w:val="kk-KZ"/>
              </w:rPr>
              <w:t>н күнге дейін 5 (бес) күнтізбелік күн бұрын хабардар ете отырып, біржақты тәртіппен шарттан бас тартуға құқығы болады.</w:t>
            </w:r>
          </w:p>
          <w:p w:rsidR="00B42B6D" w:rsidRPr="00D04D7C" w:rsidRDefault="00AE6759">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w:t>
            </w:r>
            <w:r>
              <w:rPr>
                <w:rFonts w:ascii="Times New Roman" w:hAnsi="Times New Roman" w:cs="Times New Roman"/>
                <w:sz w:val="22"/>
                <w:szCs w:val="22"/>
                <w:lang w:val="kk-KZ"/>
              </w:rPr>
              <w:t>н хабардар ете отырып, Тауарды жөнелтуді дереу тоқтата тұруға/тоқтатуға және біржақты тәртіппен шарттан бас тартуға құқылы.</w:t>
            </w:r>
          </w:p>
          <w:p w:rsidR="00B42B6D" w:rsidRDefault="00AE675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w:t>
            </w:r>
            <w:r>
              <w:rPr>
                <w:rFonts w:ascii="Times New Roman" w:hAnsi="Times New Roman" w:cs="Times New Roman"/>
                <w:sz w:val="22"/>
                <w:szCs w:val="22"/>
                <w:lang w:val="kk-KZ"/>
              </w:rPr>
              <w:t>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rsidR="00B42B6D" w:rsidRDefault="00AE6759">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lastRenderedPageBreak/>
              <w:t>7.17. С</w:t>
            </w:r>
            <w:r>
              <w:rPr>
                <w:sz w:val="22"/>
                <w:szCs w:val="22"/>
                <w:lang w:val="kk-KZ"/>
              </w:rPr>
              <w:t>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w:t>
            </w:r>
            <w:r>
              <w:rPr>
                <w:sz w:val="22"/>
                <w:szCs w:val="22"/>
                <w:lang w:val="kk-KZ"/>
              </w:rPr>
              <w:t xml:space="preserve">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rsidR="00B42B6D" w:rsidRDefault="00B42B6D">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B42B6D" w:rsidRDefault="00B42B6D">
            <w:pPr>
              <w:pStyle w:val="Style2"/>
              <w:widowControl/>
              <w:tabs>
                <w:tab w:val="left" w:pos="2977"/>
              </w:tabs>
              <w:spacing w:line="240" w:lineRule="auto"/>
              <w:ind w:left="33" w:right="-25" w:firstLine="0"/>
              <w:jc w:val="both"/>
              <w:rPr>
                <w:rFonts w:eastAsia="Consolas"/>
                <w:sz w:val="22"/>
                <w:szCs w:val="22"/>
                <w:lang w:val="kk-KZ"/>
              </w:rPr>
            </w:pPr>
          </w:p>
          <w:p w:rsidR="00B42B6D" w:rsidRDefault="00B42B6D">
            <w:pPr>
              <w:pStyle w:val="Style2"/>
              <w:widowControl/>
              <w:tabs>
                <w:tab w:val="left" w:pos="2977"/>
              </w:tabs>
              <w:spacing w:line="240" w:lineRule="auto"/>
              <w:ind w:left="33" w:right="-25" w:firstLine="0"/>
              <w:jc w:val="both"/>
              <w:rPr>
                <w:sz w:val="22"/>
                <w:szCs w:val="22"/>
                <w:lang w:val="kk-KZ"/>
              </w:rPr>
            </w:pPr>
          </w:p>
          <w:p w:rsidR="00B42B6D" w:rsidRDefault="00AE6759">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B42B6D" w:rsidRDefault="00B42B6D">
            <w:pPr>
              <w:ind w:left="33"/>
              <w:rPr>
                <w:rFonts w:ascii="Times New Roman" w:hAnsi="Times New Roman" w:cs="Times New Roman"/>
                <w:sz w:val="22"/>
                <w:szCs w:val="22"/>
                <w:lang w:val="kk-KZ"/>
              </w:rPr>
            </w:pPr>
          </w:p>
          <w:p w:rsidR="00B42B6D" w:rsidRDefault="00AE6759">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w:t>
            </w:r>
            <w:r>
              <w:rPr>
                <w:rFonts w:ascii="Times New Roman" w:hAnsi="Times New Roman" w:cs="Times New Roman"/>
                <w:sz w:val="22"/>
                <w:szCs w:val="22"/>
                <w:lang w:val="kk-KZ"/>
              </w:rPr>
              <w:t>ғалардың</w:t>
            </w:r>
            <w:r>
              <w:rPr>
                <w:rFonts w:ascii="Times New Roman" w:hAnsi="Times New Roman" w:cs="Times New Roman"/>
                <w:sz w:val="22"/>
                <w:szCs w:val="22"/>
                <w:lang w:val="kk-KZ"/>
              </w:rPr>
              <w:t xml:space="preserve">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w:t>
            </w:r>
            <w:r>
              <w:rPr>
                <w:rFonts w:ascii="Times New Roman" w:hAnsi="Times New Roman" w:cs="Times New Roman"/>
                <w:sz w:val="22"/>
                <w:szCs w:val="22"/>
                <w:lang w:val="kk-KZ"/>
              </w:rPr>
              <w:t>ғдайларды</w:t>
            </w:r>
            <w:r>
              <w:rPr>
                <w:rFonts w:ascii="Times New Roman" w:hAnsi="Times New Roman" w:cs="Times New Roman"/>
                <w:sz w:val="22"/>
                <w:szCs w:val="22"/>
                <w:lang w:val="kk-KZ"/>
              </w:rPr>
              <w:t xml:space="preserve">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B42B6D" w:rsidRDefault="00AE6759">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жағдайларға байланысты осы Шарт бойынша өз мінде</w:t>
            </w:r>
            <w:r>
              <w:rPr>
                <w:rFonts w:ascii="Times New Roman" w:hAnsi="Times New Roman" w:cs="Times New Roman"/>
                <w:sz w:val="22"/>
                <w:szCs w:val="22"/>
                <w:lang w:val="kk-KZ"/>
              </w:rPr>
              <w:t>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w:t>
            </w:r>
            <w:r>
              <w:rPr>
                <w:rFonts w:ascii="Times New Roman" w:hAnsi="Times New Roman" w:cs="Times New Roman"/>
                <w:sz w:val="22"/>
                <w:szCs w:val="22"/>
                <w:lang w:val="kk-KZ"/>
              </w:rPr>
              <w:t xml:space="preserve">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w:t>
            </w:r>
            <w:r>
              <w:rPr>
                <w:rFonts w:ascii="Times New Roman" w:hAnsi="Times New Roman" w:cs="Times New Roman"/>
                <w:sz w:val="22"/>
                <w:szCs w:val="22"/>
                <w:lang w:val="kk-KZ"/>
              </w:rPr>
              <w:t>оларды ақтайтын жағдайлар ретінде қарауға құқылы емес.</w:t>
            </w:r>
          </w:p>
          <w:p w:rsidR="00B42B6D" w:rsidRDefault="00AE6759">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w:t>
            </w:r>
            <w:r>
              <w:rPr>
                <w:rFonts w:ascii="Times New Roman" w:hAnsi="Times New Roman" w:cs="Times New Roman"/>
                <w:sz w:val="22"/>
                <w:szCs w:val="22"/>
                <w:lang w:val="kk-KZ"/>
              </w:rPr>
              <w:lastRenderedPageBreak/>
              <w:t>бойынша міндеттемелерді одан ә</w:t>
            </w:r>
            <w:r>
              <w:rPr>
                <w:rFonts w:ascii="Times New Roman" w:hAnsi="Times New Roman" w:cs="Times New Roman"/>
                <w:sz w:val="22"/>
                <w:szCs w:val="22"/>
                <w:lang w:val="kk-KZ"/>
              </w:rPr>
              <w:t>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rsidR="00B42B6D" w:rsidRDefault="00B42B6D">
            <w:pPr>
              <w:tabs>
                <w:tab w:val="left" w:pos="415"/>
              </w:tabs>
              <w:jc w:val="both"/>
              <w:rPr>
                <w:rFonts w:ascii="Times New Roman" w:hAnsi="Times New Roman" w:cs="Times New Roman"/>
                <w:sz w:val="22"/>
                <w:szCs w:val="22"/>
                <w:lang w:val="kk-KZ"/>
              </w:rPr>
            </w:pPr>
          </w:p>
          <w:p w:rsidR="00B42B6D" w:rsidRDefault="00AE6759">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w:t>
            </w:r>
            <w:r>
              <w:rPr>
                <w:rFonts w:ascii="Times New Roman" w:hAnsi="Times New Roman" w:cs="Times New Roman"/>
                <w:b/>
                <w:sz w:val="22"/>
                <w:szCs w:val="22"/>
              </w:rPr>
              <w:t>іктері</w:t>
            </w:r>
          </w:p>
          <w:p w:rsidR="00B42B6D" w:rsidRDefault="00AE6759">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B42B6D" w:rsidRDefault="00AE6759">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w:t>
            </w:r>
            <w:r>
              <w:rPr>
                <w:rFonts w:ascii="Times New Roman" w:hAnsi="Times New Roman" w:cs="Times New Roman"/>
                <w:sz w:val="22"/>
                <w:szCs w:val="22"/>
                <w:lang w:val="kk-KZ"/>
              </w:rPr>
              <w:t>р;</w:t>
            </w:r>
          </w:p>
          <w:p w:rsidR="00B42B6D" w:rsidRDefault="00AE6759">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B42B6D" w:rsidRDefault="00AE6759">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w:t>
            </w:r>
            <w:r>
              <w:rPr>
                <w:rFonts w:ascii="Times New Roman" w:hAnsi="Times New Roman" w:cs="Times New Roman"/>
                <w:sz w:val="22"/>
                <w:szCs w:val="22"/>
                <w:lang w:val="kk-KZ"/>
              </w:rPr>
              <w:t>спубликасы заңдарының талаптарына сәйкес келеді.</w:t>
            </w:r>
          </w:p>
          <w:p w:rsidR="00B42B6D" w:rsidRDefault="00AE6759">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B42B6D" w:rsidRDefault="00AE6759">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ішкі нарығында оны (Сатып алушы) кейіннен же</w:t>
            </w:r>
            <w:r>
              <w:rPr>
                <w:rFonts w:ascii="Times New Roman" w:hAnsi="Times New Roman" w:cs="Times New Roman"/>
                <w:sz w:val="22"/>
                <w:szCs w:val="22"/>
                <w:lang w:val="kk-KZ"/>
              </w:rPr>
              <w:t>ке пайдалану үшін халыққа өткізу үшін сату үшін сатып алады;</w:t>
            </w:r>
          </w:p>
          <w:p w:rsidR="00B42B6D" w:rsidRDefault="00AE6759">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rsidR="00B42B6D" w:rsidRPr="00D04D7C" w:rsidRDefault="00AE6759">
            <w:pPr>
              <w:tabs>
                <w:tab w:val="left" w:pos="426"/>
              </w:tabs>
              <w:ind w:firstLine="313"/>
              <w:jc w:val="both"/>
              <w:rPr>
                <w:lang w:val="kk-KZ"/>
              </w:rPr>
            </w:pPr>
            <w:r>
              <w:rPr>
                <w:rFonts w:ascii="Times New Roman" w:hAnsi="Times New Roman" w:cs="Times New Roman"/>
                <w:sz w:val="22"/>
                <w:szCs w:val="22"/>
                <w:lang w:val="kk-KZ"/>
              </w:rPr>
              <w:t>-өзінің коммерциялық/шаруа</w:t>
            </w:r>
            <w:r>
              <w:rPr>
                <w:rFonts w:ascii="Times New Roman" w:hAnsi="Times New Roman" w:cs="Times New Roman"/>
                <w:sz w:val="22"/>
                <w:szCs w:val="22"/>
                <w:lang w:val="kk-KZ"/>
              </w:rPr>
              <w:t>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w:t>
            </w:r>
            <w:r>
              <w:rPr>
                <w:rFonts w:ascii="Times New Roman" w:hAnsi="Times New Roman" w:cs="Times New Roman"/>
                <w:sz w:val="22"/>
                <w:szCs w:val="22"/>
                <w:lang w:val="kk-KZ"/>
              </w:rPr>
              <w:t>ық-әлеуметтік мекемелер, ШЖҚ КМК, КМК қоса алғанда, бірақ олармен шектелмейді)</w:t>
            </w:r>
          </w:p>
          <w:p w:rsidR="00B42B6D" w:rsidRDefault="00AE6759">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rsidR="00B42B6D" w:rsidRDefault="00AE6759">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w:t>
            </w:r>
            <w:r>
              <w:rPr>
                <w:rFonts w:ascii="Times New Roman" w:hAnsi="Times New Roman" w:cs="Times New Roman"/>
                <w:sz w:val="22"/>
                <w:szCs w:val="22"/>
                <w:lang w:val="kk-KZ"/>
              </w:rPr>
              <w:t xml:space="preserve">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w:t>
            </w:r>
            <w:r>
              <w:rPr>
                <w:rFonts w:ascii="Times New Roman" w:hAnsi="Times New Roman" w:cs="Times New Roman"/>
                <w:sz w:val="22"/>
                <w:szCs w:val="22"/>
                <w:lang w:val="kk-KZ"/>
              </w:rPr>
              <w:lastRenderedPageBreak/>
              <w:t>адамдарға ақпарат беру. осындай ақпаратт</w:t>
            </w:r>
            <w:r>
              <w:rPr>
                <w:rFonts w:ascii="Times New Roman" w:hAnsi="Times New Roman" w:cs="Times New Roman"/>
                <w:sz w:val="22"/>
                <w:szCs w:val="22"/>
                <w:lang w:val="kk-KZ"/>
              </w:rPr>
              <w:t>ы қажет етеді.</w:t>
            </w:r>
          </w:p>
          <w:p w:rsidR="00B42B6D" w:rsidRDefault="00AE6759">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B42B6D" w:rsidRDefault="00B42B6D">
            <w:pPr>
              <w:pStyle w:val="Style4"/>
              <w:widowControl/>
              <w:spacing w:line="240" w:lineRule="auto"/>
              <w:ind w:firstLine="0"/>
              <w:rPr>
                <w:rStyle w:val="FontStyle13"/>
                <w:rFonts w:eastAsia="Calibri"/>
                <w:sz w:val="22"/>
                <w:szCs w:val="22"/>
                <w:lang w:val="kk-KZ"/>
              </w:rPr>
            </w:pPr>
          </w:p>
          <w:p w:rsidR="00B42B6D" w:rsidRDefault="00B42B6D">
            <w:pPr>
              <w:pStyle w:val="Style4"/>
              <w:widowControl/>
              <w:spacing w:line="240" w:lineRule="auto"/>
              <w:ind w:firstLine="0"/>
              <w:rPr>
                <w:rStyle w:val="FontStyle13"/>
                <w:rFonts w:eastAsia="Calibri"/>
                <w:sz w:val="22"/>
                <w:szCs w:val="22"/>
                <w:lang w:val="kk-KZ"/>
              </w:rPr>
            </w:pPr>
          </w:p>
          <w:p w:rsidR="00B42B6D" w:rsidRDefault="00B42B6D">
            <w:pPr>
              <w:pStyle w:val="Style4"/>
              <w:widowControl/>
              <w:spacing w:line="240" w:lineRule="auto"/>
              <w:ind w:firstLine="0"/>
              <w:rPr>
                <w:rStyle w:val="FontStyle13"/>
                <w:rFonts w:eastAsia="Calibri"/>
                <w:sz w:val="22"/>
                <w:szCs w:val="22"/>
                <w:lang w:val="kk-KZ"/>
              </w:rPr>
            </w:pPr>
          </w:p>
          <w:p w:rsidR="00B42B6D" w:rsidRDefault="00B42B6D">
            <w:pPr>
              <w:pStyle w:val="Style4"/>
              <w:widowControl/>
              <w:spacing w:line="240" w:lineRule="auto"/>
              <w:ind w:firstLine="0"/>
              <w:rPr>
                <w:rStyle w:val="FontStyle13"/>
                <w:rFonts w:eastAsia="Calibri"/>
                <w:sz w:val="22"/>
                <w:szCs w:val="22"/>
                <w:lang w:val="kk-KZ"/>
              </w:rPr>
            </w:pPr>
          </w:p>
          <w:p w:rsidR="00B42B6D" w:rsidRDefault="00B42B6D">
            <w:pPr>
              <w:pStyle w:val="Style4"/>
              <w:widowControl/>
              <w:spacing w:line="240" w:lineRule="auto"/>
              <w:ind w:firstLine="0"/>
              <w:rPr>
                <w:rStyle w:val="FontStyle13"/>
                <w:rFonts w:eastAsia="Calibri"/>
                <w:sz w:val="22"/>
                <w:szCs w:val="22"/>
                <w:lang w:val="kk-KZ"/>
              </w:rPr>
            </w:pPr>
          </w:p>
          <w:p w:rsidR="00B42B6D" w:rsidRDefault="00B42B6D">
            <w:pPr>
              <w:pStyle w:val="Style4"/>
              <w:widowControl/>
              <w:spacing w:line="240" w:lineRule="auto"/>
              <w:ind w:firstLine="0"/>
              <w:rPr>
                <w:rStyle w:val="FontStyle13"/>
                <w:rFonts w:eastAsia="Calibri"/>
                <w:sz w:val="22"/>
                <w:szCs w:val="22"/>
                <w:lang w:val="kk-KZ"/>
              </w:rPr>
            </w:pPr>
          </w:p>
          <w:p w:rsidR="00B42B6D" w:rsidRDefault="00B42B6D">
            <w:pPr>
              <w:pStyle w:val="Style4"/>
              <w:widowControl/>
              <w:spacing w:line="240" w:lineRule="auto"/>
              <w:ind w:firstLine="0"/>
              <w:rPr>
                <w:rStyle w:val="FontStyle13"/>
                <w:rFonts w:eastAsia="Calibri"/>
                <w:sz w:val="22"/>
                <w:szCs w:val="22"/>
                <w:lang w:val="kk-KZ"/>
              </w:rPr>
            </w:pPr>
          </w:p>
          <w:p w:rsidR="00B42B6D" w:rsidRDefault="00B42B6D">
            <w:pPr>
              <w:pStyle w:val="Style4"/>
              <w:widowControl/>
              <w:spacing w:line="240" w:lineRule="auto"/>
              <w:ind w:firstLine="0"/>
              <w:rPr>
                <w:rStyle w:val="FontStyle13"/>
                <w:rFonts w:eastAsia="Calibri"/>
                <w:sz w:val="22"/>
                <w:szCs w:val="22"/>
                <w:lang w:val="kk-KZ"/>
              </w:rPr>
            </w:pPr>
          </w:p>
          <w:p w:rsidR="00B42B6D" w:rsidRPr="00D04D7C" w:rsidRDefault="00AE6759">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B42B6D" w:rsidRDefault="00B42B6D">
            <w:pPr>
              <w:pStyle w:val="Style4"/>
              <w:widowControl/>
              <w:spacing w:line="240" w:lineRule="auto"/>
              <w:ind w:left="33" w:firstLine="0"/>
              <w:rPr>
                <w:rStyle w:val="FontStyle13"/>
                <w:rFonts w:eastAsia="Calibri"/>
                <w:b/>
                <w:sz w:val="22"/>
                <w:szCs w:val="22"/>
                <w:u w:val="single"/>
                <w:lang w:val="kk-KZ"/>
              </w:rPr>
            </w:pPr>
          </w:p>
          <w:p w:rsidR="00B42B6D" w:rsidRDefault="00AE6759">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Тараптардың әрқайсысы екінші Тарапқа кепүілдік б</w:t>
            </w:r>
            <w:r>
              <w:rPr>
                <w:rFonts w:ascii="Times New Roman" w:hAnsi="Times New Roman" w:cs="Times New Roman"/>
                <w:iCs/>
                <w:sz w:val="22"/>
                <w:szCs w:val="22"/>
                <w:lang w:val="kk-KZ"/>
              </w:rPr>
              <w:t>ереді:</w:t>
            </w:r>
          </w:p>
          <w:p w:rsidR="00B42B6D" w:rsidRDefault="00AE675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w:t>
            </w:r>
            <w:r>
              <w:rPr>
                <w:rFonts w:ascii="Times New Roman" w:hAnsi="Times New Roman" w:cs="Times New Roman"/>
                <w:iCs/>
                <w:sz w:val="22"/>
                <w:szCs w:val="22"/>
                <w:lang w:val="kk-KZ"/>
              </w:rPr>
              <w:t>ға</w:t>
            </w:r>
            <w:r>
              <w:rPr>
                <w:rFonts w:ascii="Times New Roman" w:hAnsi="Times New Roman" w:cs="Times New Roman"/>
                <w:iCs/>
                <w:sz w:val="22"/>
                <w:szCs w:val="22"/>
                <w:lang w:val="kk-KZ"/>
              </w:rPr>
              <w:t xml:space="preserve"> қайшы келмесе және оларды бұзса ;</w:t>
            </w:r>
          </w:p>
          <w:p w:rsidR="00B42B6D" w:rsidRDefault="00AE675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B42B6D" w:rsidRDefault="00AE675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ешқайсысы оның осы Келісім бойынша кез-келген мін</w:t>
            </w:r>
            <w:r>
              <w:rPr>
                <w:rFonts w:ascii="Times New Roman" w:hAnsi="Times New Roman" w:cs="Times New Roman"/>
                <w:iCs/>
                <w:sz w:val="22"/>
                <w:szCs w:val="22"/>
                <w:lang w:val="kk-KZ"/>
              </w:rPr>
              <w:t>деттемелерді орындау мүмкіндігіне әсер етуі мүмкін кез келген келісім, келісімшарт бойынша міндеттемелерін бұзбайды.</w:t>
            </w:r>
          </w:p>
          <w:p w:rsidR="00B42B6D" w:rsidRDefault="00AE675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B42B6D" w:rsidRDefault="00AE6759">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сатушыға жоғарыда аталған кепілдіктердің кез келгені бұзылға</w:t>
            </w:r>
            <w:r>
              <w:rPr>
                <w:rFonts w:ascii="Times New Roman" w:hAnsi="Times New Roman" w:cs="Times New Roman"/>
                <w:iCs/>
                <w:sz w:val="22"/>
                <w:szCs w:val="22"/>
                <w:lang w:val="kk-KZ"/>
              </w:rPr>
              <w:t>ндығы туралы дереу хабарлауға міндеттенеді.</w:t>
            </w:r>
          </w:p>
          <w:p w:rsidR="00B42B6D" w:rsidRDefault="00AE675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w:t>
            </w:r>
            <w:r>
              <w:rPr>
                <w:rFonts w:ascii="Times New Roman" w:hAnsi="Times New Roman" w:cs="Times New Roman"/>
                <w:iCs/>
                <w:sz w:val="22"/>
                <w:szCs w:val="22"/>
                <w:lang w:val="kk-KZ"/>
              </w:rPr>
              <w:t>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B42B6D" w:rsidRDefault="00AE6759">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хабарлама бойынша міндеттеме орындалмаған жағдай</w:t>
            </w:r>
            <w:r>
              <w:rPr>
                <w:rFonts w:ascii="Times New Roman" w:hAnsi="Times New Roman" w:cs="Times New Roman"/>
                <w:iCs/>
                <w:sz w:val="22"/>
                <w:szCs w:val="22"/>
                <w:lang w:val="kk-KZ"/>
              </w:rPr>
              <w:t xml:space="preserve">да, Сатып алушы мұндай </w:t>
            </w:r>
            <w:r>
              <w:rPr>
                <w:rFonts w:ascii="Times New Roman" w:hAnsi="Times New Roman" w:cs="Times New Roman"/>
                <w:iCs/>
                <w:sz w:val="22"/>
                <w:szCs w:val="22"/>
                <w:lang w:val="kk-KZ"/>
              </w:rPr>
              <w:lastRenderedPageBreak/>
              <w:t>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w:t>
            </w:r>
            <w:r>
              <w:rPr>
                <w:rFonts w:ascii="Times New Roman" w:hAnsi="Times New Roman" w:cs="Times New Roman"/>
                <w:iCs/>
                <w:sz w:val="22"/>
                <w:szCs w:val="22"/>
                <w:lang w:val="kk-KZ"/>
              </w:rPr>
              <w:t>йланысты Сатушының басқа да залалдары.</w:t>
            </w:r>
          </w:p>
          <w:p w:rsidR="00B42B6D" w:rsidRDefault="00AE675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B42B6D" w:rsidRDefault="00AE675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B42B6D" w:rsidRDefault="00AE675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Шартты бұзу күніне дейін кемінде 5 (Бес)</w:t>
            </w:r>
            <w:r>
              <w:rPr>
                <w:rFonts w:ascii="Times New Roman" w:hAnsi="Times New Roman" w:cs="Times New Roman"/>
                <w:iCs/>
                <w:sz w:val="22"/>
                <w:szCs w:val="22"/>
                <w:lang w:val="kk-KZ"/>
              </w:rPr>
              <w:t xml:space="preserve"> күнтізбелік күн бұрын Сатып алушыны осы туралы жазбаша хабарлап, Шартты жасаудан бас тартуға немесе Шарттан бас тартуға, егер:</w:t>
            </w:r>
          </w:p>
          <w:p w:rsidR="00B42B6D" w:rsidRDefault="00AE6759">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w:t>
            </w:r>
            <w:r>
              <w:rPr>
                <w:rFonts w:ascii="Times New Roman" w:hAnsi="Times New Roman" w:cs="Times New Roman"/>
                <w:iCs/>
                <w:sz w:val="22"/>
                <w:szCs w:val="22"/>
                <w:lang w:val="kk-KZ"/>
              </w:rPr>
              <w:t>ққа</w:t>
            </w:r>
            <w:r>
              <w:rPr>
                <w:rFonts w:ascii="Times New Roman" w:hAnsi="Times New Roman" w:cs="Times New Roman"/>
                <w:iCs/>
                <w:sz w:val="22"/>
                <w:szCs w:val="22"/>
                <w:lang w:val="kk-KZ"/>
              </w:rPr>
              <w:t>,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B42B6D" w:rsidRDefault="00AE6759">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болады деп айтуға негіз бар.</w:t>
            </w:r>
          </w:p>
          <w:p w:rsidR="00B42B6D" w:rsidRDefault="00AE675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w:t>
            </w:r>
            <w:r>
              <w:rPr>
                <w:rFonts w:ascii="Times New Roman" w:hAnsi="Times New Roman" w:cs="Times New Roman"/>
                <w:iCs/>
                <w:sz w:val="22"/>
                <w:szCs w:val="22"/>
                <w:lang w:val="kk-KZ"/>
              </w:rPr>
              <w:t xml:space="preserve"> осы шарттың 10.2 тармағында көрсетілген шарттармен келіспеген жағдайда Шартты жасаудан бас тартуғаң.</w:t>
            </w:r>
          </w:p>
          <w:p w:rsidR="00B42B6D" w:rsidRDefault="00AE6759">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w:t>
            </w:r>
            <w:r>
              <w:rPr>
                <w:rFonts w:ascii="Times New Roman" w:hAnsi="Times New Roman" w:cs="Times New Roman"/>
                <w:iCs/>
                <w:sz w:val="22"/>
                <w:szCs w:val="22"/>
                <w:lang w:val="kk-KZ"/>
              </w:rPr>
              <w:t>мен   шығындар үшін төлем төлеуді талап етуге құқық бермейді.</w:t>
            </w:r>
          </w:p>
          <w:p w:rsidR="00B42B6D" w:rsidRPr="00D04D7C" w:rsidRDefault="00AE6759">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B42B6D" w:rsidRPr="00D04D7C" w:rsidRDefault="00AE6759">
            <w:pPr>
              <w:pStyle w:val="aff5"/>
              <w:ind w:firstLine="313"/>
              <w:jc w:val="both"/>
              <w:rPr>
                <w:lang w:val="kk-KZ"/>
              </w:rPr>
            </w:pPr>
            <w:r>
              <w:rPr>
                <w:rFonts w:ascii="Times New Roman" w:hAnsi="Times New Roman" w:cs="Times New Roman"/>
                <w:iCs/>
                <w:sz w:val="22"/>
                <w:szCs w:val="22"/>
                <w:lang w:val="kk-KZ"/>
              </w:rPr>
              <w:t>10.5. Сатып алушы _____________   сатушыс</w:t>
            </w:r>
            <w:r>
              <w:rPr>
                <w:rFonts w:ascii="Times New Roman" w:hAnsi="Times New Roman" w:cs="Times New Roman"/>
                <w:iCs/>
                <w:sz w:val="22"/>
                <w:szCs w:val="22"/>
                <w:lang w:val="kk-KZ"/>
              </w:rPr>
              <w:t>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B42B6D" w:rsidRDefault="00AE6759">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кепілдіктері шындыққа сәйкес келмеген жағдайда,</w:t>
            </w:r>
            <w:r>
              <w:rPr>
                <w:rFonts w:ascii="Times New Roman" w:hAnsi="Times New Roman" w:cs="Times New Roman"/>
                <w:iCs/>
                <w:sz w:val="22"/>
                <w:szCs w:val="22"/>
                <w:lang w:val="kk-KZ"/>
              </w:rPr>
              <w:t xml:space="preserve"> Сатушы шарт жасасудан бас тартуға не жасалған шартты мерзімінен бұрын бұзуды талап етуге құқылы.</w:t>
            </w:r>
          </w:p>
          <w:p w:rsidR="00B42B6D" w:rsidRDefault="00AE675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w:t>
            </w:r>
            <w:r>
              <w:rPr>
                <w:rFonts w:ascii="Times New Roman" w:hAnsi="Times New Roman" w:cs="Times New Roman"/>
                <w:iCs/>
                <w:sz w:val="22"/>
                <w:szCs w:val="22"/>
                <w:lang w:val="kk-KZ"/>
              </w:rPr>
              <w:lastRenderedPageBreak/>
              <w:t>тікелей қатысы бар кез келген құжаттаманы және/немесе ақпаратты сатушы к</w:t>
            </w:r>
            <w:r>
              <w:rPr>
                <w:rFonts w:ascii="Times New Roman" w:hAnsi="Times New Roman" w:cs="Times New Roman"/>
                <w:iCs/>
                <w:sz w:val="22"/>
                <w:szCs w:val="22"/>
                <w:lang w:val="kk-KZ"/>
              </w:rPr>
              <w:t>өрсеткен</w:t>
            </w:r>
            <w:r>
              <w:rPr>
                <w:rFonts w:ascii="Times New Roman" w:hAnsi="Times New Roman" w:cs="Times New Roman"/>
                <w:iCs/>
                <w:sz w:val="22"/>
                <w:szCs w:val="22"/>
                <w:lang w:val="kk-KZ"/>
              </w:rPr>
              <w:t xml:space="preserve">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w:t>
            </w:r>
            <w:r>
              <w:rPr>
                <w:rFonts w:ascii="Times New Roman" w:hAnsi="Times New Roman" w:cs="Times New Roman"/>
                <w:iCs/>
                <w:sz w:val="22"/>
                <w:szCs w:val="22"/>
                <w:lang w:val="kk-KZ"/>
              </w:rPr>
              <w:t xml:space="preserve">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w:t>
            </w:r>
            <w:r>
              <w:rPr>
                <w:rFonts w:ascii="Times New Roman" w:hAnsi="Times New Roman" w:cs="Times New Roman"/>
                <w:iCs/>
                <w:sz w:val="22"/>
                <w:szCs w:val="22"/>
                <w:lang w:val="kk-KZ"/>
              </w:rPr>
              <w:t xml:space="preserve">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w:t>
            </w:r>
            <w:r>
              <w:rPr>
                <w:rFonts w:ascii="Times New Roman" w:hAnsi="Times New Roman" w:cs="Times New Roman"/>
                <w:iCs/>
                <w:sz w:val="22"/>
                <w:szCs w:val="22"/>
                <w:lang w:val="kk-KZ"/>
              </w:rPr>
              <w:t xml:space="preserve"> қатысы бар құжаттамасын көшіруге құқылы.</w:t>
            </w:r>
          </w:p>
          <w:p w:rsidR="00B42B6D" w:rsidRDefault="00AE675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10.7. Тараптар қолданыстағы заңнаманың талаптарын және Шарттың талаптарын сақтауға міндетті.</w:t>
            </w:r>
          </w:p>
          <w:p w:rsidR="00B42B6D" w:rsidRDefault="00AE6759">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w:t>
            </w:r>
            <w:r>
              <w:rPr>
                <w:rFonts w:ascii="Times New Roman" w:hAnsi="Times New Roman" w:cs="Times New Roman"/>
                <w:iCs/>
                <w:sz w:val="22"/>
                <w:szCs w:val="22"/>
                <w:lang w:val="kk-KZ"/>
              </w:rPr>
              <w:t>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rsidR="00B42B6D" w:rsidRDefault="00AE6759">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w:t>
            </w:r>
            <w:r>
              <w:rPr>
                <w:rFonts w:ascii="Times New Roman" w:hAnsi="Times New Roman" w:cs="Times New Roman"/>
                <w:iCs/>
                <w:sz w:val="22"/>
                <w:szCs w:val="22"/>
                <w:lang w:val="kk-KZ"/>
              </w:rPr>
              <w:t xml:space="preserve">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w:t>
            </w:r>
            <w:r>
              <w:rPr>
                <w:rFonts w:ascii="Times New Roman" w:hAnsi="Times New Roman" w:cs="Times New Roman"/>
                <w:iCs/>
                <w:sz w:val="22"/>
                <w:szCs w:val="22"/>
                <w:lang w:val="kk-KZ"/>
              </w:rPr>
              <w:t>ңтүстік</w:t>
            </w:r>
            <w:r>
              <w:rPr>
                <w:rFonts w:ascii="Times New Roman" w:hAnsi="Times New Roman" w:cs="Times New Roman"/>
                <w:iCs/>
                <w:sz w:val="22"/>
                <w:szCs w:val="22"/>
                <w:lang w:val="kk-KZ"/>
              </w:rPr>
              <w:t xml:space="preserve">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w:t>
            </w:r>
            <w:r>
              <w:rPr>
                <w:rFonts w:ascii="Times New Roman" w:hAnsi="Times New Roman" w:cs="Times New Roman"/>
                <w:iCs/>
                <w:sz w:val="22"/>
                <w:szCs w:val="22"/>
                <w:lang w:val="kk-KZ"/>
              </w:rPr>
              <w:t>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rsidR="00B42B6D" w:rsidRDefault="00B42B6D">
            <w:pPr>
              <w:pStyle w:val="aff5"/>
              <w:jc w:val="both"/>
              <w:rPr>
                <w:rFonts w:ascii="Times New Roman" w:hAnsi="Times New Roman" w:cs="Times New Roman"/>
                <w:iCs/>
                <w:sz w:val="22"/>
                <w:szCs w:val="22"/>
                <w:lang w:val="kk-KZ"/>
              </w:rPr>
            </w:pPr>
          </w:p>
          <w:p w:rsidR="00B42B6D" w:rsidRDefault="00B42B6D">
            <w:pPr>
              <w:pStyle w:val="aff5"/>
              <w:jc w:val="both"/>
              <w:rPr>
                <w:rFonts w:ascii="Times New Roman" w:hAnsi="Times New Roman" w:cs="Times New Roman"/>
                <w:iCs/>
                <w:sz w:val="22"/>
                <w:szCs w:val="22"/>
                <w:lang w:val="kk-KZ"/>
              </w:rPr>
            </w:pPr>
          </w:p>
          <w:p w:rsidR="00B42B6D" w:rsidRDefault="00B42B6D">
            <w:pPr>
              <w:pStyle w:val="aff5"/>
              <w:jc w:val="both"/>
              <w:rPr>
                <w:rFonts w:ascii="Times New Roman" w:hAnsi="Times New Roman" w:cs="Times New Roman"/>
                <w:iCs/>
                <w:sz w:val="22"/>
                <w:szCs w:val="22"/>
                <w:lang w:val="kk-KZ"/>
              </w:rPr>
            </w:pPr>
          </w:p>
          <w:p w:rsidR="00B42B6D" w:rsidRDefault="00B42B6D">
            <w:pPr>
              <w:pStyle w:val="aff5"/>
              <w:jc w:val="both"/>
              <w:rPr>
                <w:rFonts w:ascii="Times New Roman" w:hAnsi="Times New Roman" w:cs="Times New Roman"/>
                <w:iCs/>
                <w:sz w:val="22"/>
                <w:szCs w:val="22"/>
                <w:lang w:val="kk-KZ"/>
              </w:rPr>
            </w:pPr>
          </w:p>
          <w:p w:rsidR="00B42B6D" w:rsidRDefault="00B42B6D">
            <w:pPr>
              <w:pStyle w:val="aff5"/>
              <w:jc w:val="both"/>
              <w:rPr>
                <w:rFonts w:ascii="Times New Roman" w:hAnsi="Times New Roman" w:cs="Times New Roman"/>
                <w:iCs/>
                <w:sz w:val="22"/>
                <w:szCs w:val="22"/>
                <w:lang w:val="kk-KZ"/>
              </w:rPr>
            </w:pPr>
          </w:p>
          <w:p w:rsidR="00B42B6D" w:rsidRDefault="00B42B6D">
            <w:pPr>
              <w:pStyle w:val="aff5"/>
              <w:jc w:val="both"/>
              <w:rPr>
                <w:rFonts w:ascii="Times New Roman" w:hAnsi="Times New Roman" w:cs="Times New Roman"/>
                <w:iCs/>
                <w:sz w:val="22"/>
                <w:szCs w:val="22"/>
                <w:lang w:val="kk-KZ"/>
              </w:rPr>
            </w:pPr>
          </w:p>
          <w:p w:rsidR="00B42B6D" w:rsidRDefault="00AE6759">
            <w:pPr>
              <w:pStyle w:val="aff1"/>
              <w:ind w:left="927"/>
              <w:rPr>
                <w:rFonts w:ascii="Times New Roman" w:hAnsi="Times New Roman" w:cs="Times New Roman"/>
                <w:b/>
                <w:sz w:val="22"/>
                <w:szCs w:val="22"/>
              </w:rPr>
            </w:pPr>
            <w:r>
              <w:rPr>
                <w:rFonts w:ascii="Times New Roman" w:hAnsi="Times New Roman" w:cs="Times New Roman"/>
                <w:b/>
                <w:sz w:val="22"/>
                <w:szCs w:val="22"/>
              </w:rPr>
              <w:t>11. Даулард</w:t>
            </w:r>
            <w:r>
              <w:rPr>
                <w:rFonts w:ascii="Times New Roman" w:hAnsi="Times New Roman" w:cs="Times New Roman"/>
                <w:b/>
                <w:sz w:val="22"/>
                <w:szCs w:val="22"/>
              </w:rPr>
              <w:t xml:space="preserve">ы шешу тәртібі   </w:t>
            </w:r>
          </w:p>
          <w:p w:rsidR="00B42B6D" w:rsidRDefault="00B42B6D">
            <w:pPr>
              <w:jc w:val="both"/>
              <w:rPr>
                <w:rFonts w:ascii="Times New Roman" w:hAnsi="Times New Roman" w:cs="Times New Roman"/>
                <w:b/>
                <w:sz w:val="22"/>
                <w:szCs w:val="22"/>
                <w:lang w:val="kk-KZ"/>
              </w:rPr>
            </w:pPr>
          </w:p>
          <w:p w:rsidR="00B42B6D" w:rsidRDefault="00AE675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w:t>
            </w:r>
            <w:r>
              <w:rPr>
                <w:rFonts w:ascii="Times New Roman" w:hAnsi="Times New Roman" w:cs="Times New Roman"/>
                <w:sz w:val="22"/>
                <w:szCs w:val="22"/>
                <w:lang w:val="kk-KZ"/>
              </w:rPr>
              <w:t>әртіпте</w:t>
            </w:r>
            <w:r>
              <w:rPr>
                <w:rFonts w:ascii="Times New Roman" w:hAnsi="Times New Roman" w:cs="Times New Roman"/>
                <w:sz w:val="22"/>
                <w:szCs w:val="22"/>
                <w:lang w:val="kk-KZ"/>
              </w:rPr>
              <w:t xml:space="preserve"> Қарағанды облысының мамандандырылған ауданаралық экономикалық сотына шешуге жатады.   Сот  өндірісінің тілі - орыс.  </w:t>
            </w:r>
          </w:p>
          <w:p w:rsidR="00B42B6D" w:rsidRDefault="00AE675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w:t>
            </w:r>
            <w:r>
              <w:rPr>
                <w:rFonts w:ascii="Times New Roman" w:hAnsi="Times New Roman" w:cs="Times New Roman"/>
                <w:sz w:val="22"/>
                <w:szCs w:val="22"/>
                <w:lang w:val="kk-KZ"/>
              </w:rPr>
              <w:t>арттарды сақтаумен, осы шарттың барлық ережелері бойынша дауларды реттеудің міндетті кінәрат-талаптық тәртібін белгілейді:</w:t>
            </w:r>
          </w:p>
          <w:p w:rsidR="00B42B6D" w:rsidRDefault="00AE675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w:t>
            </w:r>
            <w:r>
              <w:rPr>
                <w:rFonts w:ascii="Times New Roman" w:hAnsi="Times New Roman" w:cs="Times New Roman"/>
                <w:sz w:val="22"/>
                <w:szCs w:val="22"/>
                <w:lang w:val="kk-KZ"/>
              </w:rPr>
              <w:t>алап алуды тіркейтін кез келген байланыс құралдарын пайдалана отырып, жазбаша нысанда ұсынуға тиіс.</w:t>
            </w:r>
          </w:p>
          <w:p w:rsidR="00B42B6D" w:rsidRDefault="00AE6759">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rsidR="00B42B6D" w:rsidRDefault="00AE6759">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Наразылыққа жауап беру мерз</w:t>
            </w:r>
            <w:r>
              <w:rPr>
                <w:rFonts w:ascii="Times New Roman" w:hAnsi="Times New Roman" w:cs="Times New Roman"/>
                <w:sz w:val="22"/>
                <w:szCs w:val="22"/>
                <w:lang w:val="kk-KZ"/>
              </w:rPr>
              <w:t>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w:t>
            </w:r>
            <w:r>
              <w:rPr>
                <w:rFonts w:ascii="Times New Roman" w:hAnsi="Times New Roman" w:cs="Times New Roman"/>
                <w:sz w:val="22"/>
                <w:szCs w:val="22"/>
                <w:lang w:val="kk-KZ"/>
              </w:rPr>
              <w:t xml:space="preserve">былдау туралы белгілеу   күні (наразылықты (жауапты), e-mail және байланыстың басқа құралымен    қолға ұсынған жағдайда); болып табылады.  </w:t>
            </w:r>
          </w:p>
          <w:p w:rsidR="00B42B6D" w:rsidRDefault="00AE6759">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 қоса беруі керек.</w:t>
            </w:r>
          </w:p>
          <w:p w:rsidR="00B42B6D" w:rsidRDefault="00B42B6D">
            <w:pPr>
              <w:pStyle w:val="aff1"/>
              <w:ind w:left="33"/>
              <w:jc w:val="both"/>
              <w:rPr>
                <w:rFonts w:ascii="Times New Roman" w:hAnsi="Times New Roman" w:cs="Times New Roman"/>
                <w:sz w:val="22"/>
                <w:szCs w:val="22"/>
              </w:rPr>
            </w:pPr>
          </w:p>
          <w:p w:rsidR="00B42B6D" w:rsidRDefault="00AE6759">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B42B6D" w:rsidRDefault="00B42B6D">
            <w:pPr>
              <w:rPr>
                <w:rFonts w:ascii="Times New Roman" w:hAnsi="Times New Roman" w:cs="Times New Roman"/>
                <w:b/>
                <w:sz w:val="22"/>
                <w:szCs w:val="22"/>
                <w:lang w:val="kk-KZ"/>
              </w:rPr>
            </w:pPr>
          </w:p>
          <w:p w:rsidR="00B42B6D" w:rsidRDefault="00AE6759">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w:t>
            </w:r>
            <w:r>
              <w:rPr>
                <w:rFonts w:ascii="Times New Roman" w:hAnsi="Times New Roman" w:cs="Times New Roman"/>
                <w:sz w:val="22"/>
                <w:szCs w:val="22"/>
              </w:rPr>
              <w:lastRenderedPageBreak/>
              <w:t xml:space="preserve">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B42B6D" w:rsidRDefault="00AE6759">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12.2. Шартқа барлық Қосымшалар, қосымша келісімд</w:t>
            </w:r>
            <w:r>
              <w:rPr>
                <w:rFonts w:ascii="Times New Roman" w:hAnsi="Times New Roman" w:cs="Times New Roman"/>
                <w:sz w:val="22"/>
                <w:szCs w:val="22"/>
              </w:rPr>
              <w:t>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w:t>
            </w:r>
            <w:r>
              <w:rPr>
                <w:rFonts w:ascii="Times New Roman" w:hAnsi="Times New Roman" w:cs="Times New Roman"/>
                <w:sz w:val="22"/>
                <w:szCs w:val="22"/>
              </w:rPr>
              <w:t xml:space="preserve">сым күшке ие. </w:t>
            </w:r>
          </w:p>
          <w:p w:rsidR="00B42B6D" w:rsidRDefault="00AE6759">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B42B6D" w:rsidRDefault="00AE6759">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толығымен жарамсыз болуына әкеп соқпайды.</w:t>
            </w:r>
          </w:p>
          <w:p w:rsidR="00B42B6D" w:rsidRDefault="00AE6759">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 xml:space="preserve">2.5. Ешбір жағдайларда Тараптар жанама залалдарға, Тараптармен келтірілген жоғалған пайданы қоса,   жауапты болмайды.  </w:t>
            </w:r>
          </w:p>
          <w:p w:rsidR="00B42B6D" w:rsidRDefault="00AE6759">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рәсімделеді.</w:t>
            </w:r>
          </w:p>
          <w:p w:rsidR="00B42B6D" w:rsidRDefault="00AE6759">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12.7. Осы Шартпен реттелмеген мәселелер Қазақстан Республика</w:t>
            </w:r>
            <w:r>
              <w:rPr>
                <w:rFonts w:ascii="Times New Roman" w:hAnsi="Times New Roman" w:cs="Times New Roman"/>
                <w:sz w:val="22"/>
                <w:szCs w:val="22"/>
              </w:rPr>
              <w:t xml:space="preserve">сының қолданыстағы заңнамасымен реттеледі. </w:t>
            </w:r>
          </w:p>
          <w:p w:rsidR="00B42B6D" w:rsidRDefault="00AE6759">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w:t>
            </w:r>
            <w:r>
              <w:rPr>
                <w:rFonts w:ascii="Times New Roman" w:hAnsi="Times New Roman" w:cs="Times New Roman"/>
                <w:sz w:val="22"/>
                <w:szCs w:val="22"/>
              </w:rPr>
              <w:t xml:space="preserve">орыс тіліндегі мәтін басым күшке ие болады. </w:t>
            </w:r>
          </w:p>
          <w:p w:rsidR="00B42B6D" w:rsidRDefault="00AE6759">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w:t>
            </w:r>
            <w:r>
              <w:rPr>
                <w:rFonts w:ascii="Times New Roman" w:hAnsi="Times New Roman" w:cs="Times New Roman"/>
                <w:sz w:val="22"/>
                <w:szCs w:val="22"/>
              </w:rPr>
              <w:t xml:space="preserve">рдың түпнұсқаларын шығарған Тарап оларды рәсімдеген күннен бастап 15 (он бес) күнтізбелік күн ішінде ұсынуы тиіс.   </w:t>
            </w: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AE6759">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B42B6D" w:rsidRDefault="00B42B6D">
            <w:pPr>
              <w:rPr>
                <w:rFonts w:ascii="Times New Roman" w:hAnsi="Times New Roman" w:cs="Times New Roman"/>
                <w:b/>
                <w:sz w:val="22"/>
                <w:szCs w:val="22"/>
                <w:lang w:val="kk-KZ"/>
              </w:rPr>
            </w:pPr>
          </w:p>
          <w:p w:rsidR="00B42B6D" w:rsidRPr="00D04D7C" w:rsidRDefault="00AE6759">
            <w:pPr>
              <w:pStyle w:val="aff5"/>
              <w:ind w:left="33" w:firstLine="280"/>
              <w:jc w:val="both"/>
              <w:rPr>
                <w:lang w:val="kk-KZ"/>
              </w:rPr>
            </w:pPr>
            <w:r>
              <w:rPr>
                <w:rFonts w:ascii="Times New Roman" w:hAnsi="Times New Roman" w:cs="Times New Roman"/>
                <w:sz w:val="22"/>
                <w:szCs w:val="22"/>
                <w:lang w:val="kk-KZ"/>
              </w:rPr>
              <w:lastRenderedPageBreak/>
              <w:t>13.1.  Осы шарт Сатып алушы Келісім-шарттың 10.1 - т. көрсетілген құжаттарды және ақпараттарды ұсынған</w:t>
            </w:r>
            <w:r>
              <w:rPr>
                <w:rFonts w:ascii="Times New Roman" w:hAnsi="Times New Roman" w:cs="Times New Roman"/>
                <w:sz w:val="22"/>
                <w:szCs w:val="22"/>
                <w:lang w:val="kk-KZ"/>
              </w:rPr>
              <w:t xml:space="preserve">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етеді. </w:t>
            </w:r>
          </w:p>
          <w:p w:rsidR="00B42B6D" w:rsidRPr="00D04D7C" w:rsidRDefault="00AE6759">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w:t>
            </w:r>
            <w:r>
              <w:rPr>
                <w:rStyle w:val="y2iqfc"/>
                <w:rFonts w:ascii="Times New Roman" w:hAnsi="Times New Roman" w:cs="Times New Roman"/>
                <w:sz w:val="22"/>
                <w:szCs w:val="22"/>
                <w:lang w:val="kk-KZ"/>
              </w:rPr>
              <w:t>ты бұзу күніне дейін 5 (бес) күнтізбелік күн бұрын Сатып алушыны хабардар ете отырып, осы Шарттан біржақты тәртіпте бас тартуға құқылы:</w:t>
            </w:r>
          </w:p>
          <w:p w:rsidR="00B42B6D" w:rsidRDefault="00AE6759">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13.2.1. Жеткізу (жөнелту) айының алдындағы ай ішінде Сатып алушыдан өтінімнің болмауы;</w:t>
            </w:r>
          </w:p>
          <w:p w:rsidR="00B42B6D" w:rsidRPr="00D04D7C" w:rsidRDefault="00AE6759">
            <w:pPr>
              <w:ind w:firstLine="171"/>
              <w:jc w:val="both"/>
              <w:rPr>
                <w:lang w:val="kk-KZ"/>
              </w:rPr>
            </w:pPr>
            <w:r>
              <w:rPr>
                <w:rStyle w:val="y2iqfc"/>
                <w:rFonts w:ascii="Times New Roman" w:hAnsi="Times New Roman" w:cs="Times New Roman"/>
                <w:sz w:val="22"/>
                <w:szCs w:val="22"/>
                <w:lang w:val="kk-KZ"/>
              </w:rPr>
              <w:t>13.2.2. Сатушыда осы Шарт бойынша</w:t>
            </w:r>
            <w:r>
              <w:rPr>
                <w:rStyle w:val="y2iqfc"/>
                <w:rFonts w:ascii="Times New Roman" w:hAnsi="Times New Roman" w:cs="Times New Roman"/>
                <w:sz w:val="22"/>
                <w:szCs w:val="22"/>
                <w:lang w:val="kk-KZ"/>
              </w:rPr>
              <w:t xml:space="preserve">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B42B6D" w:rsidRPr="00D04D7C" w:rsidRDefault="00AE6759">
            <w:pPr>
              <w:ind w:firstLine="171"/>
              <w:jc w:val="both"/>
              <w:rPr>
                <w:lang w:val="kk-KZ"/>
              </w:rPr>
            </w:pPr>
            <w:r>
              <w:rPr>
                <w:rStyle w:val="y2iqfc"/>
                <w:rFonts w:ascii="Times New Roman" w:hAnsi="Times New Roman" w:cs="Times New Roman"/>
                <w:sz w:val="22"/>
                <w:szCs w:val="22"/>
                <w:lang w:val="kk-KZ"/>
              </w:rPr>
              <w:t>- халықаралық іскерлік операциялармен (экспортқа сатылған) тікелей саты</w:t>
            </w:r>
            <w:r>
              <w:rPr>
                <w:rStyle w:val="y2iqfc"/>
                <w:rFonts w:ascii="Times New Roman" w:hAnsi="Times New Roman" w:cs="Times New Roman"/>
                <w:sz w:val="22"/>
                <w:szCs w:val="22"/>
                <w:lang w:val="kk-KZ"/>
              </w:rPr>
              <w:t xml:space="preserve">п алушымен де, үшінші тұлғалар арқылы да байланысты болуы мүмкін; </w:t>
            </w:r>
          </w:p>
          <w:p w:rsidR="00B42B6D" w:rsidRPr="00D04D7C" w:rsidRDefault="00AE6759">
            <w:pPr>
              <w:ind w:firstLine="171"/>
              <w:jc w:val="both"/>
              <w:rPr>
                <w:lang w:val="kk-KZ"/>
              </w:rPr>
            </w:pPr>
            <w:r>
              <w:rPr>
                <w:rStyle w:val="y2iqfc"/>
                <w:rFonts w:ascii="Times New Roman" w:hAnsi="Times New Roman" w:cs="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w:t>
            </w:r>
            <w:r>
              <w:rPr>
                <w:rStyle w:val="y2iqfc"/>
                <w:rFonts w:ascii="Times New Roman" w:hAnsi="Times New Roman" w:cs="Times New Roman"/>
                <w:sz w:val="22"/>
                <w:szCs w:val="22"/>
                <w:lang w:val="kk-KZ"/>
              </w:rPr>
              <w:t>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B42B6D" w:rsidRPr="00D04D7C" w:rsidRDefault="00AE6759">
            <w:pPr>
              <w:ind w:firstLine="171"/>
              <w:jc w:val="both"/>
              <w:rPr>
                <w:lang w:val="kk-KZ"/>
              </w:rPr>
            </w:pPr>
            <w:r>
              <w:rPr>
                <w:rStyle w:val="y2iqfc"/>
                <w:rFonts w:ascii="Times New Roman" w:hAnsi="Times New Roman" w:cs="Times New Roman"/>
                <w:sz w:val="22"/>
                <w:szCs w:val="22"/>
                <w:lang w:val="kk-KZ"/>
              </w:rPr>
              <w:t>13.2.3. Сатып алушы осы Шартта және / немесе Сатып алушымен осы Шартты жасасу кү</w:t>
            </w:r>
            <w:r>
              <w:rPr>
                <w:rStyle w:val="y2iqfc"/>
                <w:rFonts w:ascii="Times New Roman" w:hAnsi="Times New Roman" w:cs="Times New Roman"/>
                <w:sz w:val="22"/>
                <w:szCs w:val="22"/>
                <w:lang w:val="kk-KZ"/>
              </w:rPr>
              <w:t>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B42B6D" w:rsidRPr="00D04D7C" w:rsidRDefault="00AE6759">
            <w:pPr>
              <w:ind w:firstLine="171"/>
              <w:jc w:val="both"/>
              <w:rPr>
                <w:lang w:val="kk-KZ"/>
              </w:rPr>
            </w:pPr>
            <w:r>
              <w:rPr>
                <w:rStyle w:val="y2iqfc"/>
                <w:rFonts w:ascii="Times New Roman" w:hAnsi="Times New Roman" w:cs="Times New Roman"/>
                <w:sz w:val="22"/>
                <w:szCs w:val="22"/>
                <w:lang w:val="kk-KZ"/>
              </w:rPr>
              <w:t>13.2.4. Сатып алушы осы Шартқа №3 қосымшада айқындалған тауардың айлы</w:t>
            </w:r>
            <w:r>
              <w:rPr>
                <w:rStyle w:val="y2iqfc"/>
                <w:rFonts w:ascii="Times New Roman" w:hAnsi="Times New Roman" w:cs="Times New Roman"/>
                <w:sz w:val="22"/>
                <w:szCs w:val="22"/>
                <w:lang w:val="kk-KZ"/>
              </w:rPr>
              <w:t>қ</w:t>
            </w:r>
            <w:r>
              <w:rPr>
                <w:rStyle w:val="y2iqfc"/>
                <w:rFonts w:ascii="Times New Roman" w:hAnsi="Times New Roman" w:cs="Times New Roman"/>
                <w:sz w:val="22"/>
                <w:szCs w:val="22"/>
                <w:lang w:val="kk-KZ"/>
              </w:rPr>
              <w:t xml:space="preserve"> көлемін бас тартқан немесе іріктемеген/толық іріктемеген жағдайда;</w:t>
            </w:r>
          </w:p>
          <w:p w:rsidR="00B42B6D" w:rsidRPr="00D04D7C" w:rsidRDefault="00AE6759">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B42B6D" w:rsidRPr="00D04D7C" w:rsidRDefault="00AE6759">
            <w:pPr>
              <w:ind w:firstLine="313"/>
              <w:jc w:val="both"/>
              <w:rPr>
                <w:lang w:val="kk-KZ"/>
              </w:rPr>
            </w:pPr>
            <w:r>
              <w:rPr>
                <w:rStyle w:val="y2iqfc"/>
                <w:rFonts w:ascii="Times New Roman" w:hAnsi="Times New Roman" w:cs="Times New Roman"/>
                <w:sz w:val="22"/>
                <w:szCs w:val="22"/>
                <w:lang w:val="kk-KZ"/>
              </w:rPr>
              <w:t>13.2.6. Сатып алушы осы Шарт бойынша өзінің қандай да бір к</w:t>
            </w:r>
            <w:r>
              <w:rPr>
                <w:rStyle w:val="y2iqfc"/>
                <w:rFonts w:ascii="Times New Roman" w:hAnsi="Times New Roman" w:cs="Times New Roman"/>
                <w:sz w:val="22"/>
                <w:szCs w:val="22"/>
                <w:lang w:val="kk-KZ"/>
              </w:rPr>
              <w:t>епілдіктерін немесе міндеттемелерін орындамаған/тиісінше орындамаған/бұзған жағдайда.</w:t>
            </w:r>
          </w:p>
          <w:p w:rsidR="00B42B6D" w:rsidRPr="00D04D7C" w:rsidRDefault="00AE6759">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ind w:firstLine="313"/>
              <w:jc w:val="both"/>
              <w:rPr>
                <w:rFonts w:ascii="Times New Roman" w:hAnsi="Times New Roman" w:cs="Times New Roman"/>
                <w:sz w:val="22"/>
                <w:szCs w:val="22"/>
                <w:lang w:val="kk-KZ"/>
              </w:rPr>
            </w:pPr>
          </w:p>
          <w:p w:rsidR="00B42B6D" w:rsidRDefault="00AE6759">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B42B6D" w:rsidRDefault="00B42B6D">
            <w:pPr>
              <w:pStyle w:val="aff5"/>
              <w:jc w:val="both"/>
              <w:rPr>
                <w:rFonts w:ascii="Times New Roman" w:hAnsi="Times New Roman" w:cs="Times New Roman"/>
                <w:b/>
                <w:sz w:val="22"/>
                <w:szCs w:val="22"/>
                <w:lang w:val="kk-KZ"/>
              </w:rPr>
            </w:pPr>
          </w:p>
          <w:p w:rsidR="00B42B6D" w:rsidRDefault="00AE675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мынадай тәсілдердің бірімен жасалады:</w:t>
            </w:r>
          </w:p>
          <w:p w:rsidR="00B42B6D" w:rsidRDefault="00AE6759">
            <w:pPr>
              <w:jc w:val="both"/>
              <w:rPr>
                <w:rFonts w:ascii="Times New Roman" w:hAnsi="Times New Roman" w:cs="Times New Roman"/>
                <w:sz w:val="22"/>
                <w:szCs w:val="22"/>
                <w:lang w:val="kk-KZ"/>
              </w:rPr>
            </w:pPr>
            <w:r>
              <w:rPr>
                <w:rFonts w:ascii="Times New Roman" w:hAnsi="Times New Roman" w:cs="Times New Roman"/>
                <w:sz w:val="22"/>
                <w:szCs w:val="22"/>
                <w:lang w:val="kk-KZ"/>
              </w:rPr>
              <w:t>(1) Ша</w:t>
            </w:r>
            <w:r>
              <w:rPr>
                <w:rFonts w:ascii="Times New Roman" w:hAnsi="Times New Roman" w:cs="Times New Roman"/>
                <w:sz w:val="22"/>
                <w:szCs w:val="22"/>
                <w:lang w:val="kk-KZ"/>
              </w:rPr>
              <w:t>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rsidR="00B42B6D" w:rsidRDefault="00AE6759">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(2) Шарттың 14.3-тармағында көзделг</w:t>
            </w:r>
            <w:r>
              <w:rPr>
                <w:rFonts w:ascii="Times New Roman" w:hAnsi="Times New Roman" w:cs="Times New Roman"/>
                <w:sz w:val="22"/>
                <w:szCs w:val="22"/>
                <w:lang w:val="kk-KZ"/>
              </w:rPr>
              <w:t xml:space="preserve">ен тәртіппен ЭЦҚ-ны пайдаланбай Шартқа қол қою арқылы.  </w:t>
            </w:r>
          </w:p>
          <w:p w:rsidR="00B42B6D" w:rsidRDefault="00AE675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B42B6D" w:rsidRDefault="00AE6759">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w:t>
            </w:r>
            <w:r>
              <w:rPr>
                <w:rFonts w:ascii="Times New Roman" w:hAnsi="Times New Roman" w:cs="Times New Roman"/>
                <w:sz w:val="22"/>
                <w:szCs w:val="22"/>
                <w:lang w:val="kk-KZ"/>
              </w:rPr>
              <w:t xml:space="preserve">н Сатып алушы 2 (екі) жұмыс күні ішінде URL – сілтемесі бойынша өтуге және ЭЦҚ арқылы Шартқа қол қоюға міндетті. </w:t>
            </w:r>
          </w:p>
          <w:p w:rsidR="00B42B6D" w:rsidRDefault="00AE6759">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B42B6D" w:rsidRDefault="00AE6759">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Сатушы Шартқа қол, мөр қояды және оны PDF форматында сканерленген электронды</w:t>
            </w:r>
            <w:r>
              <w:rPr>
                <w:rFonts w:ascii="Times New Roman" w:hAnsi="Times New Roman" w:cs="Times New Roman"/>
                <w:sz w:val="22"/>
                <w:szCs w:val="22"/>
                <w:lang w:val="kk-KZ"/>
              </w:rPr>
              <w:t>қ</w:t>
            </w:r>
            <w:r>
              <w:rPr>
                <w:rFonts w:ascii="Times New Roman" w:hAnsi="Times New Roman" w:cs="Times New Roman"/>
                <w:sz w:val="22"/>
                <w:szCs w:val="22"/>
                <w:lang w:val="kk-KZ"/>
              </w:rPr>
              <w:t xml:space="preserve">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w:t>
            </w:r>
            <w:r>
              <w:rPr>
                <w:rFonts w:ascii="Times New Roman" w:hAnsi="Times New Roman" w:cs="Times New Roman"/>
                <w:sz w:val="22"/>
                <w:szCs w:val="22"/>
                <w:lang w:val="kk-KZ"/>
              </w:rPr>
              <w:t>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w:t>
            </w:r>
            <w:r>
              <w:rPr>
                <w:rFonts w:ascii="Times New Roman" w:hAnsi="Times New Roman" w:cs="Times New Roman"/>
                <w:sz w:val="22"/>
                <w:szCs w:val="22"/>
                <w:lang w:val="kk-KZ"/>
              </w:rPr>
              <w:t xml:space="preserve">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B42B6D" w:rsidRDefault="00AE6759">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тәртібін қолдану кезінде оған Сатып алушыді</w:t>
            </w:r>
            <w:r>
              <w:rPr>
                <w:rFonts w:ascii="Times New Roman" w:hAnsi="Times New Roman" w:cs="Times New Roman"/>
                <w:sz w:val="22"/>
                <w:szCs w:val="22"/>
                <w:lang w:val="kk-KZ"/>
              </w:rPr>
              <w:t>ң</w:t>
            </w:r>
            <w:r>
              <w:rPr>
                <w:rFonts w:ascii="Times New Roman" w:hAnsi="Times New Roman" w:cs="Times New Roman"/>
                <w:sz w:val="22"/>
                <w:szCs w:val="22"/>
                <w:lang w:val="kk-KZ"/>
              </w:rPr>
              <w:t xml:space="preserve"> ақпараттық жүйеде қол қойған күні Шарт жасалған күн болып есептеледі. ЭЦҚ қолданбай Шарт жасасу кезінде Сатып алушы жоғарыдағы 14.3-тармаққа </w:t>
            </w:r>
            <w:r>
              <w:rPr>
                <w:rFonts w:ascii="Times New Roman" w:hAnsi="Times New Roman" w:cs="Times New Roman"/>
                <w:sz w:val="22"/>
                <w:szCs w:val="22"/>
                <w:lang w:val="kk-KZ"/>
              </w:rPr>
              <w:lastRenderedPageBreak/>
              <w:t>сәйкес Сатушы алған Шарттың сканерленген данасына қол қойған күні Шарт жасалған болып есептеледі.</w:t>
            </w:r>
          </w:p>
          <w:p w:rsidR="00B42B6D" w:rsidRDefault="00AE6759">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Егер екі Тарап </w:t>
            </w:r>
            <w:r>
              <w:rPr>
                <w:rFonts w:ascii="Times New Roman" w:hAnsi="Times New Roman" w:cs="Times New Roman"/>
                <w:sz w:val="22"/>
                <w:szCs w:val="22"/>
                <w:lang w:val="kk-KZ"/>
              </w:rPr>
              <w:t>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rsidR="00B42B6D" w:rsidRDefault="00AE675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w:t>
            </w:r>
            <w:r>
              <w:rPr>
                <w:rFonts w:ascii="Times New Roman" w:hAnsi="Times New Roman" w:cs="Times New Roman"/>
                <w:sz w:val="22"/>
                <w:szCs w:val="22"/>
                <w:lang w:val="kk-KZ"/>
              </w:rPr>
              <w:t xml:space="preserve">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w:t>
            </w:r>
            <w:r>
              <w:rPr>
                <w:rFonts w:ascii="Times New Roman" w:hAnsi="Times New Roman" w:cs="Times New Roman"/>
                <w:sz w:val="22"/>
                <w:szCs w:val="22"/>
                <w:lang w:val="kk-KZ"/>
              </w:rPr>
              <w:t>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w:t>
            </w:r>
            <w:r>
              <w:rPr>
                <w:rFonts w:ascii="Times New Roman" w:hAnsi="Times New Roman" w:cs="Times New Roman"/>
                <w:sz w:val="22"/>
                <w:szCs w:val="22"/>
                <w:lang w:val="kk-KZ"/>
              </w:rPr>
              <w:t xml:space="preserve">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w:t>
            </w:r>
            <w:r>
              <w:rPr>
                <w:rFonts w:ascii="Times New Roman" w:hAnsi="Times New Roman" w:cs="Times New Roman"/>
                <w:sz w:val="22"/>
                <w:szCs w:val="22"/>
                <w:lang w:val="kk-KZ"/>
              </w:rPr>
              <w:t>толық сәйкес келуі тиіс.</w:t>
            </w:r>
          </w:p>
          <w:p w:rsidR="00B42B6D" w:rsidRDefault="00AE6759">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rsidR="00B42B6D" w:rsidRDefault="00AE6759">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w:t>
            </w:r>
            <w:r>
              <w:rPr>
                <w:rFonts w:ascii="Times New Roman" w:hAnsi="Times New Roman" w:cs="Times New Roman"/>
                <w:sz w:val="22"/>
                <w:szCs w:val="22"/>
                <w:lang w:val="kk-KZ"/>
              </w:rPr>
              <w:t>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B42B6D" w:rsidRDefault="00AE6759">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бөлімінде көзделген талаптарды бұзған жағдайда, ол</w:t>
            </w:r>
            <w:r>
              <w:rPr>
                <w:rFonts w:ascii="Times New Roman" w:hAnsi="Times New Roman" w:cs="Times New Roman"/>
                <w:sz w:val="22"/>
                <w:szCs w:val="22"/>
                <w:lang w:val="kk-KZ"/>
              </w:rPr>
              <w:t>арды бұзу нәтижесінде туындаған кез келген қолайсыз салдар тек Сатып алушыге жүктеледі.</w:t>
            </w:r>
          </w:p>
          <w:p w:rsidR="00B42B6D" w:rsidRDefault="00AE6759">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B42B6D" w:rsidRDefault="00B42B6D">
            <w:pPr>
              <w:pStyle w:val="aff5"/>
              <w:jc w:val="both"/>
              <w:rPr>
                <w:rFonts w:ascii="Times New Roman" w:hAnsi="Times New Roman" w:cs="Times New Roman"/>
                <w:sz w:val="22"/>
                <w:szCs w:val="22"/>
                <w:lang w:val="kk-KZ"/>
              </w:rPr>
            </w:pPr>
          </w:p>
          <w:p w:rsidR="00B42B6D" w:rsidRDefault="00B42B6D">
            <w:pPr>
              <w:pStyle w:val="aff5"/>
              <w:jc w:val="both"/>
              <w:rPr>
                <w:rFonts w:ascii="Times New Roman" w:hAnsi="Times New Roman" w:cs="Times New Roman"/>
                <w:sz w:val="22"/>
                <w:szCs w:val="22"/>
                <w:lang w:val="kk-KZ"/>
              </w:rPr>
            </w:pPr>
          </w:p>
          <w:p w:rsidR="00B42B6D" w:rsidRDefault="00B42B6D">
            <w:pPr>
              <w:pStyle w:val="aff5"/>
              <w:jc w:val="both"/>
              <w:rPr>
                <w:rFonts w:ascii="Times New Roman" w:hAnsi="Times New Roman" w:cs="Times New Roman"/>
                <w:sz w:val="22"/>
                <w:szCs w:val="22"/>
                <w:lang w:val="kk-KZ"/>
              </w:rPr>
            </w:pPr>
          </w:p>
          <w:p w:rsidR="00B42B6D" w:rsidRDefault="00AE6759">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B42B6D" w:rsidRDefault="00B42B6D">
            <w:pPr>
              <w:jc w:val="both"/>
              <w:rPr>
                <w:rFonts w:ascii="Times New Roman" w:hAnsi="Times New Roman" w:cs="Times New Roman"/>
                <w:b/>
                <w:sz w:val="22"/>
                <w:szCs w:val="22"/>
                <w:lang w:val="kk-KZ"/>
              </w:rPr>
            </w:pPr>
          </w:p>
          <w:p w:rsidR="00B42B6D" w:rsidRPr="00D04D7C" w:rsidRDefault="00AE6759">
            <w:pPr>
              <w:ind w:firstLine="313"/>
              <w:jc w:val="both"/>
              <w:rPr>
                <w:lang w:val="kk-KZ"/>
              </w:rPr>
            </w:pPr>
            <w:r w:rsidRPr="00D04D7C">
              <w:rPr>
                <w:rFonts w:ascii="Times New Roman" w:hAnsi="Times New Roman" w:cs="Times New Roman"/>
                <w:sz w:val="22"/>
                <w:szCs w:val="22"/>
                <w:lang w:val="kk-KZ"/>
              </w:rPr>
              <w:lastRenderedPageBreak/>
              <w:t>1</w:t>
            </w:r>
            <w:r>
              <w:rPr>
                <w:rFonts w:ascii="Times New Roman" w:hAnsi="Times New Roman" w:cs="Times New Roman"/>
                <w:sz w:val="22"/>
                <w:szCs w:val="22"/>
                <w:lang w:val="kk-KZ"/>
              </w:rPr>
              <w:t>5</w:t>
            </w:r>
            <w:r w:rsidRPr="00D04D7C">
              <w:rPr>
                <w:rFonts w:ascii="Times New Roman" w:hAnsi="Times New Roman" w:cs="Times New Roman"/>
                <w:sz w:val="22"/>
                <w:szCs w:val="22"/>
                <w:lang w:val="kk-KZ"/>
              </w:rPr>
              <w:t>.1.</w:t>
            </w:r>
            <w:r w:rsidRPr="00D04D7C">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(мекенжайлардың) анықтығына куәлік етеді және  с</w:t>
            </w:r>
            <w:r>
              <w:rPr>
                <w:rFonts w:ascii="Times New Roman" w:hAnsi="Times New Roman" w:cs="Times New Roman"/>
                <w:sz w:val="22"/>
                <w:szCs w:val="22"/>
                <w:lang w:val="kk-KZ"/>
              </w:rPr>
              <w:t>әйкес</w:t>
            </w:r>
            <w:r>
              <w:rPr>
                <w:rFonts w:ascii="Times New Roman" w:hAnsi="Times New Roman" w:cs="Times New Roman"/>
                <w:sz w:val="22"/>
                <w:szCs w:val="22"/>
                <w:lang w:val="kk-KZ"/>
              </w:rPr>
              <w:t xml:space="preserve">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w:t>
            </w:r>
            <w:r>
              <w:rPr>
                <w:rFonts w:ascii="Times New Roman" w:hAnsi="Times New Roman" w:cs="Times New Roman"/>
                <w:sz w:val="22"/>
                <w:szCs w:val="22"/>
                <w:lang w:val="kk-KZ"/>
              </w:rPr>
              <w:t xml:space="preserve"> осыған байланысты туындаған Шарт бойынша өзінің міндеттемелерін тиісті орындамағандығына жауап бермейді. </w:t>
            </w:r>
          </w:p>
          <w:p w:rsidR="00B42B6D" w:rsidRDefault="00B42B6D">
            <w:pPr>
              <w:tabs>
                <w:tab w:val="center" w:pos="2836"/>
              </w:tabs>
              <w:jc w:val="both"/>
              <w:rPr>
                <w:rFonts w:ascii="Times New Roman" w:hAnsi="Times New Roman" w:cs="Times New Roman"/>
                <w:b/>
                <w:iCs/>
                <w:sz w:val="22"/>
                <w:szCs w:val="22"/>
                <w:lang w:val="kk-KZ"/>
              </w:rPr>
            </w:pPr>
          </w:p>
          <w:p w:rsidR="00B42B6D" w:rsidRDefault="00B42B6D">
            <w:pPr>
              <w:tabs>
                <w:tab w:val="center" w:pos="2836"/>
              </w:tabs>
              <w:jc w:val="both"/>
              <w:rPr>
                <w:rFonts w:ascii="Times New Roman" w:hAnsi="Times New Roman" w:cs="Times New Roman"/>
                <w:b/>
                <w:iCs/>
                <w:sz w:val="22"/>
                <w:szCs w:val="22"/>
                <w:lang w:val="kk-KZ"/>
              </w:rPr>
            </w:pPr>
          </w:p>
          <w:p w:rsidR="00B42B6D" w:rsidRDefault="00B42B6D">
            <w:pPr>
              <w:tabs>
                <w:tab w:val="center" w:pos="2836"/>
              </w:tabs>
              <w:jc w:val="both"/>
              <w:rPr>
                <w:rFonts w:ascii="Times New Roman" w:hAnsi="Times New Roman" w:cs="Times New Roman"/>
                <w:b/>
                <w:iCs/>
                <w:sz w:val="22"/>
                <w:szCs w:val="22"/>
                <w:lang w:val="kk-KZ"/>
              </w:rPr>
            </w:pPr>
          </w:p>
          <w:p w:rsidR="00B42B6D" w:rsidRDefault="00AE6759">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B42B6D" w:rsidRDefault="00B42B6D">
            <w:pPr>
              <w:tabs>
                <w:tab w:val="center" w:pos="2836"/>
              </w:tabs>
              <w:jc w:val="both"/>
              <w:rPr>
                <w:rFonts w:ascii="Times New Roman" w:hAnsi="Times New Roman" w:cs="Times New Roman"/>
                <w:b/>
                <w:iCs/>
                <w:sz w:val="22"/>
                <w:szCs w:val="22"/>
                <w:lang w:val="kk-KZ"/>
              </w:rPr>
            </w:pPr>
          </w:p>
          <w:p w:rsidR="00B42B6D" w:rsidRDefault="00AE6759">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B42B6D" w:rsidRDefault="00AE6759">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B42B6D" w:rsidRDefault="00AE6759">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B42B6D" w:rsidRDefault="00B42B6D">
            <w:pPr>
              <w:rPr>
                <w:rFonts w:ascii="Times New Roman" w:hAnsi="Times New Roman" w:cs="Times New Roman"/>
                <w:sz w:val="22"/>
                <w:szCs w:val="22"/>
              </w:rPr>
            </w:pPr>
          </w:p>
          <w:p w:rsidR="00B42B6D" w:rsidRDefault="00AE6759">
            <w:r>
              <w:rPr>
                <w:rFonts w:ascii="Times New Roman" w:hAnsi="Times New Roman" w:cs="Times New Roman"/>
                <w:sz w:val="22"/>
                <w:szCs w:val="22"/>
                <w:lang w:val="kk-KZ"/>
              </w:rPr>
              <w:t xml:space="preserve">_______________  </w:t>
            </w:r>
          </w:p>
          <w:p w:rsidR="00B42B6D" w:rsidRDefault="00B42B6D">
            <w:pPr>
              <w:jc w:val="both"/>
              <w:rPr>
                <w:rFonts w:ascii="Times New Roman" w:hAnsi="Times New Roman" w:cs="Times New Roman"/>
                <w:sz w:val="22"/>
                <w:szCs w:val="22"/>
                <w:lang w:val="kk-KZ"/>
              </w:rPr>
            </w:pPr>
          </w:p>
          <w:p w:rsidR="00B42B6D" w:rsidRDefault="00B42B6D">
            <w:pPr>
              <w:tabs>
                <w:tab w:val="center" w:pos="2836"/>
              </w:tabs>
              <w:jc w:val="both"/>
              <w:rPr>
                <w:rFonts w:ascii="Times New Roman" w:hAnsi="Times New Roman" w:cs="Times New Roman"/>
                <w:b/>
                <w:iCs/>
                <w:sz w:val="22"/>
                <w:szCs w:val="22"/>
                <w:lang w:val="kk-KZ"/>
              </w:rPr>
            </w:pPr>
          </w:p>
          <w:p w:rsidR="00B42B6D" w:rsidRDefault="00B42B6D">
            <w:pPr>
              <w:jc w:val="both"/>
              <w:rPr>
                <w:rFonts w:ascii="Times New Roman" w:hAnsi="Times New Roman" w:cs="Times New Roman"/>
                <w:b/>
                <w:iCs/>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B42B6D" w:rsidRDefault="00AE6759">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КӨМ</w:t>
            </w:r>
            <w:r>
              <w:rPr>
                <w:rFonts w:ascii="Times New Roman" w:hAnsi="Times New Roman"/>
                <w:sz w:val="22"/>
                <w:szCs w:val="22"/>
              </w:rPr>
              <w:t xml:space="preserve">ІРДІ ЖЕТКІЗУ ШАРТЫ    </w:t>
            </w:r>
          </w:p>
          <w:p w:rsidR="00B42B6D" w:rsidRDefault="00AE6759">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B42B6D" w:rsidRDefault="00B42B6D">
            <w:pPr>
              <w:rPr>
                <w:rFonts w:ascii="Times New Roman" w:hAnsi="Times New Roman" w:cs="Times New Roman"/>
                <w:sz w:val="22"/>
                <w:szCs w:val="22"/>
              </w:rPr>
            </w:pPr>
          </w:p>
          <w:p w:rsidR="00B42B6D" w:rsidRDefault="00AE6759">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B42B6D" w:rsidRDefault="00AE6759">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B42B6D">
              <w:trPr>
                <w:trHeight w:val="1618"/>
              </w:trPr>
              <w:tc>
                <w:tcPr>
                  <w:tcW w:w="4996" w:type="dxa"/>
                </w:tcPr>
                <w:p w:rsidR="00B42B6D" w:rsidRDefault="00AE6759">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әрі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w:t>
                  </w:r>
                  <w:r>
                    <w:rPr>
                      <w:rFonts w:ascii="Times New Roman" w:hAnsi="Times New Roman" w:cs="Times New Roman"/>
                      <w:sz w:val="22"/>
                      <w:szCs w:val="22"/>
                      <w:lang w:val="kk-KZ"/>
                    </w:rPr>
                    <w:t>__</w:t>
                  </w:r>
                  <w:r>
                    <w:rPr>
                      <w:rFonts w:ascii="Times New Roman" w:hAnsi="Times New Roman" w:cs="Times New Roman"/>
                      <w:sz w:val="22"/>
                      <w:szCs w:val="22"/>
                    </w:rPr>
                    <w:t>. төмендегілер туралы осы Шартты (бұдан әрі - Шарт) жасадық:</w:t>
                  </w:r>
                </w:p>
                <w:p w:rsidR="00B42B6D" w:rsidRDefault="00AE6759">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w:t>
                  </w:r>
                  <w:r w:rsidR="00D04D7C">
                    <w:rPr>
                      <w:rFonts w:ascii="Times New Roman" w:hAnsi="Times New Roman" w:cs="Times New Roman"/>
                      <w:sz w:val="22"/>
                    </w:rPr>
                    <w:t>ЕСЖ</w:t>
                  </w:r>
                  <w:r>
                    <w:rPr>
                      <w:rFonts w:ascii="Times New Roman" w:hAnsi="Times New Roman" w:cs="Times New Roman"/>
                      <w:sz w:val="22"/>
                    </w:rPr>
                    <w:t>" Тауар биржасы" АҚ бе</w:t>
                  </w:r>
                  <w:r>
                    <w:rPr>
                      <w:rFonts w:ascii="Times New Roman" w:hAnsi="Times New Roman" w:cs="Times New Roman"/>
                      <w:sz w:val="22"/>
                    </w:rPr>
                    <w:t>кіткен биржалық тауардың спецификациясына сәйкес қолданылуға жататынын растайды.".</w:t>
                  </w:r>
                </w:p>
                <w:p w:rsidR="00B42B6D" w:rsidRDefault="00AE6759">
                  <w:pPr>
                    <w:jc w:val="both"/>
                    <w:rPr>
                      <w:rFonts w:ascii="Times New Roman" w:hAnsi="Times New Roman" w:cs="Times New Roman"/>
                      <w:sz w:val="22"/>
                    </w:rPr>
                  </w:pPr>
                  <w:r>
                    <w:rPr>
                      <w:rFonts w:ascii="Times New Roman" w:hAnsi="Times New Roman" w:cs="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w:t>
                  </w:r>
                  <w:r>
                    <w:rPr>
                      <w:rFonts w:ascii="Times New Roman" w:hAnsi="Times New Roman" w:cs="Times New Roman"/>
                      <w:sz w:val="22"/>
                    </w:rPr>
                    <w:t xml:space="preserve"> биржалық мәмілелер мен ерекшеліктердің талаптары басымдыққа ие болады.</w:t>
                  </w:r>
                </w:p>
                <w:p w:rsidR="00B42B6D" w:rsidRDefault="00AE6759">
                  <w:pPr>
                    <w:ind w:right="14"/>
                    <w:jc w:val="both"/>
                  </w:pPr>
                  <w:r>
                    <w:rPr>
                      <w:rFonts w:ascii="Times New Roman" w:hAnsi="Times New Roman" w:cs="Times New Roman"/>
                      <w:sz w:val="22"/>
                    </w:rPr>
                    <w:t xml:space="preserve">Тараптар биржалық мәміле жасалған күннен бастап 3 (үш) жұмыс күнінен кешіктірмей </w:t>
                  </w:r>
                  <w:r>
                    <w:rPr>
                      <w:rFonts w:ascii="Times New Roman" w:hAnsi="Times New Roman" w:cs="Times New Roman"/>
                      <w:sz w:val="22"/>
                    </w:rPr>
                    <w:lastRenderedPageBreak/>
                    <w:t>уәкілетті тұлға қол қойған тауар биржасының клирингтік орталығына Қазақстан Республикасының Азаматтық к</w:t>
                  </w:r>
                  <w:r>
                    <w:rPr>
                      <w:rFonts w:ascii="Times New Roman" w:hAnsi="Times New Roman" w:cs="Times New Roman"/>
                      <w:sz w:val="22"/>
                    </w:rPr>
                    <w:t>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w:t>
                  </w:r>
                  <w:r>
                    <w:rPr>
                      <w:rFonts w:ascii="Times New Roman" w:hAnsi="Times New Roman" w:cs="Times New Roman"/>
                      <w:sz w:val="22"/>
                    </w:rPr>
                    <w:t>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B42B6D" w:rsidRDefault="00B42B6D">
                  <w:pPr>
                    <w:jc w:val="both"/>
                    <w:rPr>
                      <w:rFonts w:ascii="Times New Roman" w:eastAsia="Times New Roman" w:hAnsi="Times New Roman" w:cs="Times New Roman"/>
                      <w:sz w:val="22"/>
                      <w:szCs w:val="22"/>
                    </w:rPr>
                  </w:pPr>
                </w:p>
                <w:p w:rsidR="00B42B6D" w:rsidRDefault="00B42B6D">
                  <w:pPr>
                    <w:ind w:firstLine="567"/>
                    <w:jc w:val="both"/>
                    <w:rPr>
                      <w:rFonts w:ascii="Times New Roman" w:eastAsia="Times New Roman" w:hAnsi="Times New Roman" w:cs="Times New Roman"/>
                      <w:sz w:val="22"/>
                      <w:szCs w:val="22"/>
                    </w:rPr>
                  </w:pPr>
                </w:p>
              </w:tc>
            </w:tr>
          </w:tbl>
          <w:p w:rsidR="00B42B6D" w:rsidRDefault="00AE6759">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B42B6D" w:rsidRDefault="00B42B6D">
            <w:pPr>
              <w:rPr>
                <w:rFonts w:ascii="Times New Roman" w:eastAsia="Times New Roman" w:hAnsi="Times New Roman" w:cs="Times New Roman"/>
                <w:b/>
                <w:sz w:val="22"/>
                <w:szCs w:val="22"/>
              </w:rPr>
            </w:pPr>
          </w:p>
          <w:p w:rsidR="00B42B6D" w:rsidRDefault="00AE6759">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 xml:space="preserve">Осы Шарттың тәртібі мен талаптары бойынша Сатушы жеткізуге (сатуға) міндеттенеді. Сатып алушыға "Шұбаркөл" разрезінің Д </w:t>
            </w:r>
            <w:r>
              <w:rPr>
                <w:rFonts w:ascii="Times New Roman" w:hAnsi="Times New Roman" w:cs="Times New Roman"/>
                <w:sz w:val="22"/>
                <w:szCs w:val="22"/>
              </w:rPr>
              <w:t>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B42B6D" w:rsidRDefault="00AE6759">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1.2. Тауарларды жеткізу осы Шарттың 2-бөлімінде айқындалған көлемде және осы Шарттың 5.6., 5.7. тармақтарында айқындал</w:t>
            </w:r>
            <w:r>
              <w:rPr>
                <w:rFonts w:ascii="Times New Roman" w:hAnsi="Times New Roman" w:cs="Times New Roman"/>
                <w:sz w:val="22"/>
                <w:szCs w:val="22"/>
              </w:rPr>
              <w:t>ған</w:t>
            </w:r>
            <w:r>
              <w:rPr>
                <w:rFonts w:ascii="Times New Roman" w:hAnsi="Times New Roman" w:cs="Times New Roman"/>
                <w:sz w:val="22"/>
                <w:szCs w:val="22"/>
              </w:rPr>
              <w:t xml:space="preserve"> тәртіппен Сатушы қосымша келіскен көлемде партиялармен жүзеге асырылады. .</w:t>
            </w:r>
          </w:p>
          <w:p w:rsidR="00B42B6D" w:rsidRDefault="00AE6759">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w:t>
            </w:r>
            <w:r>
              <w:rPr>
                <w:rFonts w:ascii="Times New Roman" w:hAnsi="Times New Roman" w:cs="Times New Roman"/>
                <w:sz w:val="22"/>
                <w:szCs w:val="22"/>
              </w:rPr>
              <w:t xml:space="preserve"> (Сатушының қалауы бойынша), Incoterms – 2020 сәйкес. </w:t>
            </w:r>
          </w:p>
          <w:p w:rsidR="00B42B6D" w:rsidRDefault="00AE6759">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w:t>
            </w:r>
            <w:r>
              <w:rPr>
                <w:rFonts w:ascii="Times New Roman" w:hAnsi="Times New Roman" w:cs="Times New Roman"/>
                <w:sz w:val="22"/>
                <w:szCs w:val="22"/>
              </w:rPr>
              <w:t xml:space="preserve">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халыққа жеке пайдалану үшін. </w:t>
            </w:r>
          </w:p>
          <w:p w:rsidR="00B42B6D" w:rsidRDefault="00AE6759">
            <w:pPr>
              <w:tabs>
                <w:tab w:val="left" w:pos="426"/>
                <w:tab w:val="left" w:pos="4350"/>
              </w:tabs>
              <w:ind w:firstLine="316"/>
              <w:jc w:val="both"/>
            </w:pPr>
            <w:bookmarkStart w:id="22" w:name="OLE_LINK9"/>
            <w:r>
              <w:rPr>
                <w:rFonts w:ascii="Times New Roman" w:hAnsi="Times New Roman" w:cs="Times New Roman"/>
                <w:sz w:val="22"/>
                <w:szCs w:val="22"/>
              </w:rPr>
              <w:t>1.5. Жөнелту өңірі - "____________</w:t>
            </w:r>
            <w:r>
              <w:rPr>
                <w:rFonts w:ascii="Times New Roman" w:hAnsi="Times New Roman" w:cs="Times New Roman"/>
                <w:sz w:val="22"/>
                <w:szCs w:val="22"/>
              </w:rPr>
              <w:t>_______".</w:t>
            </w:r>
            <w:bookmarkEnd w:id="22"/>
          </w:p>
          <w:p w:rsidR="00B42B6D" w:rsidRDefault="00B42B6D">
            <w:pPr>
              <w:tabs>
                <w:tab w:val="left" w:pos="426"/>
                <w:tab w:val="left" w:pos="4350"/>
              </w:tabs>
              <w:jc w:val="both"/>
              <w:rPr>
                <w:rFonts w:ascii="Times New Roman" w:hAnsi="Times New Roman" w:cs="Times New Roman"/>
                <w:sz w:val="22"/>
                <w:szCs w:val="22"/>
              </w:rPr>
            </w:pPr>
          </w:p>
          <w:p w:rsidR="00B42B6D" w:rsidRDefault="00AE6759">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B42B6D" w:rsidRDefault="00B42B6D">
            <w:pPr>
              <w:tabs>
                <w:tab w:val="left" w:pos="600"/>
                <w:tab w:val="left" w:pos="1276"/>
              </w:tabs>
              <w:jc w:val="both"/>
              <w:rPr>
                <w:rFonts w:ascii="Times New Roman" w:hAnsi="Times New Roman" w:cs="Times New Roman"/>
                <w:b/>
                <w:sz w:val="22"/>
                <w:szCs w:val="22"/>
              </w:rPr>
            </w:pPr>
          </w:p>
          <w:p w:rsidR="00B42B6D" w:rsidRDefault="00AE6759">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жөнелтілетін тауарлардың саны құрайды ______ (____) тонна.</w:t>
            </w:r>
            <w:r>
              <w:rPr>
                <w:rFonts w:ascii="Times New Roman" w:hAnsi="Times New Roman" w:cs="Times New Roman"/>
                <w:sz w:val="22"/>
              </w:rPr>
              <w:t xml:space="preserve"> Сатушының </w:t>
            </w:r>
            <w:r>
              <w:rPr>
                <w:rFonts w:ascii="Times New Roman" w:hAnsi="Times New Roman" w:cs="Times New Roman"/>
                <w:sz w:val="22"/>
              </w:rPr>
              <w:lastRenderedPageBreak/>
              <w:t xml:space="preserve">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w:t>
            </w:r>
            <w:r>
              <w:rPr>
                <w:rFonts w:ascii="Times New Roman" w:hAnsi="Times New Roman" w:cs="Times New Roman"/>
                <w:sz w:val="22"/>
              </w:rPr>
              <w:t>алық мәміле бойынша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қолдануға байланысты туындайтын барл</w:t>
            </w:r>
            <w:r>
              <w:rPr>
                <w:rFonts w:ascii="Times New Roman" w:hAnsi="Times New Roman" w:cs="Times New Roman"/>
                <w:sz w:val="22"/>
              </w:rPr>
              <w:t>ық есеп айырысулар тауар биржасының клирингтік орталығының қатысуынсыз Сатушы мен Сатып алушы арасында дербес жүзеге асырылады.</w:t>
            </w:r>
          </w:p>
          <w:p w:rsidR="00B42B6D" w:rsidRDefault="00AE6759">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ҚР СТ 1526-1-2022.</w:t>
            </w:r>
            <w:bookmarkEnd w:id="23"/>
            <w:bookmarkEnd w:id="24"/>
          </w:p>
          <w:p w:rsidR="00B42B6D" w:rsidRDefault="00AE6759">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2.3. Сапа ҚР СТ 1526-1-2022 сәйкес анықталады, сапа </w:t>
            </w:r>
            <w:r>
              <w:rPr>
                <w:rFonts w:ascii="Times New Roman" w:hAnsi="Times New Roman" w:cs="Times New Roman"/>
                <w:sz w:val="22"/>
                <w:szCs w:val="22"/>
              </w:rPr>
              <w:t xml:space="preserve">сертификатымен расталады және келесі техникалық сипаттамаларға сәйкес келуі керек: </w:t>
            </w:r>
          </w:p>
          <w:p w:rsidR="00B42B6D" w:rsidRDefault="00AE6759">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 – -- мм</w:t>
            </w:r>
          </w:p>
          <w:p w:rsidR="00B42B6D" w:rsidRDefault="00AE6759">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күкірттің салмақтық үлесі - дейін --%;</w:t>
            </w:r>
          </w:p>
          <w:p w:rsidR="00B42B6D" w:rsidRDefault="00AE6759">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құрғақ күйіндегі күлділігі – дейін --%;</w:t>
            </w:r>
          </w:p>
          <w:p w:rsidR="00B42B6D" w:rsidRDefault="00AE6759">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 --%;</w:t>
            </w:r>
          </w:p>
          <w:p w:rsidR="00B42B6D" w:rsidRDefault="00AE6759">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w:t>
            </w:r>
            <w:r>
              <w:rPr>
                <w:rFonts w:ascii="Times New Roman" w:hAnsi="Times New Roman" w:cs="Times New Roman"/>
                <w:sz w:val="22"/>
                <w:szCs w:val="22"/>
              </w:rPr>
              <w:t>ну жылуы – кемінде – -- ккал/кг;</w:t>
            </w:r>
          </w:p>
          <w:p w:rsidR="00B42B6D" w:rsidRDefault="00AE6759">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 --%;</w:t>
            </w:r>
          </w:p>
          <w:p w:rsidR="00B42B6D" w:rsidRDefault="00AE6759">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 --%</w:t>
            </w:r>
          </w:p>
          <w:p w:rsidR="00B42B6D" w:rsidRDefault="00B42B6D">
            <w:pPr>
              <w:tabs>
                <w:tab w:val="left" w:pos="600"/>
                <w:tab w:val="left" w:pos="1276"/>
              </w:tabs>
              <w:ind w:left="851" w:hanging="675"/>
              <w:jc w:val="center"/>
              <w:rPr>
                <w:rFonts w:ascii="Times New Roman" w:hAnsi="Times New Roman" w:cs="Times New Roman"/>
                <w:sz w:val="22"/>
                <w:szCs w:val="22"/>
              </w:rPr>
            </w:pPr>
          </w:p>
          <w:p w:rsidR="00B42B6D" w:rsidRDefault="00AE6759">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B42B6D" w:rsidRDefault="00B42B6D">
            <w:pPr>
              <w:rPr>
                <w:rFonts w:ascii="Times New Roman" w:hAnsi="Times New Roman" w:cs="Times New Roman"/>
                <w:sz w:val="22"/>
                <w:szCs w:val="22"/>
              </w:rPr>
            </w:pPr>
          </w:p>
          <w:p w:rsidR="00B42B6D" w:rsidRDefault="00AE6759">
            <w:pPr>
              <w:ind w:firstLine="316"/>
              <w:jc w:val="both"/>
            </w:pPr>
            <w:r>
              <w:rPr>
                <w:rFonts w:ascii="Times New Roman" w:hAnsi="Times New Roman" w:cs="Times New Roman"/>
                <w:sz w:val="22"/>
                <w:szCs w:val="22"/>
              </w:rPr>
              <w:t>3.1. Осы Шартта Тауардың өлшем бірлігі ретінде "</w:t>
            </w:r>
            <w:r>
              <w:rPr>
                <w:rFonts w:ascii="Times New Roman" w:hAnsi="Times New Roman" w:cs="Times New Roman"/>
                <w:b/>
                <w:sz w:val="22"/>
                <w:szCs w:val="22"/>
              </w:rPr>
              <w:t>тонна</w:t>
            </w:r>
            <w:r>
              <w:rPr>
                <w:rFonts w:ascii="Times New Roman" w:hAnsi="Times New Roman" w:cs="Times New Roman"/>
                <w:sz w:val="22"/>
                <w:szCs w:val="22"/>
              </w:rPr>
              <w:t>».</w:t>
            </w:r>
          </w:p>
          <w:p w:rsidR="00B42B6D" w:rsidRDefault="00AE6759">
            <w:pPr>
              <w:pStyle w:val="affe"/>
              <w:ind w:firstLine="316"/>
              <w:jc w:val="both"/>
              <w:rPr>
                <w:sz w:val="22"/>
                <w:szCs w:val="22"/>
              </w:rPr>
            </w:pPr>
            <w:r>
              <w:rPr>
                <w:sz w:val="22"/>
                <w:szCs w:val="22"/>
              </w:rPr>
              <w:t>3.2. Осы Шарт бойынша жеткізілетін Тауардың 1 (бір) тоннасының құны (бағасы</w:t>
            </w:r>
            <w:r>
              <w:rPr>
                <w:sz w:val="22"/>
                <w:szCs w:val="22"/>
              </w:rPr>
              <w:t xml:space="preserve">) құрайды: </w:t>
            </w:r>
          </w:p>
          <w:p w:rsidR="00B42B6D" w:rsidRDefault="00AE6759">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B42B6D" w:rsidRDefault="00AE6759">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B42B6D" w:rsidRDefault="00B42B6D">
            <w:pPr>
              <w:pStyle w:val="affe"/>
              <w:ind w:firstLine="316"/>
              <w:jc w:val="both"/>
              <w:rPr>
                <w:sz w:val="22"/>
                <w:szCs w:val="22"/>
              </w:rPr>
            </w:pPr>
          </w:p>
          <w:p w:rsidR="00B42B6D" w:rsidRDefault="00AE6759">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 xml:space="preserve">теңге __ тиын, +/- 10% </w:t>
            </w:r>
            <w:r>
              <w:rPr>
                <w:sz w:val="22"/>
                <w:szCs w:val="22"/>
              </w:rPr>
              <w:t>(</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rsidR="00B42B6D" w:rsidRDefault="00B42B6D">
            <w:pPr>
              <w:jc w:val="both"/>
              <w:rPr>
                <w:rFonts w:ascii="Times New Roman" w:hAnsi="Times New Roman" w:cs="Times New Roman"/>
                <w:sz w:val="22"/>
                <w:szCs w:val="22"/>
              </w:rPr>
            </w:pPr>
          </w:p>
          <w:p w:rsidR="00B42B6D" w:rsidRDefault="00AE6759">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B42B6D" w:rsidRDefault="00B42B6D">
            <w:pPr>
              <w:pStyle w:val="aff1"/>
              <w:ind w:left="0"/>
              <w:jc w:val="center"/>
              <w:rPr>
                <w:rFonts w:ascii="Times New Roman" w:hAnsi="Times New Roman" w:cs="Times New Roman"/>
                <w:b/>
                <w:sz w:val="22"/>
                <w:szCs w:val="22"/>
              </w:rPr>
            </w:pPr>
          </w:p>
          <w:p w:rsidR="00B42B6D" w:rsidRDefault="00AE6759">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Осы Келісім-шарт бойынша жеткізілген </w:t>
            </w:r>
            <w:r>
              <w:rPr>
                <w:rFonts w:ascii="Times New Roman" w:hAnsi="Times New Roman" w:cs="Times New Roman"/>
                <w:sz w:val="22"/>
                <w:szCs w:val="22"/>
              </w:rPr>
              <w:lastRenderedPageBreak/>
              <w:t>Тауарлардың құнын төле</w:t>
            </w:r>
            <w:r>
              <w:rPr>
                <w:rFonts w:ascii="Times New Roman" w:hAnsi="Times New Roman" w:cs="Times New Roman"/>
                <w:sz w:val="22"/>
                <w:szCs w:val="22"/>
              </w:rPr>
              <w:t xml:space="preserve">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шартқа қол қойылған күннен бастап күнтізбелік күнтізбел</w:t>
            </w:r>
            <w:r>
              <w:rPr>
                <w:rFonts w:ascii="Times New Roman" w:hAnsi="Times New Roman" w:cs="Times New Roman"/>
                <w:sz w:val="22"/>
                <w:szCs w:val="22"/>
              </w:rPr>
              <w:t>ік күннен бастап Клиринг орталығының банктік шотына</w:t>
            </w:r>
          </w:p>
          <w:p w:rsidR="00B42B6D" w:rsidRDefault="00AE6759">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B42B6D" w:rsidRDefault="00AE6759">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D04D7C">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B42B6D" w:rsidRDefault="00AE6759">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B42B6D" w:rsidRDefault="00AE6759">
            <w:pPr>
              <w:ind w:left="419" w:firstLine="6"/>
              <w:jc w:val="both"/>
            </w:pPr>
            <w:r>
              <w:rPr>
                <w:rFonts w:ascii="Times New Roman" w:hAnsi="Times New Roman" w:cs="Times New Roman"/>
                <w:sz w:val="22"/>
                <w:szCs w:val="22"/>
              </w:rPr>
              <w:t>Ағымдағы шот: KZ046010131000118505</w:t>
            </w:r>
          </w:p>
          <w:p w:rsidR="00B42B6D" w:rsidRDefault="00AE6759">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B42B6D" w:rsidRDefault="00AE6759">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B42B6D" w:rsidRDefault="00AE6759">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B42B6D" w:rsidRDefault="00AE6759">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"Қазақстан Халық Банкі" </w:t>
            </w:r>
            <w:r>
              <w:rPr>
                <w:rFonts w:ascii="Times New Roman" w:hAnsi="Times New Roman" w:cs="Times New Roman"/>
                <w:sz w:val="22"/>
                <w:szCs w:val="22"/>
              </w:rPr>
              <w:t>АҚ.</w:t>
            </w:r>
          </w:p>
          <w:p w:rsidR="00B42B6D" w:rsidRDefault="00AE6759">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ТӨЛЕМНІҢ МАҚСАТЫ: </w:t>
            </w:r>
          </w:p>
          <w:p w:rsidR="00B42B6D" w:rsidRDefault="00AE6759">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w:t>
            </w:r>
            <w:r>
              <w:rPr>
                <w:rFonts w:ascii="Times New Roman" w:hAnsi="Times New Roman" w:cs="Times New Roman"/>
                <w:sz w:val="22"/>
                <w:szCs w:val="22"/>
              </w:rPr>
              <w:t>тік тіркелімнің нөмірі ___________. Брокердің коды ______.".</w:t>
            </w:r>
          </w:p>
          <w:p w:rsidR="00B42B6D" w:rsidRDefault="00B42B6D">
            <w:pPr>
              <w:ind w:left="419" w:firstLine="6"/>
              <w:jc w:val="both"/>
              <w:rPr>
                <w:rFonts w:ascii="Times New Roman" w:hAnsi="Times New Roman" w:cs="Times New Roman"/>
                <w:sz w:val="22"/>
                <w:szCs w:val="22"/>
              </w:rPr>
            </w:pPr>
          </w:p>
          <w:p w:rsidR="00B42B6D" w:rsidRDefault="00AE6759">
            <w:pPr>
              <w:ind w:right="14"/>
              <w:jc w:val="both"/>
            </w:pPr>
            <w:r>
              <w:rPr>
                <w:rFonts w:ascii="Times New Roman" w:hAnsi="Times New Roman" w:cs="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w:t>
            </w:r>
            <w:r>
              <w:rPr>
                <w:rFonts w:ascii="Times New Roman" w:hAnsi="Times New Roman" w:cs="Times New Roman"/>
                <w:sz w:val="22"/>
              </w:rPr>
              <w:t>ның ағымдағы шотына қосымша төлейді. жағдайларда және тәртіпте</w:t>
            </w:r>
            <w:r>
              <w:rPr>
                <w:rFonts w:ascii="Times New Roman" w:hAnsi="Times New Roman" w:cs="Times New Roman"/>
                <w:b/>
                <w:bCs/>
                <w:sz w:val="22"/>
              </w:rPr>
              <w:t xml:space="preserve">, </w:t>
            </w:r>
            <w:r>
              <w:rPr>
                <w:rFonts w:ascii="Times New Roman" w:hAnsi="Times New Roman" w:cs="Times New Roman"/>
                <w:sz w:val="22"/>
              </w:rPr>
              <w:t>мұндай шығыстар биржалық мәміленің бағасын өзгертпеген жағдайда, осы Шартта және оның қосымшасында көзделген жағдайларда.</w:t>
            </w:r>
          </w:p>
          <w:p w:rsidR="00B42B6D" w:rsidRDefault="00B42B6D">
            <w:pPr>
              <w:ind w:left="419" w:firstLine="6"/>
              <w:jc w:val="both"/>
              <w:rPr>
                <w:rFonts w:ascii="Times New Roman" w:hAnsi="Times New Roman" w:cs="Times New Roman"/>
                <w:sz w:val="22"/>
                <w:szCs w:val="22"/>
              </w:rPr>
            </w:pPr>
          </w:p>
          <w:p w:rsidR="00B42B6D" w:rsidRDefault="00B42B6D">
            <w:pPr>
              <w:tabs>
                <w:tab w:val="left" w:pos="567"/>
                <w:tab w:val="left" w:pos="1985"/>
              </w:tabs>
              <w:ind w:firstLine="458"/>
              <w:jc w:val="both"/>
              <w:rPr>
                <w:rFonts w:ascii="Times New Roman" w:hAnsi="Times New Roman" w:cs="Times New Roman"/>
                <w:sz w:val="22"/>
                <w:szCs w:val="22"/>
              </w:rPr>
            </w:pPr>
          </w:p>
          <w:p w:rsidR="00B42B6D" w:rsidRDefault="00AE6759">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алушының есебінен жә</w:t>
            </w:r>
            <w:r>
              <w:rPr>
                <w:rFonts w:ascii="Times New Roman" w:hAnsi="Times New Roman" w:cs="Times New Roman"/>
                <w:sz w:val="22"/>
                <w:szCs w:val="22"/>
              </w:rPr>
              <w:t>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w:t>
            </w:r>
            <w:r>
              <w:rPr>
                <w:rFonts w:ascii="Times New Roman" w:hAnsi="Times New Roman" w:cs="Times New Roman"/>
                <w:sz w:val="22"/>
                <w:szCs w:val="22"/>
              </w:rPr>
              <w:t xml:space="preserve">шінде. </w:t>
            </w:r>
          </w:p>
          <w:p w:rsidR="00B42B6D" w:rsidRDefault="00AE6759">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Сатушыға </w:t>
            </w:r>
            <w:r>
              <w:rPr>
                <w:rFonts w:ascii="Times New Roman" w:hAnsi="Times New Roman" w:cs="Times New Roman"/>
                <w:sz w:val="22"/>
                <w:szCs w:val="22"/>
              </w:rPr>
              <w:lastRenderedPageBreak/>
              <w:t>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w:t>
            </w:r>
            <w:r>
              <w:rPr>
                <w:rFonts w:ascii="Times New Roman" w:hAnsi="Times New Roman" w:cs="Times New Roman"/>
                <w:sz w:val="22"/>
                <w:szCs w:val="22"/>
              </w:rPr>
              <w:t>.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rsidR="00B42B6D" w:rsidRDefault="00AE6759">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айырысу шотына аудару</w:t>
            </w:r>
            <w:r>
              <w:rPr>
                <w:rFonts w:ascii="Times New Roman" w:hAnsi="Times New Roman" w:cs="Times New Roman"/>
                <w:sz w:val="22"/>
                <w:szCs w:val="22"/>
              </w:rPr>
              <w:t xml:space="preserve"> күнін қабылдайды. </w:t>
            </w:r>
          </w:p>
          <w:p w:rsidR="00B42B6D" w:rsidRDefault="00AE6759">
            <w:pPr>
              <w:pStyle w:val="211"/>
              <w:ind w:firstLine="316"/>
              <w:rPr>
                <w:rFonts w:ascii="Times New Roman" w:hAnsi="Times New Roman" w:cs="Times New Roman"/>
                <w:sz w:val="22"/>
                <w:szCs w:val="22"/>
              </w:rPr>
            </w:pPr>
            <w:r>
              <w:rPr>
                <w:rFonts w:ascii="Times New Roman" w:hAnsi="Times New Roman" w:cs="Times New Roman"/>
                <w:sz w:val="22"/>
                <w:szCs w:val="22"/>
              </w:rPr>
              <w:t>4.4. Шарттың және төлемнің валютасы – қазақстандық теңге.</w:t>
            </w:r>
          </w:p>
          <w:p w:rsidR="00B42B6D" w:rsidRDefault="00AE6759">
            <w:pPr>
              <w:pStyle w:val="211"/>
              <w:ind w:firstLine="316"/>
              <w:rPr>
                <w:rFonts w:ascii="Times New Roman" w:hAnsi="Times New Roman" w:cs="Times New Roman"/>
                <w:sz w:val="22"/>
                <w:szCs w:val="22"/>
              </w:rPr>
            </w:pPr>
            <w:r>
              <w:rPr>
                <w:rFonts w:ascii="Times New Roman" w:hAnsi="Times New Roman" w:cs="Times New Roman"/>
                <w:sz w:val="22"/>
                <w:szCs w:val="22"/>
              </w:rPr>
              <w:t xml:space="preserve">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w:t>
            </w:r>
            <w:r>
              <w:rPr>
                <w:rFonts w:ascii="Times New Roman" w:hAnsi="Times New Roman" w:cs="Times New Roman"/>
                <w:sz w:val="22"/>
                <w:szCs w:val="22"/>
              </w:rPr>
              <w:t>10 (он) күннен кешіктірмей өткен айдың қорытындысы бойынша әрбір айдың 10-күніне дейін жүргізеді. жеткізу.</w:t>
            </w:r>
          </w:p>
          <w:p w:rsidR="00B42B6D" w:rsidRDefault="00AE6759">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w:t>
            </w:r>
            <w:r>
              <w:rPr>
                <w:rFonts w:ascii="Times New Roman" w:hAnsi="Times New Roman" w:cs="Times New Roman"/>
                <w:sz w:val="22"/>
                <w:szCs w:val="22"/>
              </w:rPr>
              <w:t>ың Сатып алушы алдындағы қарызы болашақ жеткізілімдерге есептеледі.</w:t>
            </w:r>
          </w:p>
          <w:p w:rsidR="00B42B6D" w:rsidRDefault="00AE6759">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w:t>
            </w:r>
            <w:r>
              <w:rPr>
                <w:rFonts w:ascii="Times New Roman" w:hAnsi="Times New Roman" w:cs="Times New Roman"/>
                <w:sz w:val="22"/>
                <w:szCs w:val="22"/>
              </w:rPr>
              <w:t xml:space="preserve">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rsidR="00B42B6D" w:rsidRDefault="00AE6759">
            <w:pPr>
              <w:pStyle w:val="af8"/>
              <w:tabs>
                <w:tab w:val="left" w:pos="0"/>
              </w:tabs>
              <w:spacing w:after="0"/>
              <w:ind w:firstLine="316"/>
              <w:jc w:val="both"/>
            </w:pPr>
            <w:r>
              <w:rPr>
                <w:rFonts w:ascii="Times New Roman" w:hAnsi="Times New Roman" w:cs="Times New Roman"/>
                <w:sz w:val="22"/>
                <w:szCs w:val="22"/>
              </w:rPr>
              <w:t>4.8. Сатып алушы осы Шартқа қол қойылған күннен бастап 5 (бес) ж</w:t>
            </w:r>
            <w:r>
              <w:rPr>
                <w:rFonts w:ascii="Times New Roman" w:hAnsi="Times New Roman" w:cs="Times New Roman"/>
                <w:sz w:val="22"/>
                <w:szCs w:val="22"/>
              </w:rPr>
              <w:t>ұмыс</w:t>
            </w:r>
            <w:r>
              <w:rPr>
                <w:rFonts w:ascii="Times New Roman" w:hAnsi="Times New Roman" w:cs="Times New Roman"/>
                <w:sz w:val="22"/>
                <w:szCs w:val="22"/>
              </w:rPr>
              <w:t xml:space="preserve">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деректемелер бойынша Шарттың жалпы құнынан.</w:t>
            </w:r>
          </w:p>
          <w:p w:rsidR="00B42B6D" w:rsidRDefault="00B42B6D">
            <w:pPr>
              <w:jc w:val="both"/>
              <w:rPr>
                <w:rStyle w:val="FontStyle13"/>
                <w:sz w:val="22"/>
                <w:szCs w:val="22"/>
              </w:rPr>
            </w:pPr>
          </w:p>
          <w:p w:rsidR="00B42B6D" w:rsidRDefault="00AE6759">
            <w:pPr>
              <w:pStyle w:val="aff1"/>
              <w:numPr>
                <w:ilvl w:val="0"/>
                <w:numId w:val="20"/>
              </w:numPr>
              <w:spacing w:after="0"/>
              <w:contextualSpacing/>
            </w:pPr>
            <w:r>
              <w:rPr>
                <w:rStyle w:val="FontStyle13"/>
                <w:b/>
                <w:sz w:val="22"/>
                <w:szCs w:val="22"/>
              </w:rPr>
              <w:t>Жеткізу(жөнелту) тәртібі Тауардың</w:t>
            </w:r>
          </w:p>
          <w:p w:rsidR="00B42B6D" w:rsidRDefault="00B42B6D">
            <w:pPr>
              <w:ind w:left="283"/>
              <w:rPr>
                <w:rStyle w:val="FontStyle13"/>
                <w:b/>
                <w:sz w:val="22"/>
                <w:szCs w:val="22"/>
              </w:rPr>
            </w:pP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w:t>
            </w:r>
            <w:r>
              <w:rPr>
                <w:rFonts w:ascii="Times New Roman" w:hAnsi="Times New Roman" w:cs="Times New Roman"/>
                <w:sz w:val="22"/>
                <w:szCs w:val="22"/>
              </w:rPr>
              <w:t xml:space="preserve"> 5.7 тармақтарын орындағаннан кейін теміржол көлігімен жеке партиялармен жүзеге асырылады.</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құжатында көрсетілген жөнелтілген тауарлардың саны партия болып саналады. </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ашық вагондарда жүзеге асыр</w:t>
            </w:r>
            <w:r>
              <w:rPr>
                <w:rFonts w:ascii="Times New Roman" w:hAnsi="Times New Roman" w:cs="Times New Roman"/>
                <w:sz w:val="22"/>
                <w:szCs w:val="22"/>
              </w:rPr>
              <w:t xml:space="preserve">ылады, оны Сатып алушы өз </w:t>
            </w:r>
            <w:r>
              <w:rPr>
                <w:rFonts w:ascii="Times New Roman" w:hAnsi="Times New Roman" w:cs="Times New Roman"/>
                <w:sz w:val="22"/>
                <w:szCs w:val="22"/>
              </w:rPr>
              <w:lastRenderedPageBreak/>
              <w:t>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w:t>
            </w:r>
            <w:r>
              <w:rPr>
                <w:rFonts w:ascii="Times New Roman" w:hAnsi="Times New Roman" w:cs="Times New Roman"/>
                <w:sz w:val="22"/>
                <w:szCs w:val="22"/>
              </w:rPr>
              <w:t>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w:t>
            </w:r>
            <w:r>
              <w:rPr>
                <w:rFonts w:ascii="Times New Roman" w:hAnsi="Times New Roman" w:cs="Times New Roman"/>
                <w:sz w:val="22"/>
                <w:szCs w:val="22"/>
              </w:rPr>
              <w:t>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w:t>
            </w:r>
            <w:r>
              <w:rPr>
                <w:rFonts w:ascii="Times New Roman" w:hAnsi="Times New Roman" w:cs="Times New Roman"/>
                <w:sz w:val="22"/>
                <w:szCs w:val="22"/>
              </w:rPr>
              <w:t xml:space="preserve">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5.3.1 Сатып алушы ГУ-11 дек</w:t>
            </w:r>
            <w:r>
              <w:rPr>
                <w:rFonts w:ascii="Times New Roman" w:hAnsi="Times New Roman" w:cs="Times New Roman"/>
                <w:sz w:val="22"/>
                <w:szCs w:val="22"/>
              </w:rPr>
              <w:t>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w:t>
            </w:r>
            <w:r>
              <w:rPr>
                <w:rFonts w:ascii="Times New Roman" w:hAnsi="Times New Roman" w:cs="Times New Roman"/>
                <w:sz w:val="22"/>
                <w:szCs w:val="22"/>
              </w:rPr>
              <w:t>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w:t>
            </w:r>
            <w:r>
              <w:rPr>
                <w:rFonts w:ascii="Times New Roman" w:hAnsi="Times New Roman" w:cs="Times New Roman"/>
                <w:sz w:val="22"/>
                <w:szCs w:val="22"/>
              </w:rPr>
              <w:t>агондар тасымалдау көлеміне байланысты бір жүкқұжатты рәсімдей отырып, мүмкін болатын ең үлкен топтарда (кемінде бес вагон) жасалуы керек.</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5.3.2 Осы Шарттың 5.3.1-тармағын бұзған және келісілген өтінімге сәйкес Сатушының кірме жолына күнделікті қажеттілікт</w:t>
            </w:r>
            <w:r>
              <w:rPr>
                <w:rFonts w:ascii="Times New Roman" w:hAnsi="Times New Roman" w:cs="Times New Roman"/>
                <w:sz w:val="22"/>
                <w:szCs w:val="22"/>
              </w:rPr>
              <w:t>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w:t>
            </w:r>
            <w:r>
              <w:rPr>
                <w:rFonts w:ascii="Times New Roman" w:hAnsi="Times New Roman" w:cs="Times New Roman"/>
                <w:sz w:val="22"/>
                <w:szCs w:val="22"/>
              </w:rPr>
              <w:t>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 тармағы бұзылғ</w:t>
            </w:r>
            <w:r>
              <w:rPr>
                <w:rFonts w:ascii="Times New Roman" w:hAnsi="Times New Roman" w:cs="Times New Roman"/>
                <w:sz w:val="22"/>
                <w:szCs w:val="22"/>
              </w:rPr>
              <w:t xml:space="preserve">ан жағдайда және іргелес станциялардың жалпыға </w:t>
            </w:r>
            <w:r>
              <w:rPr>
                <w:rFonts w:ascii="Times New Roman" w:hAnsi="Times New Roman" w:cs="Times New Roman"/>
                <w:sz w:val="22"/>
                <w:szCs w:val="22"/>
              </w:rPr>
              <w:lastRenderedPageBreak/>
              <w:t xml:space="preserve">ортақ пайдаланылатын станцияларындағы вагондардың соған байланысты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 xml:space="preserve">/Шұбаркөл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w:t>
            </w:r>
            <w:r>
              <w:rPr>
                <w:rFonts w:ascii="Times New Roman" w:hAnsi="Times New Roman" w:cs="Times New Roman"/>
                <w:sz w:val="22"/>
                <w:szCs w:val="22"/>
              </w:rPr>
              <w:t>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rsidR="00B42B6D" w:rsidRDefault="00AE6759">
            <w:pPr>
              <w:ind w:firstLine="316"/>
              <w:jc w:val="both"/>
            </w:pPr>
            <w:r>
              <w:rPr>
                <w:rFonts w:ascii="Times New Roman" w:hAnsi="Times New Roman" w:cs="Times New Roman"/>
                <w:sz w:val="22"/>
                <w:szCs w:val="22"/>
              </w:rPr>
              <w:t>5.4. Егер Шартта өзгеше көзделмесе, Сатушы Тауарларды вагондар бойынша да, вагондар тоб</w:t>
            </w:r>
            <w:r>
              <w:rPr>
                <w:rFonts w:ascii="Times New Roman" w:hAnsi="Times New Roman" w:cs="Times New Roman"/>
                <w:sz w:val="22"/>
                <w:szCs w:val="22"/>
              </w:rPr>
              <w:t>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 xml:space="preserve">5.5. Жеткізу мерзімі – (________ _____ жылдың). </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w:t>
            </w:r>
            <w:r>
              <w:rPr>
                <w:rFonts w:ascii="Times New Roman" w:hAnsi="Times New Roman" w:cs="Times New Roman"/>
                <w:sz w:val="22"/>
                <w:szCs w:val="22"/>
              </w:rPr>
              <w:t>ау келесі тәртіпте жүзеге асырылады:</w:t>
            </w:r>
          </w:p>
          <w:p w:rsidR="00B42B6D" w:rsidRDefault="00AE6759">
            <w:pPr>
              <w:jc w:val="both"/>
              <w:rPr>
                <w:rFonts w:ascii="Times New Roman" w:hAnsi="Times New Roman" w:cs="Times New Roman"/>
                <w:sz w:val="22"/>
                <w:szCs w:val="22"/>
              </w:rPr>
            </w:pPr>
            <w:r>
              <w:rPr>
                <w:rFonts w:ascii="Times New Roman" w:hAnsi="Times New Roman" w:cs="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Шарт бойынша мін</w:t>
            </w:r>
            <w:r>
              <w:rPr>
                <w:rFonts w:ascii="Times New Roman" w:hAnsi="Times New Roman" w:cs="Times New Roman"/>
                <w:sz w:val="22"/>
                <w:szCs w:val="22"/>
              </w:rPr>
              <w:t>деттемелерін тиісінше орындауы үшін қажетті және жеткілікті басқа мәліметтер.</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w:t>
            </w:r>
            <w:r>
              <w:rPr>
                <w:rFonts w:ascii="Times New Roman" w:hAnsi="Times New Roman" w:cs="Times New Roman"/>
                <w:sz w:val="22"/>
                <w:szCs w:val="22"/>
              </w:rPr>
              <w:t xml:space="preserve"> (жеті) жұмыс күні ішінде жіберуге міндеттенеді. . </w:t>
            </w:r>
          </w:p>
          <w:p w:rsidR="00B42B6D" w:rsidRDefault="00AE6759">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w:t>
            </w:r>
            <w:r>
              <w:rPr>
                <w:rFonts w:ascii="Times New Roman" w:hAnsi="Times New Roman" w:cs="Times New Roman"/>
                <w:sz w:val="22"/>
                <w:szCs w:val="22"/>
              </w:rPr>
              <w:t xml:space="preserve">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w:t>
            </w:r>
            <w:r>
              <w:rPr>
                <w:rFonts w:ascii="Times New Roman" w:hAnsi="Times New Roman" w:cs="Times New Roman"/>
                <w:sz w:val="22"/>
                <w:szCs w:val="22"/>
              </w:rPr>
              <w:t>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w:t>
            </w:r>
            <w:r>
              <w:rPr>
                <w:rFonts w:ascii="Times New Roman" w:hAnsi="Times New Roman" w:cs="Times New Roman"/>
                <w:sz w:val="22"/>
                <w:szCs w:val="22"/>
              </w:rPr>
              <w:t>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rsidR="00B42B6D" w:rsidRDefault="00AE6759">
            <w:pPr>
              <w:jc w:val="both"/>
            </w:pPr>
            <w:bookmarkStart w:id="29" w:name="OLE_LINK34"/>
            <w:bookmarkStart w:id="30" w:name="OLE_LINK31"/>
            <w:r>
              <w:rPr>
                <w:rFonts w:ascii="Times New Roman" w:hAnsi="Times New Roman" w:cs="Times New Roman"/>
                <w:sz w:val="22"/>
                <w:szCs w:val="22"/>
              </w:rPr>
              <w:lastRenderedPageBreak/>
              <w:t>Сатып алушы таңдамаған тауар көлемін жеткізу (Сатушының қалауы бойынша) Сатушы белгіл</w:t>
            </w:r>
            <w:r>
              <w:rPr>
                <w:rFonts w:ascii="Times New Roman" w:hAnsi="Times New Roman" w:cs="Times New Roman"/>
                <w:sz w:val="22"/>
                <w:szCs w:val="22"/>
              </w:rPr>
              <w:t xml:space="preserve">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5.9. Жеткізу (жөнелту) күнімен Тауарлар - бұл DKR АБЖ жүйесінде ресімделген электронды тасым</w:t>
            </w:r>
            <w:r>
              <w:rPr>
                <w:rFonts w:ascii="Times New Roman" w:hAnsi="Times New Roman" w:cs="Times New Roman"/>
                <w:sz w:val="22"/>
                <w:szCs w:val="22"/>
              </w:rPr>
              <w:t xml:space="preserve">алдау құжатында Тауарларды тасымалдауға қабылданған күн. </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 xml:space="preserve">5.10. Тауардың әрбір партиясы жөнелтілгеннен кейін Сатушы Сатып алушыға жөнелтеді: </w:t>
            </w:r>
          </w:p>
          <w:p w:rsidR="00B42B6D" w:rsidRDefault="00AE6759">
            <w:pPr>
              <w:jc w:val="both"/>
              <w:rPr>
                <w:rFonts w:ascii="Times New Roman" w:hAnsi="Times New Roman" w:cs="Times New Roman"/>
                <w:sz w:val="22"/>
                <w:szCs w:val="22"/>
              </w:rPr>
            </w:pPr>
            <w:r>
              <w:rPr>
                <w:rFonts w:ascii="Times New Roman" w:hAnsi="Times New Roman" w:cs="Times New Roman"/>
                <w:sz w:val="22"/>
                <w:szCs w:val="22"/>
              </w:rPr>
              <w:t>- тауарды босатуға арналған жүкқұжат;</w:t>
            </w:r>
          </w:p>
          <w:p w:rsidR="00B42B6D" w:rsidRDefault="00AE6759">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мөрімен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B42B6D" w:rsidRDefault="00AE6759">
            <w:pPr>
              <w:jc w:val="both"/>
              <w:rPr>
                <w:rFonts w:ascii="Times New Roman" w:hAnsi="Times New Roman" w:cs="Times New Roman"/>
                <w:sz w:val="22"/>
                <w:szCs w:val="22"/>
              </w:rPr>
            </w:pPr>
            <w:r>
              <w:rPr>
                <w:rFonts w:ascii="Times New Roman" w:hAnsi="Times New Roman" w:cs="Times New Roman"/>
                <w:sz w:val="22"/>
                <w:szCs w:val="22"/>
              </w:rPr>
              <w:t xml:space="preserve">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 </w:t>
            </w:r>
          </w:p>
          <w:p w:rsidR="00B42B6D" w:rsidRDefault="00AE6759">
            <w:pPr>
              <w:shd w:val="clear" w:color="auto" w:fill="FFFFFF"/>
              <w:ind w:firstLine="319"/>
              <w:jc w:val="both"/>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.Сатып алушы жеткізу мерзі</w:t>
            </w:r>
            <w:r>
              <w:rPr>
                <w:rFonts w:ascii="Times New Roman" w:hAnsi="Times New Roman" w:cs="Times New Roman"/>
                <w:sz w:val="22"/>
                <w:szCs w:val="22"/>
              </w:rPr>
              <w:t xml:space="preserve">мінің соңына дейін осы Шарттың 2.1. тармағында айқындалған Тауарлардың барлық көлемін таңдауға міндеттенеді. </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w:t>
            </w:r>
            <w:r>
              <w:rPr>
                <w:rFonts w:ascii="Times New Roman" w:hAnsi="Times New Roman" w:cs="Times New Roman"/>
                <w:sz w:val="22"/>
                <w:szCs w:val="22"/>
              </w:rPr>
              <w:t xml:space="preserve"> тәртіппен берілген сенімхат негізінде әрекет ететін өздерінің уәкілетті өкілдерін тағайындай алады. . </w:t>
            </w:r>
          </w:p>
          <w:p w:rsidR="00B42B6D" w:rsidRDefault="00AE6759">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w:t>
            </w:r>
            <w:r>
              <w:rPr>
                <w:rFonts w:ascii="Times New Roman" w:hAnsi="Times New Roman" w:cs="Times New Roman"/>
                <w:sz w:val="22"/>
                <w:szCs w:val="22"/>
              </w:rPr>
              <w:t>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rsidR="00B42B6D" w:rsidRDefault="00AE6759">
            <w:pPr>
              <w:ind w:firstLine="316"/>
              <w:jc w:val="both"/>
            </w:pPr>
            <w:r>
              <w:rPr>
                <w:rFonts w:ascii="Times New Roman" w:hAnsi="Times New Roman" w:cs="Times New Roman"/>
                <w:sz w:val="22"/>
                <w:szCs w:val="22"/>
                <w:lang w:val="kk-KZ"/>
              </w:rPr>
              <w:t xml:space="preserve">5.13. Меншік құқығы, Тауарлардың кездейсоқ жойылу немесе бүліну қаупі келесіден ауысады </w:t>
            </w:r>
            <w:r>
              <w:rPr>
                <w:rFonts w:ascii="Times New Roman" w:hAnsi="Times New Roman" w:cs="Times New Roman"/>
                <w:sz w:val="22"/>
                <w:szCs w:val="22"/>
              </w:rPr>
              <w:t>Сатушыны</w:t>
            </w:r>
            <w:r>
              <w:rPr>
                <w:rFonts w:ascii="Times New Roman" w:hAnsi="Times New Roman" w:cs="Times New Roman"/>
                <w:sz w:val="22"/>
                <w:szCs w:val="22"/>
              </w:rPr>
              <w:t>ң</w:t>
            </w:r>
            <w:r>
              <w:rPr>
                <w:rFonts w:ascii="Times New Roman" w:hAnsi="Times New Roman" w:cs="Times New Roman"/>
                <w:sz w:val="22"/>
                <w:szCs w:val="22"/>
              </w:rPr>
              <w:t xml:space="preserve">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B42B6D" w:rsidRDefault="00AE6759">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Сатушыға алдын ала жазбаша нұсқау бермесе, Сатушы коммерциялық тәжі</w:t>
            </w:r>
            <w:r>
              <w:rPr>
                <w:rFonts w:ascii="Times New Roman" w:hAnsi="Times New Roman" w:cs="Times New Roman"/>
                <w:sz w:val="22"/>
                <w:szCs w:val="22"/>
                <w:lang w:val="kk-KZ"/>
              </w:rPr>
              <w:t xml:space="preserve">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w:t>
            </w:r>
            <w:r>
              <w:rPr>
                <w:rFonts w:ascii="Times New Roman" w:hAnsi="Times New Roman" w:cs="Times New Roman"/>
                <w:sz w:val="22"/>
                <w:szCs w:val="22"/>
                <w:lang w:val="kk-KZ"/>
              </w:rPr>
              <w:lastRenderedPageBreak/>
              <w:t>ішінде Сатушыға жүк тасымалдауды ұйымдастыруға кеткен барлық шығындарды өтейді, о</w:t>
            </w:r>
            <w:r>
              <w:rPr>
                <w:rFonts w:ascii="Times New Roman" w:hAnsi="Times New Roman" w:cs="Times New Roman"/>
                <w:sz w:val="22"/>
                <w:szCs w:val="22"/>
                <w:lang w:val="kk-KZ"/>
              </w:rPr>
              <w:t>ған</w:t>
            </w:r>
            <w:r>
              <w:rPr>
                <w:rFonts w:ascii="Times New Roman" w:hAnsi="Times New Roman" w:cs="Times New Roman"/>
                <w:sz w:val="22"/>
                <w:szCs w:val="22"/>
                <w:lang w:val="kk-KZ"/>
              </w:rPr>
              <w:t xml:space="preserve">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w:t>
            </w:r>
            <w:r>
              <w:rPr>
                <w:rFonts w:ascii="Times New Roman" w:hAnsi="Times New Roman" w:cs="Times New Roman"/>
                <w:sz w:val="22"/>
                <w:szCs w:val="22"/>
                <w:lang w:val="kk-KZ"/>
              </w:rPr>
              <w:t>шығындарын Сатушы кейінірек жеке шот-фактурамен төлей алады.</w:t>
            </w:r>
          </w:p>
          <w:p w:rsidR="00B42B6D" w:rsidRPr="00D04D7C" w:rsidRDefault="00AE6759">
            <w:pPr>
              <w:ind w:firstLine="458"/>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rsidR="00B42B6D" w:rsidRPr="00D04D7C" w:rsidRDefault="00AE6759">
            <w:pPr>
              <w:ind w:firstLine="458"/>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5.15.1. Вагондардың иесі нем</w:t>
            </w:r>
            <w:r w:rsidRPr="00D04D7C">
              <w:rPr>
                <w:rFonts w:ascii="Times New Roman" w:hAnsi="Times New Roman" w:cs="Times New Roman"/>
                <w:sz w:val="22"/>
                <w:szCs w:val="22"/>
                <w:lang w:val="kk-KZ"/>
              </w:rPr>
              <w:t>есе Сатушы ұсынған тасымалдау құжатын толтыру жөніндегі нұсқаулыққа сәйкес қатаң түрде бос вагондарды рәсімдеу және жөнелту;</w:t>
            </w:r>
          </w:p>
          <w:p w:rsidR="00B42B6D" w:rsidRPr="00D04D7C" w:rsidRDefault="00AE6759">
            <w:pPr>
              <w:ind w:firstLine="458"/>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5.15.2. Қазақстан Республикасының қолданыстағы заңнамасына сәйкес Жүк алушының межелі станциясында/кірме жолдарында Жүктерді түсірг</w:t>
            </w:r>
            <w:r w:rsidRPr="00D04D7C">
              <w:rPr>
                <w:rFonts w:ascii="Times New Roman" w:hAnsi="Times New Roman" w:cs="Times New Roman"/>
                <w:sz w:val="22"/>
                <w:szCs w:val="22"/>
                <w:lang w:val="kk-KZ"/>
              </w:rPr>
              <w:t>еннен кейін вагондарды тазалауды қамтамасыз ету.</w:t>
            </w: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Pr="00D04D7C" w:rsidRDefault="00AE6759">
            <w:pPr>
              <w:jc w:val="center"/>
              <w:rPr>
                <w:rFonts w:ascii="Times New Roman" w:hAnsi="Times New Roman" w:cs="Times New Roman"/>
                <w:b/>
                <w:sz w:val="22"/>
                <w:szCs w:val="22"/>
                <w:lang w:val="kk-KZ"/>
              </w:rPr>
            </w:pPr>
            <w:r w:rsidRPr="00D04D7C">
              <w:rPr>
                <w:rFonts w:ascii="Times New Roman" w:hAnsi="Times New Roman" w:cs="Times New Roman"/>
                <w:b/>
                <w:sz w:val="22"/>
                <w:szCs w:val="22"/>
                <w:lang w:val="kk-KZ"/>
              </w:rPr>
              <w:t>6. Тауарды саны мен сапасы бойынша қабылдау тәртібі</w:t>
            </w:r>
          </w:p>
          <w:p w:rsidR="00B42B6D" w:rsidRPr="00D04D7C" w:rsidRDefault="00AE6759">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D04D7C">
              <w:rPr>
                <w:rFonts w:ascii="Times New Roman" w:hAnsi="Times New Roman" w:cs="Times New Roman"/>
                <w:sz w:val="22"/>
                <w:szCs w:val="22"/>
                <w:lang w:val="kk-KZ"/>
              </w:rPr>
              <w:t>_____________</w:t>
            </w:r>
            <w:r>
              <w:rPr>
                <w:rFonts w:ascii="Times New Roman" w:hAnsi="Times New Roman" w:cs="Times New Roman"/>
                <w:sz w:val="22"/>
                <w:szCs w:val="22"/>
                <w:lang w:val="kk-KZ"/>
              </w:rPr>
              <w:t>) келесі тәртіпте:</w:t>
            </w:r>
          </w:p>
          <w:p w:rsidR="00B42B6D" w:rsidRDefault="00AE6759">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w:t>
            </w:r>
            <w:r>
              <w:rPr>
                <w:rFonts w:ascii="Times New Roman" w:hAnsi="Times New Roman" w:cs="Times New Roman"/>
                <w:sz w:val="22"/>
                <w:szCs w:val="22"/>
                <w:lang w:val="kk-KZ"/>
              </w:rPr>
              <w:t>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w:t>
            </w:r>
            <w:r>
              <w:rPr>
                <w:rFonts w:ascii="Times New Roman" w:hAnsi="Times New Roman" w:cs="Times New Roman"/>
                <w:sz w:val="22"/>
                <w:szCs w:val="22"/>
                <w:lang w:val="kk-KZ"/>
              </w:rPr>
              <w:t>ғы</w:t>
            </w:r>
            <w:r>
              <w:rPr>
                <w:rFonts w:ascii="Times New Roman" w:hAnsi="Times New Roman" w:cs="Times New Roman"/>
                <w:sz w:val="22"/>
                <w:szCs w:val="22"/>
                <w:lang w:val="kk-KZ"/>
              </w:rPr>
              <w:t xml:space="preserve"> Тауар тиелген вагонды Сатушының таразысында өлшеу арқылы анықталады;</w:t>
            </w:r>
          </w:p>
          <w:p w:rsidR="00B42B6D" w:rsidRDefault="00B42B6D">
            <w:pPr>
              <w:jc w:val="both"/>
              <w:rPr>
                <w:rFonts w:ascii="Times New Roman" w:hAnsi="Times New Roman" w:cs="Times New Roman"/>
                <w:sz w:val="22"/>
                <w:szCs w:val="22"/>
                <w:lang w:val="kk-KZ"/>
              </w:rPr>
            </w:pPr>
          </w:p>
          <w:p w:rsidR="00B42B6D" w:rsidRDefault="00AE6759">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w:t>
            </w:r>
            <w:r>
              <w:rPr>
                <w:rFonts w:ascii="Times New Roman" w:hAnsi="Times New Roman" w:cs="Times New Roman"/>
                <w:sz w:val="22"/>
                <w:szCs w:val="22"/>
                <w:lang w:val="kk-KZ"/>
              </w:rPr>
              <w:t>жүк тиеу фактілері анықталса, тасымалдаушы өкілінің міндетті қолымен ГУ-22 нысанындағы коммерциялық акт жасалады.</w:t>
            </w:r>
          </w:p>
          <w:p w:rsidR="00B42B6D" w:rsidRPr="00D04D7C" w:rsidRDefault="00AE6759">
            <w:pPr>
              <w:jc w:val="both"/>
              <w:rPr>
                <w:lang w:val="kk-KZ"/>
              </w:rPr>
            </w:pPr>
            <w:r w:rsidRPr="00D04D7C">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 xml:space="preserve">тиелмегені бойынша (ілеспе </w:t>
            </w:r>
            <w:r>
              <w:rPr>
                <w:rFonts w:ascii="Times New Roman" w:hAnsi="Times New Roman" w:cs="Times New Roman"/>
                <w:sz w:val="22"/>
                <w:szCs w:val="22"/>
                <w:lang w:val="kk-KZ"/>
              </w:rPr>
              <w:lastRenderedPageBreak/>
              <w:t>құжаттар саны бойынша Тауардың сәйкессіздігі)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w:t>
            </w:r>
            <w:r>
              <w:rPr>
                <w:rFonts w:ascii="Times New Roman" w:hAnsi="Times New Roman" w:cs="Times New Roman"/>
                <w:sz w:val="22"/>
                <w:szCs w:val="22"/>
                <w:lang w:val="kk-KZ"/>
              </w:rPr>
              <w:t>у ережелері бар AI.</w:t>
            </w:r>
          </w:p>
          <w:p w:rsidR="00B42B6D" w:rsidRDefault="00AE6759">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w:t>
            </w:r>
            <w:r>
              <w:rPr>
                <w:rFonts w:ascii="Times New Roman" w:hAnsi="Times New Roman" w:cs="Times New Roman"/>
                <w:sz w:val="22"/>
                <w:szCs w:val="22"/>
                <w:lang w:val="kk-KZ"/>
              </w:rPr>
              <w:t xml:space="preserve">егізінде олардың сапалық талдауы арқылы. </w:t>
            </w:r>
          </w:p>
          <w:p w:rsidR="00B42B6D" w:rsidRDefault="00B42B6D">
            <w:pPr>
              <w:pStyle w:val="af8"/>
              <w:tabs>
                <w:tab w:val="left" w:pos="0"/>
              </w:tabs>
              <w:spacing w:after="0"/>
              <w:jc w:val="both"/>
              <w:rPr>
                <w:rFonts w:ascii="Times New Roman" w:hAnsi="Times New Roman" w:cs="Times New Roman"/>
                <w:sz w:val="22"/>
                <w:szCs w:val="22"/>
                <w:lang w:val="kk-KZ"/>
              </w:rPr>
            </w:pPr>
          </w:p>
          <w:p w:rsidR="00B42B6D" w:rsidRPr="00D04D7C" w:rsidRDefault="00B42B6D">
            <w:pPr>
              <w:ind w:left="927"/>
              <w:rPr>
                <w:rFonts w:ascii="Times New Roman" w:hAnsi="Times New Roman" w:cs="Times New Roman"/>
                <w:b/>
                <w:sz w:val="22"/>
                <w:szCs w:val="22"/>
                <w:lang w:val="kk-KZ"/>
              </w:rPr>
            </w:pPr>
          </w:p>
          <w:p w:rsidR="00B42B6D" w:rsidRPr="00D04D7C" w:rsidRDefault="00AE6759">
            <w:pPr>
              <w:ind w:left="927"/>
              <w:rPr>
                <w:rFonts w:ascii="Times New Roman" w:hAnsi="Times New Roman" w:cs="Times New Roman"/>
                <w:b/>
                <w:sz w:val="22"/>
                <w:szCs w:val="22"/>
                <w:lang w:val="kk-KZ"/>
              </w:rPr>
            </w:pPr>
            <w:r w:rsidRPr="00D04D7C">
              <w:rPr>
                <w:rFonts w:ascii="Times New Roman" w:hAnsi="Times New Roman" w:cs="Times New Roman"/>
                <w:b/>
                <w:sz w:val="22"/>
                <w:szCs w:val="22"/>
                <w:lang w:val="kk-KZ"/>
              </w:rPr>
              <w:t>7. Тараптардың жауапкершілігі</w:t>
            </w:r>
          </w:p>
          <w:p w:rsidR="00B42B6D" w:rsidRPr="00D04D7C" w:rsidRDefault="00AE6759">
            <w:pPr>
              <w:pStyle w:val="affe"/>
              <w:ind w:firstLine="316"/>
              <w:jc w:val="both"/>
              <w:rPr>
                <w:sz w:val="22"/>
                <w:szCs w:val="22"/>
                <w:lang w:val="kk-KZ"/>
              </w:rPr>
            </w:pPr>
            <w:r w:rsidRPr="00D04D7C">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w:t>
            </w:r>
            <w:r w:rsidRPr="00D04D7C">
              <w:rPr>
                <w:sz w:val="22"/>
                <w:szCs w:val="22"/>
                <w:lang w:val="kk-KZ"/>
              </w:rPr>
              <w:t>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B42B6D" w:rsidRPr="00D04D7C" w:rsidRDefault="00AE6759">
            <w:pPr>
              <w:tabs>
                <w:tab w:val="left" w:pos="900"/>
              </w:tabs>
              <w:ind w:firstLine="316"/>
              <w:jc w:val="both"/>
              <w:rPr>
                <w:lang w:val="kk-KZ"/>
              </w:rPr>
            </w:pPr>
            <w:r w:rsidRPr="00D04D7C">
              <w:rPr>
                <w:rFonts w:ascii="Times New Roman" w:hAnsi="Times New Roman" w:cs="Times New Roman"/>
                <w:sz w:val="22"/>
                <w:szCs w:val="22"/>
                <w:lang w:val="kk-KZ"/>
              </w:rPr>
              <w:t>7.2. Осы Шарттың 4.1. Тармағында көзделген төлем мерзімдері бұзылған жағдайда, С</w:t>
            </w:r>
            <w:r w:rsidRPr="00D04D7C">
              <w:rPr>
                <w:rFonts w:ascii="Times New Roman" w:hAnsi="Times New Roman" w:cs="Times New Roman"/>
                <w:sz w:val="22"/>
                <w:szCs w:val="22"/>
                <w:lang w:val="kk-KZ"/>
              </w:rPr>
              <w:t>атушы Сатып алушыға мерзімі өткен әрбір күн үшін мерзімі өткен төлем сомасының 0,1% мөлшерінде айыппұл салуға құқылы.</w:t>
            </w:r>
          </w:p>
          <w:p w:rsidR="00B42B6D" w:rsidRPr="00D04D7C" w:rsidRDefault="00AE6759">
            <w:pPr>
              <w:pStyle w:val="212"/>
              <w:ind w:firstLine="316"/>
              <w:jc w:val="both"/>
              <w:rPr>
                <w:lang w:val="kk-KZ"/>
              </w:rPr>
            </w:pPr>
            <w:r w:rsidRPr="00D04D7C">
              <w:rPr>
                <w:sz w:val="22"/>
                <w:szCs w:val="22"/>
                <w:lang w:val="kk-KZ"/>
              </w:rPr>
              <w:t>7.3. Сатып алушы өз міндеттемелерін немесе осы Шартта көзделген кепілдіктерді орындамаған жағдайда Сатушы Тауарды жөнелтуді тоқтата тұруға</w:t>
            </w:r>
            <w:r w:rsidRPr="00D04D7C">
              <w:rPr>
                <w:sz w:val="22"/>
                <w:szCs w:val="22"/>
                <w:lang w:val="kk-KZ"/>
              </w:rPr>
              <w:t>/тоқтатуға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w:t>
            </w:r>
            <w:r w:rsidRPr="00D04D7C">
              <w:rPr>
                <w:sz w:val="22"/>
                <w:szCs w:val="22"/>
                <w:lang w:val="kk-KZ"/>
              </w:rPr>
              <w:t>өлемдерді мәлімделген тасымалдау жоспарларын орындамауына байланысты төлейді.</w:t>
            </w:r>
          </w:p>
          <w:p w:rsidR="00B42B6D" w:rsidRPr="00D04D7C" w:rsidRDefault="00AE6759">
            <w:pPr>
              <w:pStyle w:val="212"/>
              <w:ind w:firstLine="316"/>
              <w:jc w:val="both"/>
              <w:rPr>
                <w:sz w:val="22"/>
                <w:szCs w:val="22"/>
                <w:lang w:val="kk-KZ"/>
              </w:rPr>
            </w:pPr>
            <w:r w:rsidRPr="00D04D7C">
              <w:rPr>
                <w:sz w:val="22"/>
                <w:szCs w:val="22"/>
                <w:lang w:val="kk-KZ"/>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w:t>
            </w:r>
            <w:r w:rsidRPr="00D04D7C">
              <w:rPr>
                <w:sz w:val="22"/>
                <w:szCs w:val="22"/>
                <w:lang w:val="kk-KZ"/>
              </w:rPr>
              <w:t xml:space="preserve">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 </w:t>
            </w:r>
          </w:p>
          <w:p w:rsidR="00B42B6D" w:rsidRPr="00D04D7C" w:rsidRDefault="00AE6759">
            <w:pPr>
              <w:pStyle w:val="212"/>
              <w:shd w:val="clear" w:color="auto" w:fill="FFFFFF"/>
              <w:ind w:firstLine="316"/>
              <w:jc w:val="both"/>
              <w:rPr>
                <w:sz w:val="22"/>
                <w:szCs w:val="22"/>
                <w:lang w:val="kk-KZ"/>
              </w:rPr>
            </w:pPr>
            <w:r w:rsidRPr="00D04D7C">
              <w:rPr>
                <w:sz w:val="22"/>
                <w:szCs w:val="22"/>
                <w:lang w:val="kk-KZ"/>
              </w:rPr>
              <w:t>7.5.</w:t>
            </w:r>
            <w:r w:rsidRPr="00D04D7C">
              <w:rPr>
                <w:sz w:val="22"/>
                <w:szCs w:val="22"/>
                <w:lang w:val="kk-KZ"/>
              </w:rPr>
              <w:t xml:space="preserve">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w:t>
            </w:r>
            <w:r w:rsidRPr="00D04D7C">
              <w:rPr>
                <w:sz w:val="22"/>
                <w:szCs w:val="22"/>
                <w:lang w:val="kk-KZ"/>
              </w:rPr>
              <w:lastRenderedPageBreak/>
              <w:t>Сатушының кінәсі болмаған жағдайда, Сатып алушы растайтын құжаттарды алған күннен бастап 5 (б</w:t>
            </w:r>
            <w:r w:rsidRPr="00D04D7C">
              <w:rPr>
                <w:sz w:val="22"/>
                <w:szCs w:val="22"/>
                <w:lang w:val="kk-KZ"/>
              </w:rPr>
              <w:t>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rsidR="00B42B6D" w:rsidRPr="00D04D7C" w:rsidRDefault="00AE6759">
            <w:pPr>
              <w:pStyle w:val="212"/>
              <w:shd w:val="clear" w:color="auto" w:fill="FFFFFF"/>
              <w:ind w:firstLine="316"/>
              <w:jc w:val="both"/>
              <w:rPr>
                <w:lang w:val="kk-KZ"/>
              </w:rPr>
            </w:pPr>
            <w:r w:rsidRPr="00D04D7C">
              <w:rPr>
                <w:sz w:val="22"/>
                <w:szCs w:val="22"/>
                <w:lang w:val="kk-KZ"/>
              </w:rPr>
              <w:t>7.6. Сатушы Қазақстан Республикасының Үкіметі немес</w:t>
            </w:r>
            <w:r w:rsidRPr="00D04D7C">
              <w:rPr>
                <w:sz w:val="22"/>
                <w:szCs w:val="22"/>
                <w:lang w:val="kk-KZ"/>
              </w:rPr>
              <w:t>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w:t>
            </w:r>
            <w:r w:rsidRPr="00D04D7C">
              <w:rPr>
                <w:sz w:val="22"/>
                <w:szCs w:val="22"/>
                <w:lang w:val="kk-KZ"/>
              </w:rPr>
              <w:t>уап бермейді. белгілі бір бағыттарға тасымалдауды жүзеге асыру.</w:t>
            </w:r>
          </w:p>
          <w:p w:rsidR="00B42B6D" w:rsidRPr="00D04D7C" w:rsidRDefault="00AE6759">
            <w:pPr>
              <w:widowControl w:val="0"/>
              <w:tabs>
                <w:tab w:val="left" w:pos="900"/>
                <w:tab w:val="left" w:pos="958"/>
                <w:tab w:val="left" w:pos="1234"/>
              </w:tabs>
              <w:autoSpaceDE w:val="0"/>
              <w:ind w:firstLine="316"/>
              <w:jc w:val="both"/>
              <w:rPr>
                <w:lang w:val="kk-KZ"/>
              </w:rPr>
            </w:pPr>
            <w:r w:rsidRPr="00D04D7C">
              <w:rPr>
                <w:rFonts w:ascii="Times New Roman" w:hAnsi="Times New Roman" w:cs="Times New Roman"/>
                <w:sz w:val="22"/>
                <w:szCs w:val="22"/>
                <w:lang w:val="kk-KZ"/>
              </w:rPr>
              <w:t xml:space="preserve">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 </w:t>
            </w:r>
          </w:p>
          <w:p w:rsidR="00B42B6D" w:rsidRPr="00D04D7C" w:rsidRDefault="00AE6759">
            <w:pPr>
              <w:widowControl w:val="0"/>
              <w:tabs>
                <w:tab w:val="left" w:pos="900"/>
                <w:tab w:val="left" w:pos="958"/>
                <w:tab w:val="left" w:pos="1234"/>
              </w:tabs>
              <w:autoSpaceDE w:val="0"/>
              <w:ind w:firstLine="174"/>
              <w:jc w:val="both"/>
              <w:rPr>
                <w:lang w:val="kk-KZ"/>
              </w:rPr>
            </w:pPr>
            <w:r w:rsidRPr="00D04D7C">
              <w:rPr>
                <w:rFonts w:ascii="Times New Roman" w:eastAsia="Times New Roman" w:hAnsi="Times New Roman" w:cs="Times New Roman"/>
                <w:sz w:val="22"/>
                <w:szCs w:val="22"/>
                <w:lang w:val="kk-KZ"/>
              </w:rPr>
              <w:t xml:space="preserve">   </w:t>
            </w:r>
            <w:r w:rsidRPr="00D04D7C">
              <w:rPr>
                <w:rFonts w:ascii="Times New Roman" w:hAnsi="Times New Roman" w:cs="Times New Roman"/>
                <w:sz w:val="22"/>
                <w:szCs w:val="22"/>
                <w:lang w:val="kk-KZ"/>
              </w:rPr>
              <w:t>7.8. Ай</w:t>
            </w:r>
            <w:r w:rsidRPr="00D04D7C">
              <w:rPr>
                <w:rFonts w:ascii="Times New Roman" w:hAnsi="Times New Roman" w:cs="Times New Roman"/>
                <w:sz w:val="22"/>
                <w:szCs w:val="22"/>
                <w:lang w:val="kk-KZ"/>
              </w:rPr>
              <w:t>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w:t>
            </w:r>
            <w:r w:rsidRPr="00D04D7C">
              <w:rPr>
                <w:rFonts w:ascii="Times New Roman" w:hAnsi="Times New Roman" w:cs="Times New Roman"/>
                <w:sz w:val="22"/>
                <w:szCs w:val="22"/>
                <w:lang w:val="kk-KZ"/>
              </w:rPr>
              <w:t xml:space="preserve">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D04D7C">
              <w:rPr>
                <w:rFonts w:ascii="Times New Roman" w:hAnsi="Times New Roman" w:cs="Times New Roman"/>
                <w:color w:val="FF0000"/>
                <w:sz w:val="22"/>
                <w:szCs w:val="22"/>
                <w:lang w:val="kk-KZ"/>
              </w:rPr>
              <w:t>-дан</w:t>
            </w:r>
            <w:r w:rsidRPr="00D04D7C">
              <w:rPr>
                <w:rFonts w:ascii="Times New Roman" w:hAnsi="Times New Roman" w:cs="Times New Roman"/>
                <w:sz w:val="22"/>
                <w:szCs w:val="22"/>
                <w:lang w:val="kk-KZ"/>
              </w:rPr>
              <w:t xml:space="preserve"> сатып алушының алдын ала келісімінсіз осы Шарт бойынша немесе енгізілген қам</w:t>
            </w:r>
            <w:r w:rsidRPr="00D04D7C">
              <w:rPr>
                <w:rFonts w:ascii="Times New Roman" w:hAnsi="Times New Roman" w:cs="Times New Roman"/>
                <w:sz w:val="22"/>
                <w:szCs w:val="22"/>
                <w:lang w:val="kk-KZ"/>
              </w:rPr>
              <w:t>тамасыз етуден (Шарттың 4.8. тармағы) Тауарларды төлеу үшін төленген сомалар.</w:t>
            </w:r>
          </w:p>
          <w:p w:rsidR="00B42B6D" w:rsidRPr="00D04D7C" w:rsidRDefault="00AE6759">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B42B6D" w:rsidRPr="00D04D7C" w:rsidRDefault="00AE6759">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7.10. Сатып алушы осы Шарттың 9.2-тармағын бұзған жағдайда, Уә</w:t>
            </w:r>
            <w:r w:rsidRPr="00D04D7C">
              <w:rPr>
                <w:rFonts w:ascii="Times New Roman" w:hAnsi="Times New Roman" w:cs="Times New Roman"/>
                <w:sz w:val="22"/>
                <w:szCs w:val="22"/>
                <w:lang w:val="kk-KZ"/>
              </w:rPr>
              <w:t>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w:t>
            </w:r>
            <w:r w:rsidRPr="00D04D7C">
              <w:rPr>
                <w:rFonts w:ascii="Times New Roman" w:hAnsi="Times New Roman" w:cs="Times New Roman"/>
                <w:sz w:val="22"/>
                <w:szCs w:val="22"/>
                <w:lang w:val="kk-KZ"/>
              </w:rPr>
              <w:t>да, Сатып алушы барлық шығындарды өтейді. Сатушы шеккен шығындар.</w:t>
            </w:r>
          </w:p>
          <w:p w:rsidR="00B42B6D" w:rsidRPr="00D04D7C" w:rsidRDefault="00AE6759">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 xml:space="preserve">7.11 </w:t>
            </w:r>
            <w:bookmarkStart w:id="34" w:name="OLE_LINK66"/>
            <w:bookmarkStart w:id="35" w:name="OLE_LINK65"/>
            <w:r w:rsidRPr="00D04D7C">
              <w:rPr>
                <w:rFonts w:ascii="Times New Roman" w:hAnsi="Times New Roman" w:cs="Times New Roman"/>
                <w:sz w:val="22"/>
                <w:szCs w:val="22"/>
                <w:lang w:val="kk-KZ"/>
              </w:rPr>
              <w:t xml:space="preserve">Сатып алушының Сатушының жазбаша келісімінсіз Тауардың 2.1 тармағында белгіленген көлемінен, оның барлығынан да, бір бөлігінен де бас тартуға құқығы жоқ. </w:t>
            </w:r>
          </w:p>
          <w:p w:rsidR="00B42B6D" w:rsidRPr="00D04D7C" w:rsidRDefault="00AE6759">
            <w:pPr>
              <w:widowControl w:val="0"/>
              <w:tabs>
                <w:tab w:val="left" w:pos="900"/>
                <w:tab w:val="left" w:pos="958"/>
                <w:tab w:val="left" w:pos="1234"/>
              </w:tabs>
              <w:autoSpaceDE w:val="0"/>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Сатып алушы 2.1-тармақта көрсе</w:t>
            </w:r>
            <w:r w:rsidRPr="00D04D7C">
              <w:rPr>
                <w:rFonts w:ascii="Times New Roman" w:hAnsi="Times New Roman" w:cs="Times New Roman"/>
                <w:sz w:val="22"/>
                <w:szCs w:val="22"/>
                <w:lang w:val="kk-KZ"/>
              </w:rPr>
              <w:t xml:space="preserve">тілген Тауар </w:t>
            </w:r>
            <w:r w:rsidRPr="00D04D7C">
              <w:rPr>
                <w:rFonts w:ascii="Times New Roman" w:hAnsi="Times New Roman" w:cs="Times New Roman"/>
                <w:sz w:val="22"/>
                <w:szCs w:val="22"/>
                <w:lang w:val="kk-KZ"/>
              </w:rPr>
              <w:lastRenderedPageBreak/>
              <w:t>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w:t>
            </w:r>
            <w:r w:rsidRPr="00D04D7C">
              <w:rPr>
                <w:rFonts w:ascii="Times New Roman" w:hAnsi="Times New Roman" w:cs="Times New Roman"/>
                <w:sz w:val="22"/>
                <w:szCs w:val="22"/>
                <w:lang w:val="kk-KZ"/>
              </w:rPr>
              <w:t>ру құқығын өзіне қалдырады.</w:t>
            </w:r>
          </w:p>
          <w:p w:rsidR="00B42B6D" w:rsidRPr="00D04D7C" w:rsidRDefault="00AE6759">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w:t>
            </w:r>
            <w:r w:rsidRPr="00D04D7C">
              <w:rPr>
                <w:rFonts w:ascii="Times New Roman" w:hAnsi="Times New Roman" w:cs="Times New Roman"/>
                <w:sz w:val="22"/>
                <w:szCs w:val="22"/>
                <w:lang w:val="kk-KZ"/>
              </w:rPr>
              <w:t>ас тартуға құқылы. Келісімшарт тоқтатылған күнге дейін күнтізбелік 5 күн бұрын.</w:t>
            </w:r>
            <w:bookmarkEnd w:id="34"/>
            <w:bookmarkEnd w:id="35"/>
          </w:p>
          <w:p w:rsidR="00B42B6D" w:rsidRPr="00D04D7C" w:rsidRDefault="00AE6759">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w:t>
            </w:r>
            <w:r w:rsidRPr="00D04D7C">
              <w:rPr>
                <w:rFonts w:ascii="Times New Roman" w:hAnsi="Times New Roman" w:cs="Times New Roman"/>
                <w:sz w:val="22"/>
                <w:szCs w:val="22"/>
                <w:lang w:val="kk-KZ"/>
              </w:rPr>
              <w:t xml:space="preserve">тырып, осы Шартты орындаудан бас тартуға құқылы. Келісімшарт тоқтатылған күнге дейін 5 күнтізбелік күн бұрын. </w:t>
            </w:r>
          </w:p>
          <w:p w:rsidR="00B42B6D" w:rsidRPr="00D04D7C" w:rsidRDefault="00AE6759">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D04D7C">
              <w:rPr>
                <w:rFonts w:ascii="Times New Roman" w:hAnsi="Times New Roman" w:cs="Times New Roman"/>
                <w:sz w:val="22"/>
                <w:szCs w:val="22"/>
                <w:lang w:val="kk-KZ"/>
              </w:rPr>
              <w:t>7.14. Қазақстан Республикасының мемлекеттік органдарының/мекемелерінің/үшінші тұлғалардың жазбаша хабарламасы/хабарламасы немесе Сатушының ықтима</w:t>
            </w:r>
            <w:r w:rsidRPr="00D04D7C">
              <w:rPr>
                <w:rFonts w:ascii="Times New Roman" w:hAnsi="Times New Roman" w:cs="Times New Roman"/>
                <w:sz w:val="22"/>
                <w:szCs w:val="22"/>
                <w:lang w:val="kk-KZ"/>
              </w:rPr>
              <w:t>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w:t>
            </w:r>
            <w:r w:rsidRPr="00D04D7C">
              <w:rPr>
                <w:rFonts w:ascii="Times New Roman" w:hAnsi="Times New Roman" w:cs="Times New Roman"/>
                <w:sz w:val="22"/>
                <w:szCs w:val="22"/>
                <w:lang w:val="kk-KZ"/>
              </w:rPr>
              <w:t>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w:t>
            </w:r>
            <w:r w:rsidRPr="00D04D7C">
              <w:rPr>
                <w:rFonts w:ascii="Times New Roman" w:hAnsi="Times New Roman" w:cs="Times New Roman"/>
                <w:sz w:val="22"/>
                <w:szCs w:val="22"/>
                <w:lang w:val="kk-KZ"/>
              </w:rPr>
              <w:t xml:space="preserve">лады және </w:t>
            </w:r>
            <w:bookmarkStart w:id="43" w:name="OLE_LINK69"/>
            <w:bookmarkStart w:id="44" w:name="OLE_LINK68"/>
            <w:r w:rsidRPr="00D04D7C">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B42B6D" w:rsidRPr="00D04D7C" w:rsidRDefault="00AE6759">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D04D7C">
              <w:rPr>
                <w:rFonts w:ascii="Times New Roman" w:hAnsi="Times New Roman" w:cs="Times New Roman"/>
                <w:sz w:val="22"/>
                <w:szCs w:val="22"/>
                <w:lang w:val="kk-KZ"/>
              </w:rPr>
              <w:t xml:space="preserve">7.15. </w:t>
            </w:r>
            <w:bookmarkStart w:id="47" w:name="OLE_LINK71"/>
            <w:bookmarkStart w:id="48" w:name="OLE_LINK70"/>
            <w:r w:rsidRPr="00D04D7C">
              <w:rPr>
                <w:rFonts w:ascii="Times New Roman" w:hAnsi="Times New Roman" w:cs="Times New Roman"/>
                <w:sz w:val="22"/>
                <w:szCs w:val="22"/>
                <w:lang w:val="kk-KZ"/>
              </w:rPr>
              <w:t>Сатып алушы осы Шарттың талаптарын бұзған жағдайда Сатушы Тауарды жөнелтуді дереу тоқтата тұруға/тоқтатуға жә</w:t>
            </w:r>
            <w:r w:rsidRPr="00D04D7C">
              <w:rPr>
                <w:rFonts w:ascii="Times New Roman" w:hAnsi="Times New Roman" w:cs="Times New Roman"/>
                <w:sz w:val="22"/>
                <w:szCs w:val="22"/>
                <w:lang w:val="kk-KZ"/>
              </w:rPr>
              <w:t>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D04D7C">
              <w:rPr>
                <w:rFonts w:ascii="Times New Roman" w:hAnsi="Times New Roman" w:cs="Times New Roman"/>
                <w:sz w:val="22"/>
                <w:szCs w:val="22"/>
                <w:lang w:val="kk-KZ"/>
              </w:rPr>
              <w:t>.</w:t>
            </w:r>
          </w:p>
          <w:p w:rsidR="00B42B6D" w:rsidRPr="00D04D7C" w:rsidRDefault="00AE6759">
            <w:pPr>
              <w:widowControl w:val="0"/>
              <w:tabs>
                <w:tab w:val="left" w:pos="0"/>
              </w:tabs>
              <w:autoSpaceDE w:val="0"/>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7.16. Тауарды алушы Тауарды бұзған және Сатып алушы осы Шарттың 5.15-тармағының орындалуын қам</w:t>
            </w:r>
            <w:r w:rsidRPr="00D04D7C">
              <w:rPr>
                <w:rFonts w:ascii="Times New Roman" w:hAnsi="Times New Roman" w:cs="Times New Roman"/>
                <w:sz w:val="22"/>
                <w:szCs w:val="22"/>
                <w:lang w:val="kk-KZ"/>
              </w:rPr>
              <w:t xml:space="preserve">тамасыз етпеген жағдайда, бұл Сатушыға үшінші тұлғалардан айыппұлдар/алымдар/алымдар ұсынуға әкеп соқтырса, Сатып алушы үшінші тұлғалар ұсынған </w:t>
            </w:r>
            <w:r w:rsidRPr="00D04D7C">
              <w:rPr>
                <w:rFonts w:ascii="Times New Roman" w:hAnsi="Times New Roman" w:cs="Times New Roman"/>
                <w:sz w:val="22"/>
                <w:szCs w:val="22"/>
                <w:lang w:val="kk-KZ"/>
              </w:rPr>
              <w:lastRenderedPageBreak/>
              <w:t xml:space="preserve">барлық айыппұлдарды/төлемдерді/алымдарды төлеуге міндеттенеді. Сатушыдан тиісті хабарламаны алған күннен бастап </w:t>
            </w:r>
            <w:r w:rsidRPr="00D04D7C">
              <w:rPr>
                <w:rFonts w:ascii="Times New Roman" w:hAnsi="Times New Roman" w:cs="Times New Roman"/>
                <w:sz w:val="22"/>
                <w:szCs w:val="22"/>
                <w:lang w:val="kk-KZ"/>
              </w:rPr>
              <w:t>5 (бес) банктік күн ішінде.</w:t>
            </w:r>
          </w:p>
          <w:p w:rsidR="00B42B6D" w:rsidRPr="00D04D7C" w:rsidRDefault="00AE6759">
            <w:pPr>
              <w:widowControl w:val="0"/>
              <w:tabs>
                <w:tab w:val="left" w:pos="0"/>
              </w:tabs>
              <w:autoSpaceDE w:val="0"/>
              <w:ind w:firstLine="316"/>
              <w:jc w:val="both"/>
              <w:rPr>
                <w:lang w:val="kk-KZ"/>
              </w:rPr>
            </w:pPr>
            <w:r w:rsidRPr="00D04D7C">
              <w:rPr>
                <w:rFonts w:ascii="Times New Roman" w:hAnsi="Times New Roman" w:cs="Times New Roman"/>
                <w:sz w:val="22"/>
                <w:szCs w:val="22"/>
                <w:lang w:val="kk-KZ"/>
              </w:rPr>
              <w:t xml:space="preserve">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w:t>
            </w:r>
            <w:r w:rsidRPr="00D04D7C">
              <w:rPr>
                <w:rFonts w:ascii="Times New Roman" w:hAnsi="Times New Roman" w:cs="Times New Roman"/>
                <w:sz w:val="22"/>
                <w:szCs w:val="22"/>
                <w:lang w:val="kk-KZ"/>
              </w:rPr>
              <w:t xml:space="preserve">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w:t>
            </w:r>
            <w:r w:rsidRPr="00D04D7C">
              <w:rPr>
                <w:rFonts w:ascii="Times New Roman" w:hAnsi="Times New Roman" w:cs="Times New Roman"/>
                <w:sz w:val="22"/>
                <w:szCs w:val="22"/>
                <w:lang w:val="kk-KZ"/>
              </w:rPr>
              <w:t>тұруға құқылы. Тауарды Сатып алушы барлық осындай міндеттемелерді тиісінше орындаған сәтке дейін</w:t>
            </w:r>
            <w:r w:rsidRPr="00D04D7C">
              <w:rPr>
                <w:rFonts w:ascii="Times New Roman" w:hAnsi="Times New Roman" w:cs="Times New Roman"/>
                <w:lang w:val="kk-KZ"/>
              </w:rPr>
              <w:t xml:space="preserve"> </w:t>
            </w:r>
            <w:r w:rsidRPr="00D04D7C">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40"/>
            <w:bookmarkEnd w:id="41"/>
            <w:bookmarkEnd w:id="42"/>
            <w:bookmarkEnd w:id="45"/>
            <w:bookmarkEnd w:id="46"/>
          </w:p>
          <w:p w:rsidR="00B42B6D" w:rsidRDefault="00AE6759">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w:t>
            </w:r>
            <w:r>
              <w:rPr>
                <w:rFonts w:ascii="Times New Roman" w:hAnsi="Times New Roman" w:cs="Times New Roman"/>
                <w:b/>
                <w:sz w:val="22"/>
                <w:szCs w:val="22"/>
              </w:rPr>
              <w:t>н күштің мән-жайлары</w:t>
            </w:r>
          </w:p>
          <w:p w:rsidR="00B42B6D" w:rsidRPr="00D04D7C" w:rsidRDefault="00AE6759">
            <w:pPr>
              <w:tabs>
                <w:tab w:val="left" w:pos="0"/>
                <w:tab w:val="left" w:pos="426"/>
              </w:tabs>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w:t>
            </w:r>
            <w:r w:rsidRPr="00D04D7C">
              <w:rPr>
                <w:rFonts w:ascii="Times New Roman" w:hAnsi="Times New Roman" w:cs="Times New Roman"/>
                <w:sz w:val="22"/>
                <w:szCs w:val="22"/>
                <w:lang w:val="kk-KZ"/>
              </w:rPr>
              <w:t>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w:t>
            </w:r>
            <w:r w:rsidRPr="00D04D7C">
              <w:rPr>
                <w:rFonts w:ascii="Times New Roman" w:hAnsi="Times New Roman" w:cs="Times New Roman"/>
                <w:sz w:val="22"/>
                <w:szCs w:val="22"/>
                <w:lang w:val="kk-KZ"/>
              </w:rPr>
              <w:t>ақытқа сәйкес кейінге қалдырылады.</w:t>
            </w:r>
          </w:p>
          <w:p w:rsidR="00B42B6D" w:rsidRPr="00D04D7C" w:rsidRDefault="00AE6759">
            <w:pPr>
              <w:tabs>
                <w:tab w:val="left" w:pos="0"/>
                <w:tab w:val="left" w:pos="426"/>
              </w:tabs>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w:t>
            </w:r>
            <w:r w:rsidRPr="00D04D7C">
              <w:rPr>
                <w:rFonts w:ascii="Times New Roman" w:hAnsi="Times New Roman" w:cs="Times New Roman"/>
                <w:sz w:val="22"/>
                <w:szCs w:val="22"/>
                <w:lang w:val="kk-KZ"/>
              </w:rPr>
              <w:t xml:space="preserve">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w:t>
            </w:r>
            <w:r w:rsidRPr="00D04D7C">
              <w:rPr>
                <w:rFonts w:ascii="Times New Roman" w:hAnsi="Times New Roman" w:cs="Times New Roman"/>
                <w:sz w:val="22"/>
                <w:szCs w:val="22"/>
                <w:lang w:val="kk-KZ"/>
              </w:rPr>
              <w:t>-мажорлық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rsidR="00B42B6D" w:rsidRPr="00D04D7C" w:rsidRDefault="00AE6759">
            <w:pPr>
              <w:tabs>
                <w:tab w:val="left" w:pos="0"/>
                <w:tab w:val="left" w:pos="426"/>
              </w:tabs>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8.3. Еңсерілмейтін күш мән-жайлары 1 (бір) айдан астам уақытқа созылған жағдайда, Тараптар</w:t>
            </w:r>
            <w:r w:rsidRPr="00D04D7C">
              <w:rPr>
                <w:rFonts w:ascii="Times New Roman" w:hAnsi="Times New Roman" w:cs="Times New Roman"/>
                <w:sz w:val="22"/>
                <w:szCs w:val="22"/>
                <w:lang w:val="kk-KZ"/>
              </w:rPr>
              <w:t>дың әрқайсысы еңсерілмейтін күш мән-</w:t>
            </w:r>
            <w:r w:rsidRPr="00D04D7C">
              <w:rPr>
                <w:rFonts w:ascii="Times New Roman" w:hAnsi="Times New Roman" w:cs="Times New Roman"/>
                <w:sz w:val="22"/>
                <w:szCs w:val="22"/>
                <w:lang w:val="kk-KZ"/>
              </w:rPr>
              <w:lastRenderedPageBreak/>
              <w:t xml:space="preserve">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w:t>
            </w:r>
            <w:r w:rsidRPr="00D04D7C">
              <w:rPr>
                <w:rFonts w:ascii="Times New Roman" w:hAnsi="Times New Roman" w:cs="Times New Roman"/>
                <w:sz w:val="22"/>
                <w:szCs w:val="22"/>
                <w:lang w:val="kk-KZ"/>
              </w:rPr>
              <w:t>Бұл ретте Тараптар Шарт Бұзылғанға дейін туындаған міндеттемелер бойынша есеп айырысуды жүзеге асыруға міндетті.</w:t>
            </w:r>
          </w:p>
          <w:p w:rsidR="00B42B6D" w:rsidRDefault="00AE6759">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B42B6D" w:rsidRDefault="00B42B6D">
            <w:pPr>
              <w:ind w:left="283"/>
              <w:rPr>
                <w:rFonts w:ascii="Times New Roman" w:hAnsi="Times New Roman" w:cs="Times New Roman"/>
                <w:b/>
                <w:sz w:val="22"/>
                <w:szCs w:val="22"/>
                <w:lang w:val="kk-KZ"/>
              </w:rPr>
            </w:pPr>
          </w:p>
          <w:p w:rsidR="00B42B6D" w:rsidRPr="00D04D7C" w:rsidRDefault="00AE6759">
            <w:pPr>
              <w:tabs>
                <w:tab w:val="left" w:pos="426"/>
              </w:tabs>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кепілдік береді, яғ</w:t>
            </w:r>
            <w:r w:rsidRPr="00D04D7C">
              <w:rPr>
                <w:rFonts w:ascii="Times New Roman" w:hAnsi="Times New Roman" w:cs="Times New Roman"/>
                <w:sz w:val="22"/>
                <w:szCs w:val="22"/>
                <w:lang w:val="kk-KZ"/>
              </w:rPr>
              <w:t>ни:</w:t>
            </w:r>
          </w:p>
          <w:p w:rsidR="00B42B6D" w:rsidRPr="00D04D7C" w:rsidRDefault="00AE6759">
            <w:pPr>
              <w:tabs>
                <w:tab w:val="left" w:pos="426"/>
              </w:tabs>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9.1.1. Ол заңды тұлға тіркелген елдің заңнамасына сәйкес тиісті түрде құрылады, құрылады немесе құрылады және заңды түрде өмір сүреді.;</w:t>
            </w:r>
          </w:p>
          <w:p w:rsidR="00B42B6D" w:rsidRPr="00D04D7C" w:rsidRDefault="00AE6759">
            <w:pPr>
              <w:tabs>
                <w:tab w:val="left" w:pos="426"/>
              </w:tabs>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B42B6D" w:rsidRPr="00D04D7C" w:rsidRDefault="00AE6759">
            <w:pPr>
              <w:tabs>
                <w:tab w:val="left" w:pos="426"/>
              </w:tabs>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9.1.3. Осы Шартты жас</w:t>
            </w:r>
            <w:r w:rsidRPr="00D04D7C">
              <w:rPr>
                <w:rFonts w:ascii="Times New Roman" w:hAnsi="Times New Roman" w:cs="Times New Roman"/>
                <w:sz w:val="22"/>
                <w:szCs w:val="22"/>
                <w:lang w:val="kk-KZ"/>
              </w:rPr>
              <w:t>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rsidR="00B42B6D" w:rsidRPr="00D04D7C" w:rsidRDefault="00AE6759">
            <w:pPr>
              <w:tabs>
                <w:tab w:val="left" w:pos="426"/>
              </w:tabs>
              <w:ind w:firstLine="316"/>
              <w:jc w:val="both"/>
              <w:rPr>
                <w:rFonts w:ascii="Times New Roman" w:hAnsi="Times New Roman" w:cs="Times New Roman"/>
                <w:sz w:val="22"/>
                <w:szCs w:val="22"/>
                <w:lang w:val="kk-KZ"/>
              </w:rPr>
            </w:pPr>
            <w:bookmarkStart w:id="49" w:name="OLE_LINK89"/>
            <w:r w:rsidRPr="00D04D7C">
              <w:rPr>
                <w:rFonts w:ascii="Times New Roman" w:hAnsi="Times New Roman" w:cs="Times New Roman"/>
                <w:sz w:val="22"/>
                <w:szCs w:val="22"/>
                <w:lang w:val="kk-KZ"/>
              </w:rPr>
              <w:t xml:space="preserve">9.2. </w:t>
            </w:r>
            <w:bookmarkStart w:id="50" w:name="OLE_LINK88"/>
            <w:bookmarkStart w:id="51" w:name="OLE_LINK87"/>
            <w:r w:rsidRPr="00D04D7C">
              <w:rPr>
                <w:rFonts w:ascii="Times New Roman" w:hAnsi="Times New Roman" w:cs="Times New Roman"/>
                <w:sz w:val="22"/>
                <w:szCs w:val="22"/>
                <w:lang w:val="kk-KZ"/>
              </w:rPr>
              <w:t>Сатып алушы Сатушыға кепілдік береді және Тауардың осы Шарт бойынш</w:t>
            </w:r>
            <w:r w:rsidRPr="00D04D7C">
              <w:rPr>
                <w:rFonts w:ascii="Times New Roman" w:hAnsi="Times New Roman" w:cs="Times New Roman"/>
                <w:sz w:val="22"/>
                <w:szCs w:val="22"/>
                <w:lang w:val="kk-KZ"/>
              </w:rPr>
              <w:t>а сатып алынуын қамтамасыз етеді:</w:t>
            </w:r>
          </w:p>
          <w:p w:rsidR="00B42B6D" w:rsidRPr="00D04D7C" w:rsidRDefault="00AE6759">
            <w:pPr>
              <w:tabs>
                <w:tab w:val="left" w:pos="426"/>
              </w:tabs>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rsidR="00B42B6D" w:rsidRPr="00D04D7C" w:rsidRDefault="00AE6759">
            <w:pPr>
              <w:tabs>
                <w:tab w:val="left" w:pos="426"/>
              </w:tabs>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 "Трансферттік баға белгілеу туралы" Қазақстан Республикасыны</w:t>
            </w:r>
            <w:r w:rsidRPr="00D04D7C">
              <w:rPr>
                <w:rFonts w:ascii="Times New Roman" w:hAnsi="Times New Roman" w:cs="Times New Roman"/>
                <w:sz w:val="22"/>
                <w:szCs w:val="22"/>
                <w:lang w:val="kk-KZ"/>
              </w:rPr>
              <w:t>ң</w:t>
            </w:r>
            <w:r w:rsidRPr="00D04D7C">
              <w:rPr>
                <w:rFonts w:ascii="Times New Roman" w:hAnsi="Times New Roman" w:cs="Times New Roman"/>
                <w:sz w:val="22"/>
                <w:szCs w:val="22"/>
                <w:lang w:val="kk-KZ"/>
              </w:rPr>
              <w:t xml:space="preserve"> 05.07.2008 жылғы № 67-IV Заңының 2-бабына сәйкес халықаралық іскерлік операциялармен байланысты болмайды (экспортқа сатылмайды).;</w:t>
            </w:r>
          </w:p>
          <w:p w:rsidR="00B42B6D" w:rsidRPr="00D04D7C" w:rsidRDefault="00AE6759">
            <w:pPr>
              <w:tabs>
                <w:tab w:val="left" w:pos="426"/>
              </w:tabs>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 үшінші тұлғалардың өздерінің коммерциялық/шаруашылық/кәсіпкерлік қызметінде пайдалануы үшін үшінші тұлғаларға сатылмайды ж</w:t>
            </w:r>
            <w:r w:rsidRPr="00D04D7C">
              <w:rPr>
                <w:rFonts w:ascii="Times New Roman" w:hAnsi="Times New Roman" w:cs="Times New Roman"/>
                <w:sz w:val="22"/>
                <w:szCs w:val="22"/>
                <w:lang w:val="kk-KZ"/>
              </w:rPr>
              <w:t>әне</w:t>
            </w:r>
            <w:r w:rsidRPr="00D04D7C">
              <w:rPr>
                <w:rFonts w:ascii="Times New Roman" w:hAnsi="Times New Roman" w:cs="Times New Roman"/>
                <w:sz w:val="22"/>
                <w:szCs w:val="22"/>
                <w:lang w:val="kk-KZ"/>
              </w:rPr>
              <w:t xml:space="preserve">/немесе сатуға/сатып алуға ұсынылмайды </w:t>
            </w:r>
            <w:bookmarkStart w:id="52" w:name="OLE_LINK96"/>
            <w:r w:rsidRPr="00D04D7C">
              <w:rPr>
                <w:rFonts w:ascii="Times New Roman" w:hAnsi="Times New Roman" w:cs="Times New Roman"/>
                <w:sz w:val="22"/>
                <w:szCs w:val="22"/>
                <w:lang w:val="kk-KZ"/>
              </w:rPr>
              <w:t>(</w:t>
            </w:r>
            <w:bookmarkStart w:id="53" w:name="OLE_LINK91"/>
            <w:r w:rsidRPr="00D04D7C">
              <w:rPr>
                <w:rFonts w:ascii="Times New Roman" w:hAnsi="Times New Roman" w:cs="Times New Roman"/>
                <w:sz w:val="22"/>
                <w:szCs w:val="22"/>
                <w:lang w:val="kk-KZ"/>
              </w:rPr>
              <w:t xml:space="preserve">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sidRPr="00D04D7C">
              <w:rPr>
                <w:rFonts w:ascii="Times New Roman" w:hAnsi="Times New Roman" w:cs="Times New Roman"/>
                <w:sz w:val="22"/>
                <w:szCs w:val="22"/>
                <w:lang w:val="kk-KZ"/>
              </w:rPr>
              <w:t xml:space="preserve">   </w:t>
            </w:r>
            <w:bookmarkEnd w:id="49"/>
            <w:bookmarkEnd w:id="52"/>
          </w:p>
          <w:bookmarkEnd w:id="50"/>
          <w:bookmarkEnd w:id="51"/>
          <w:p w:rsidR="00B42B6D" w:rsidRPr="00D04D7C" w:rsidRDefault="00AE6759">
            <w:pPr>
              <w:tabs>
                <w:tab w:val="left" w:pos="426"/>
              </w:tabs>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9.3. Тар</w:t>
            </w:r>
            <w:r w:rsidRPr="00D04D7C">
              <w:rPr>
                <w:rFonts w:ascii="Times New Roman" w:hAnsi="Times New Roman" w:cs="Times New Roman"/>
                <w:sz w:val="22"/>
                <w:szCs w:val="22"/>
                <w:lang w:val="kk-KZ"/>
              </w:rPr>
              <w:t>ап заңды тұлға ретінде қайта ұйымдастырылған немесе таратылған жағдайда, барлық міндеттемелер</w:t>
            </w:r>
            <w:r w:rsidRPr="00D04D7C">
              <w:rPr>
                <w:rFonts w:ascii="Times New Roman" w:hAnsi="Times New Roman" w:cs="Times New Roman"/>
                <w:sz w:val="22"/>
                <w:szCs w:val="22"/>
                <w:lang w:val="kk-KZ"/>
              </w:rPr>
              <w:softHyphen/>
              <w:t xml:space="preserve">оның құқықтық мирасқоры </w:t>
            </w:r>
            <w:r w:rsidRPr="00D04D7C">
              <w:rPr>
                <w:rFonts w:ascii="Times New Roman" w:hAnsi="Times New Roman" w:cs="Times New Roman"/>
                <w:sz w:val="22"/>
                <w:szCs w:val="22"/>
                <w:lang w:val="kk-KZ"/>
              </w:rPr>
              <w:lastRenderedPageBreak/>
              <w:t>осы Шарт бойынша жауапкершілік пен жауапкершілікті өз мойнына алады.</w:t>
            </w:r>
          </w:p>
          <w:p w:rsidR="00B42B6D" w:rsidRPr="00D04D7C" w:rsidRDefault="00AE6759">
            <w:pPr>
              <w:tabs>
                <w:tab w:val="left" w:pos="426"/>
              </w:tabs>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9.4. Құпия ақпаратты үшінші тұлғаларға беру, оны жариялау немесе басқ</w:t>
            </w:r>
            <w:r w:rsidRPr="00D04D7C">
              <w:rPr>
                <w:rFonts w:ascii="Times New Roman" w:hAnsi="Times New Roman" w:cs="Times New Roman"/>
                <w:sz w:val="22"/>
                <w:szCs w:val="22"/>
                <w:lang w:val="kk-KZ"/>
              </w:rPr>
              <w:t>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rsidR="00B42B6D" w:rsidRPr="00D04D7C" w:rsidRDefault="00AE6759">
            <w:pPr>
              <w:tabs>
                <w:tab w:val="left" w:pos="426"/>
              </w:tabs>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9.5. Осы Шарт бо</w:t>
            </w:r>
            <w:r w:rsidRPr="00D04D7C">
              <w:rPr>
                <w:rFonts w:ascii="Times New Roman" w:hAnsi="Times New Roman" w:cs="Times New Roman"/>
                <w:sz w:val="22"/>
                <w:szCs w:val="22"/>
                <w:lang w:val="kk-KZ"/>
              </w:rPr>
              <w:t>йынша Тараптардың әрқайсысы екінші Тараптан алынған қаржылық, коммерциялық және басқа ақпараттың қатаң құпиялылығын сақтауға міндеттенеді.</w:t>
            </w:r>
          </w:p>
          <w:p w:rsidR="00B42B6D" w:rsidRPr="00D04D7C" w:rsidRDefault="00B42B6D">
            <w:pPr>
              <w:ind w:left="283"/>
              <w:jc w:val="both"/>
              <w:rPr>
                <w:rFonts w:ascii="Times New Roman" w:hAnsi="Times New Roman" w:cs="Times New Roman"/>
                <w:sz w:val="22"/>
                <w:szCs w:val="22"/>
                <w:lang w:val="kk-KZ"/>
              </w:rPr>
            </w:pPr>
          </w:p>
          <w:p w:rsidR="00B42B6D" w:rsidRDefault="00AE6759">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t>Ерекше шарттар</w:t>
            </w:r>
          </w:p>
          <w:p w:rsidR="00B42B6D" w:rsidRDefault="00B42B6D">
            <w:pPr>
              <w:ind w:left="720"/>
              <w:rPr>
                <w:rFonts w:ascii="Times New Roman" w:hAnsi="Times New Roman" w:cs="Times New Roman"/>
                <w:b/>
                <w:sz w:val="22"/>
                <w:szCs w:val="22"/>
              </w:rPr>
            </w:pP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әрқайсысы екінші Тарапқа мыналарға кепілдік береді:</w:t>
            </w:r>
          </w:p>
          <w:p w:rsidR="00B42B6D" w:rsidRDefault="00AE6759">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w:t>
            </w:r>
            <w:r>
              <w:rPr>
                <w:rFonts w:ascii="Times New Roman" w:hAnsi="Times New Roman" w:cs="Times New Roman"/>
                <w:sz w:val="22"/>
                <w:szCs w:val="22"/>
              </w:rPr>
              <w:t xml:space="preserve">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w:t>
            </w:r>
            <w:r>
              <w:rPr>
                <w:rFonts w:ascii="Times New Roman" w:hAnsi="Times New Roman" w:cs="Times New Roman"/>
                <w:sz w:val="22"/>
                <w:szCs w:val="22"/>
              </w:rPr>
              <w:t>бұзады.;</w:t>
            </w:r>
          </w:p>
          <w:p w:rsidR="00B42B6D" w:rsidRDefault="00AE6759">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rsidR="00B42B6D" w:rsidRDefault="00AE6759">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бір міндеттемелерді орындау қабілетіне</w:t>
            </w:r>
            <w:r>
              <w:rPr>
                <w:rFonts w:ascii="Times New Roman" w:hAnsi="Times New Roman" w:cs="Times New Roman"/>
                <w:sz w:val="22"/>
                <w:szCs w:val="22"/>
              </w:rPr>
              <w:t xml:space="preserve"> әсер етуі мүмкін қандай да бір келісім, шарт бойынша өз міндеттемелерін бұзбайды.</w:t>
            </w:r>
          </w:p>
          <w:p w:rsidR="00B42B6D" w:rsidRDefault="00AE6759">
            <w:pPr>
              <w:ind w:firstLine="316"/>
              <w:rPr>
                <w:rFonts w:ascii="Times New Roman" w:hAnsi="Times New Roman" w:cs="Times New Roman"/>
                <w:sz w:val="22"/>
                <w:szCs w:val="22"/>
              </w:rPr>
            </w:pPr>
            <w:r>
              <w:rPr>
                <w:rFonts w:ascii="Times New Roman" w:hAnsi="Times New Roman" w:cs="Times New Roman"/>
                <w:sz w:val="22"/>
                <w:szCs w:val="22"/>
              </w:rPr>
              <w:t xml:space="preserve">г) Шарт бойынша өз міндеттемелерін орындау кезінде адал әрекет етеді. </w:t>
            </w:r>
          </w:p>
          <w:p w:rsidR="00B42B6D" w:rsidRDefault="00AE6759">
            <w:pPr>
              <w:tabs>
                <w:tab w:val="left" w:pos="317"/>
              </w:tabs>
              <w:jc w:val="both"/>
              <w:rPr>
                <w:rFonts w:ascii="Times New Roman" w:hAnsi="Times New Roman" w:cs="Times New Roman"/>
                <w:sz w:val="22"/>
                <w:szCs w:val="22"/>
              </w:rPr>
            </w:pPr>
            <w:r>
              <w:rPr>
                <w:rFonts w:ascii="Times New Roman" w:hAnsi="Times New Roman" w:cs="Times New Roman"/>
                <w:sz w:val="22"/>
                <w:szCs w:val="22"/>
              </w:rPr>
              <w:t>Сатып алушы жоғарыда аталған кепілдіктердің кез келгені бұзылғаны туралы Сатушыға дереу хабарлауға мін</w:t>
            </w:r>
            <w:r>
              <w:rPr>
                <w:rFonts w:ascii="Times New Roman" w:hAnsi="Times New Roman" w:cs="Times New Roman"/>
                <w:sz w:val="22"/>
                <w:szCs w:val="22"/>
              </w:rPr>
              <w:t>деттенеді.</w:t>
            </w:r>
          </w:p>
          <w:p w:rsidR="00B42B6D" w:rsidRDefault="00AE6759">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w:t>
            </w:r>
            <w:r>
              <w:rPr>
                <w:rFonts w:ascii="Times New Roman" w:hAnsi="Times New Roman" w:cs="Times New Roman"/>
                <w:sz w:val="22"/>
                <w:szCs w:val="22"/>
              </w:rPr>
              <w:t>(түптеп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rsidR="00B42B6D" w:rsidRDefault="00AE6759">
            <w:pPr>
              <w:jc w:val="both"/>
              <w:rPr>
                <w:rFonts w:ascii="Times New Roman" w:hAnsi="Times New Roman" w:cs="Times New Roman"/>
                <w:sz w:val="22"/>
                <w:szCs w:val="22"/>
              </w:rPr>
            </w:pPr>
            <w:r>
              <w:rPr>
                <w:rFonts w:ascii="Times New Roman" w:hAnsi="Times New Roman" w:cs="Times New Roman"/>
                <w:sz w:val="22"/>
                <w:szCs w:val="22"/>
              </w:rPr>
              <w:t xml:space="preserve">Осы кепілдік бұзылған және/немесе өзгертулер </w:t>
            </w:r>
            <w:r>
              <w:rPr>
                <w:rFonts w:ascii="Times New Roman" w:hAnsi="Times New Roman" w:cs="Times New Roman"/>
                <w:sz w:val="22"/>
                <w:szCs w:val="22"/>
              </w:rPr>
              <w:lastRenderedPageBreak/>
              <w:t>туралы хабарлау міндеттемесі орынд</w:t>
            </w:r>
            <w:r>
              <w:rPr>
                <w:rFonts w:ascii="Times New Roman" w:hAnsi="Times New Roman" w:cs="Times New Roman"/>
                <w:sz w:val="22"/>
                <w:szCs w:val="22"/>
              </w:rPr>
              <w:t>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w:t>
            </w:r>
            <w:r>
              <w:rPr>
                <w:rFonts w:ascii="Times New Roman" w:hAnsi="Times New Roman" w:cs="Times New Roman"/>
                <w:sz w:val="22"/>
                <w:szCs w:val="22"/>
              </w:rPr>
              <w:t xml:space="preserve">темелерді орындамауына байланысты Сатушы келтірген залал. </w:t>
            </w:r>
          </w:p>
          <w:p w:rsidR="00B42B6D" w:rsidRDefault="00AE6759">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B42B6D" w:rsidRDefault="00AE6759">
            <w:pPr>
              <w:ind w:firstLine="316"/>
              <w:jc w:val="both"/>
            </w:pPr>
            <w:r>
              <w:rPr>
                <w:rFonts w:ascii="Times New Roman" w:hAnsi="Times New Roman" w:cs="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(б) Сатып алуш</w:t>
            </w:r>
            <w:r>
              <w:rPr>
                <w:rFonts w:ascii="Times New Roman" w:hAnsi="Times New Roman" w:cs="Times New Roman"/>
                <w:sz w:val="22"/>
                <w:szCs w:val="22"/>
              </w:rPr>
              <w:t xml:space="preserve">ыны бұл туралы кемінде жазбаша түрде ескерте отырып, Шарт жасасудан бас тартуға немесе Шарттан бас тартуға </w:t>
            </w:r>
            <w:bookmarkStart w:id="54" w:name="OLE_LINK33"/>
            <w:bookmarkStart w:id="55" w:name="OLE_LINK32"/>
            <w:r>
              <w:rPr>
                <w:rFonts w:ascii="Times New Roman" w:hAnsi="Times New Roman" w:cs="Times New Roman"/>
                <w:sz w:val="22"/>
                <w:szCs w:val="22"/>
              </w:rPr>
              <w:t>Шартты тоқтату күніне дейін 5 (Бес) күнтізбелік күн бұрын</w:t>
            </w:r>
            <w:bookmarkEnd w:id="54"/>
            <w:bookmarkEnd w:id="55"/>
            <w:r>
              <w:rPr>
                <w:rFonts w:ascii="Times New Roman" w:hAnsi="Times New Roman" w:cs="Times New Roman"/>
                <w:sz w:val="22"/>
                <w:szCs w:val="22"/>
              </w:rPr>
              <w:t>, бұл жағдайда:</w:t>
            </w:r>
          </w:p>
          <w:p w:rsidR="00B42B6D" w:rsidRDefault="00AE6759">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қатысушылары/акционерлері ж</w:t>
            </w:r>
            <w:r>
              <w:rPr>
                <w:rFonts w:ascii="Times New Roman" w:hAnsi="Times New Roman" w:cs="Times New Roman"/>
                <w:sz w:val="22"/>
                <w:szCs w:val="22"/>
              </w:rPr>
              <w:t>әне</w:t>
            </w:r>
            <w:r>
              <w:rPr>
                <w:rFonts w:ascii="Times New Roman" w:hAnsi="Times New Roman" w:cs="Times New Roman"/>
                <w:sz w:val="22"/>
                <w:szCs w:val="22"/>
              </w:rPr>
              <w:t>/немесе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rsidR="00B42B6D" w:rsidRDefault="00AE6759">
            <w:pPr>
              <w:jc w:val="both"/>
              <w:rPr>
                <w:rFonts w:ascii="Times New Roman" w:hAnsi="Times New Roman" w:cs="Times New Roman"/>
                <w:sz w:val="22"/>
                <w:szCs w:val="22"/>
              </w:rPr>
            </w:pPr>
            <w:r>
              <w:rPr>
                <w:rFonts w:ascii="Times New Roman" w:hAnsi="Times New Roman" w:cs="Times New Roman"/>
                <w:sz w:val="22"/>
                <w:szCs w:val="22"/>
              </w:rPr>
              <w:t>- Сатушының болашақта Тауарды уақтылы жеткізуде қиындықтар туындайтынын болжауға негіз ба</w:t>
            </w:r>
            <w:r>
              <w:rPr>
                <w:rFonts w:ascii="Times New Roman" w:hAnsi="Times New Roman" w:cs="Times New Roman"/>
                <w:sz w:val="22"/>
                <w:szCs w:val="22"/>
              </w:rPr>
              <w:t>р.</w:t>
            </w:r>
          </w:p>
          <w:p w:rsidR="00B42B6D" w:rsidRDefault="00AE6759">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тартуға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B42B6D" w:rsidRDefault="00AE6759">
            <w:pPr>
              <w:jc w:val="both"/>
              <w:rPr>
                <w:rFonts w:ascii="Times New Roman" w:hAnsi="Times New Roman" w:cs="Times New Roman"/>
                <w:sz w:val="22"/>
                <w:szCs w:val="22"/>
              </w:rPr>
            </w:pPr>
            <w:r>
              <w:rPr>
                <w:rFonts w:ascii="Times New Roman" w:hAnsi="Times New Roman" w:cs="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w:t>
            </w:r>
            <w:r>
              <w:rPr>
                <w:rFonts w:ascii="Times New Roman" w:hAnsi="Times New Roman" w:cs="Times New Roman"/>
                <w:sz w:val="22"/>
                <w:szCs w:val="22"/>
              </w:rPr>
              <w:t>с тартудан туындаған залалдарды өтеуін талап етуге құқық бермейді..</w:t>
            </w:r>
          </w:p>
          <w:p w:rsidR="00B42B6D" w:rsidRDefault="00AE6759">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rsidR="00B42B6D" w:rsidRDefault="00AE6759">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Сатып алушы Сатушымен жасалған</w:t>
            </w:r>
            <w:r>
              <w:rPr>
                <w:rFonts w:ascii="Times New Roman" w:hAnsi="Times New Roman" w:cs="Times New Roman"/>
                <w:sz w:val="22"/>
                <w:szCs w:val="22"/>
              </w:rPr>
              <w:t xml:space="preserve">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r>
              <w:rPr>
                <w:rFonts w:ascii="Times New Roman" w:hAnsi="Times New Roman" w:cs="Times New Roman"/>
                <w:sz w:val="22"/>
                <w:szCs w:val="22"/>
              </w:rPr>
              <w:t>кәсіпорындармен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B42B6D" w:rsidRDefault="00AE6759">
            <w:pPr>
              <w:jc w:val="both"/>
            </w:pPr>
            <w:r>
              <w:rPr>
                <w:rFonts w:ascii="Times New Roman" w:hAnsi="Times New Roman" w:cs="Times New Roman"/>
                <w:sz w:val="22"/>
                <w:szCs w:val="22"/>
              </w:rPr>
              <w:t>Егер Сатып алушының осы тармақта көзделген кепілдіктері шындыққа сәйкес келмесе, Сатушы Шарт ж</w:t>
            </w:r>
            <w:r>
              <w:rPr>
                <w:rFonts w:ascii="Times New Roman" w:hAnsi="Times New Roman" w:cs="Times New Roman"/>
                <w:sz w:val="22"/>
                <w:szCs w:val="22"/>
              </w:rPr>
              <w:t>асасудан бас тартуға немесе бұрын жасалған Шарттан бас тартуға құқылы.</w:t>
            </w:r>
            <w:bookmarkEnd w:id="60"/>
            <w:bookmarkEnd w:id="62"/>
            <w:bookmarkEnd w:id="63"/>
          </w:p>
          <w:p w:rsidR="00B42B6D" w:rsidRDefault="00AE6759">
            <w:pPr>
              <w:ind w:firstLine="316"/>
              <w:jc w:val="both"/>
            </w:pPr>
            <w:r>
              <w:rPr>
                <w:rFonts w:ascii="Times New Roman" w:hAnsi="Times New Roman" w:cs="Times New Roman"/>
                <w:sz w:val="22"/>
                <w:szCs w:val="22"/>
              </w:rPr>
              <w:lastRenderedPageBreak/>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w:t>
            </w:r>
            <w:r>
              <w:rPr>
                <w:rFonts w:ascii="Times New Roman" w:hAnsi="Times New Roman" w:cs="Times New Roman"/>
                <w:sz w:val="22"/>
                <w:szCs w:val="22"/>
              </w:rPr>
              <w:t>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w:t>
            </w:r>
            <w:r>
              <w:rPr>
                <w:rFonts w:ascii="Times New Roman" w:hAnsi="Times New Roman" w:cs="Times New Roman"/>
                <w:sz w:val="22"/>
                <w:szCs w:val="22"/>
              </w:rPr>
              <w:t>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w:t>
            </w:r>
            <w:r>
              <w:rPr>
                <w:rFonts w:ascii="Times New Roman" w:hAnsi="Times New Roman" w:cs="Times New Roman"/>
                <w:sz w:val="22"/>
                <w:szCs w:val="22"/>
              </w:rPr>
              <w:t>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w:t>
            </w:r>
            <w:r>
              <w:rPr>
                <w:rFonts w:ascii="Times New Roman" w:hAnsi="Times New Roman" w:cs="Times New Roman"/>
                <w:sz w:val="22"/>
                <w:szCs w:val="22"/>
              </w:rPr>
              <w:t>лы.</w:t>
            </w:r>
          </w:p>
          <w:p w:rsidR="00B42B6D" w:rsidRDefault="00AE6759">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сақтауға міндетті.</w:t>
            </w:r>
          </w:p>
          <w:p w:rsidR="00B42B6D" w:rsidRDefault="00AE6759">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8</w:t>
            </w:r>
            <w:r>
              <w:rPr>
                <w:rFonts w:ascii="Times New Roman" w:hAnsi="Times New Roman" w:cs="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w:t>
            </w:r>
            <w:r>
              <w:rPr>
                <w:rFonts w:ascii="Times New Roman" w:hAnsi="Times New Roman" w:cs="Times New Roman"/>
                <w:sz w:val="22"/>
                <w:szCs w:val="22"/>
              </w:rPr>
              <w:t>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w:t>
            </w:r>
            <w:r>
              <w:rPr>
                <w:rFonts w:ascii="Times New Roman" w:hAnsi="Times New Roman" w:cs="Times New Roman"/>
                <w:sz w:val="22"/>
                <w:szCs w:val="22"/>
              </w:rPr>
              <w:t xml:space="preserve">.   </w:t>
            </w:r>
          </w:p>
          <w:p w:rsidR="00B42B6D" w:rsidRDefault="00AE6759">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w:t>
            </w:r>
            <w:r>
              <w:rPr>
                <w:rFonts w:ascii="Times New Roman" w:hAnsi="Times New Roman" w:cs="Times New Roman"/>
                <w:sz w:val="22"/>
                <w:szCs w:val="22"/>
              </w:rPr>
              <w:t xml:space="preserve">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w:t>
            </w:r>
            <w:r>
              <w:rPr>
                <w:rFonts w:ascii="Times New Roman" w:hAnsi="Times New Roman" w:cs="Times New Roman"/>
                <w:sz w:val="22"/>
                <w:szCs w:val="22"/>
              </w:rPr>
              <w:t xml:space="preserve">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w:t>
            </w:r>
            <w:r>
              <w:rPr>
                <w:rFonts w:ascii="Times New Roman" w:hAnsi="Times New Roman" w:cs="Times New Roman"/>
                <w:sz w:val="22"/>
                <w:szCs w:val="22"/>
              </w:rPr>
              <w:lastRenderedPageBreak/>
              <w:t>шығындар.</w:t>
            </w:r>
          </w:p>
          <w:p w:rsidR="00B42B6D" w:rsidRDefault="00B42B6D">
            <w:pPr>
              <w:jc w:val="center"/>
              <w:rPr>
                <w:rFonts w:ascii="Times New Roman" w:hAnsi="Times New Roman" w:cs="Times New Roman"/>
                <w:sz w:val="22"/>
                <w:szCs w:val="22"/>
              </w:rPr>
            </w:pPr>
          </w:p>
          <w:p w:rsidR="00B42B6D" w:rsidRDefault="00AE6759">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w:t>
            </w:r>
            <w:r>
              <w:rPr>
                <w:rFonts w:ascii="Times New Roman" w:hAnsi="Times New Roman" w:cs="Times New Roman"/>
                <w:b/>
                <w:sz w:val="22"/>
                <w:szCs w:val="22"/>
              </w:rPr>
              <w:t xml:space="preserve"> шешу тәртібі</w:t>
            </w:r>
          </w:p>
          <w:p w:rsidR="00B42B6D" w:rsidRDefault="00B42B6D">
            <w:pPr>
              <w:jc w:val="both"/>
              <w:rPr>
                <w:rFonts w:ascii="Times New Roman" w:hAnsi="Times New Roman" w:cs="Times New Roman"/>
                <w:b/>
                <w:sz w:val="22"/>
                <w:szCs w:val="22"/>
              </w:rPr>
            </w:pP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w:t>
            </w:r>
            <w:r>
              <w:rPr>
                <w:rFonts w:ascii="Times New Roman" w:hAnsi="Times New Roman" w:cs="Times New Roman"/>
                <w:sz w:val="22"/>
                <w:szCs w:val="22"/>
              </w:rPr>
              <w:t>тіппен Қарағанды облысының мамандандырылған ауданаралық экономикалық сотында шешіледі. . Сот ісін жүргізу тілі – орыс тілі.</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w:t>
            </w:r>
            <w:r>
              <w:rPr>
                <w:rFonts w:ascii="Times New Roman" w:hAnsi="Times New Roman" w:cs="Times New Roman"/>
                <w:sz w:val="22"/>
                <w:szCs w:val="22"/>
              </w:rPr>
              <w:t>ойынша дауларды шешудің сотқа дейінгі міндетті талаптарын белгілейді:</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w:t>
            </w:r>
            <w:r>
              <w:rPr>
                <w:rFonts w:ascii="Times New Roman" w:hAnsi="Times New Roman" w:cs="Times New Roman"/>
                <w:sz w:val="22"/>
                <w:szCs w:val="22"/>
              </w:rPr>
              <w:t>айланыс құралдарын пайдалана отырып ұсынылуы тиіс;</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сақтамау. Сатып алушыны талап қою және оны қанағаттандыру құқығынан айырады;</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11.2.3. Шағымға жауап беру мерзімі – оны алған күннен бастап 10 (он) жұмыс күні. Ша</w:t>
            </w:r>
            <w:r>
              <w:rPr>
                <w:rFonts w:ascii="Times New Roman" w:hAnsi="Times New Roman" w:cs="Times New Roman"/>
                <w:sz w:val="22"/>
                <w:szCs w:val="22"/>
              </w:rPr>
              <w:t>ғымды</w:t>
            </w:r>
            <w:r>
              <w:rPr>
                <w:rFonts w:ascii="Times New Roman" w:hAnsi="Times New Roman" w:cs="Times New Roman"/>
                <w:sz w:val="22"/>
                <w:szCs w:val="22"/>
              </w:rPr>
              <w:t xml:space="preserve">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w:t>
            </w:r>
            <w:r>
              <w:rPr>
                <w:rFonts w:ascii="Times New Roman" w:hAnsi="Times New Roman" w:cs="Times New Roman"/>
                <w:sz w:val="22"/>
                <w:szCs w:val="22"/>
              </w:rPr>
              <w:t>ген жағдайда, e-mail және басқа байланыс құралдары);</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11.2.4. Сатып алушы талап арыз берген жағдайда Актіні және/немесе сынақ нәтижелерін қолдану міндетті болып табылады.</w:t>
            </w:r>
          </w:p>
          <w:p w:rsidR="00B42B6D" w:rsidRDefault="00B42B6D">
            <w:pPr>
              <w:ind w:firstLine="316"/>
              <w:jc w:val="both"/>
              <w:rPr>
                <w:rFonts w:ascii="Times New Roman" w:hAnsi="Times New Roman" w:cs="Times New Roman"/>
                <w:sz w:val="22"/>
                <w:szCs w:val="22"/>
              </w:rPr>
            </w:pPr>
          </w:p>
          <w:p w:rsidR="00B42B6D" w:rsidRDefault="00AE6759">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B42B6D" w:rsidRDefault="00B42B6D">
            <w:pPr>
              <w:jc w:val="both"/>
              <w:rPr>
                <w:rFonts w:ascii="Times New Roman" w:hAnsi="Times New Roman" w:cs="Times New Roman"/>
                <w:b/>
                <w:sz w:val="22"/>
                <w:szCs w:val="22"/>
              </w:rPr>
            </w:pP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w:t>
            </w:r>
            <w:r>
              <w:rPr>
                <w:rFonts w:ascii="Times New Roman" w:hAnsi="Times New Roman" w:cs="Times New Roman"/>
                <w:sz w:val="22"/>
                <w:szCs w:val="22"/>
              </w:rPr>
              <w:t>ды</w:t>
            </w:r>
            <w:r>
              <w:rPr>
                <w:rFonts w:ascii="Times New Roman" w:hAnsi="Times New Roman" w:cs="Times New Roman"/>
                <w:sz w:val="22"/>
                <w:szCs w:val="22"/>
              </w:rPr>
              <w:softHyphen/>
              <w:t>олар жазбаша нысанда жасалған және қол қойылған жағдайда ғана жасалады</w:t>
            </w:r>
            <w:r>
              <w:rPr>
                <w:rFonts w:ascii="Times New Roman" w:hAnsi="Times New Roman" w:cs="Times New Roman"/>
                <w:sz w:val="22"/>
                <w:szCs w:val="22"/>
              </w:rPr>
              <w:softHyphen/>
              <w:t>екі Тараптың уәкілетті өкілдерінің дәрежелері және Тараптардың мөрлерімен бекітіледі.</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12.2. Шартқа барлық Қосымшалар, қосымша келісімдер және осы Шартты орындаудың кез келген мәселел</w:t>
            </w:r>
            <w:r>
              <w:rPr>
                <w:rFonts w:ascii="Times New Roman" w:hAnsi="Times New Roman" w:cs="Times New Roman"/>
                <w:sz w:val="22"/>
                <w:szCs w:val="22"/>
              </w:rPr>
              <w:t>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12.3. Тараптардың кез келгені таратылған немесе қайта ұйымдастырылған жағдайда, осы Ш</w:t>
            </w:r>
            <w:r>
              <w:rPr>
                <w:rFonts w:ascii="Times New Roman" w:hAnsi="Times New Roman" w:cs="Times New Roman"/>
                <w:sz w:val="22"/>
                <w:szCs w:val="22"/>
              </w:rPr>
              <w:t>арт өзінің заңды күшін жоғалтпайды және осы Тараптың құқықтық мирасқорына өтеді.</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бір бөлігінің жарамсыздығы оның тұтастай жарамсыздығына әкеп соқтырмайды.</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12.5. Ешбір жағдайда Тараптар келтірген залалдар, соның ішінде Тараптар шеккен пайд</w:t>
            </w:r>
            <w:r>
              <w:rPr>
                <w:rFonts w:ascii="Times New Roman" w:hAnsi="Times New Roman" w:cs="Times New Roman"/>
                <w:sz w:val="22"/>
                <w:szCs w:val="22"/>
              </w:rPr>
              <w:t>аны жоғалтқаны үшін Тараптар жауапты болмайды.</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ресімделеді.</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 xml:space="preserve">12.8. Осы Келісім қазақ және </w:t>
            </w:r>
            <w:r>
              <w:rPr>
                <w:rFonts w:ascii="Times New Roman" w:hAnsi="Times New Roman" w:cs="Times New Roman"/>
                <w:sz w:val="22"/>
                <w:szCs w:val="22"/>
              </w:rPr>
              <w:t>орыс тілдерінде, екі түпнұсқа данада жасалды, олардың теңдігі бар</w:t>
            </w:r>
            <w:r>
              <w:rPr>
                <w:rFonts w:ascii="Times New Roman" w:hAnsi="Times New Roman" w:cs="Times New Roman"/>
                <w:sz w:val="22"/>
                <w:szCs w:val="22"/>
              </w:rPr>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12.9. Осы Шар</w:t>
            </w:r>
            <w:r>
              <w:rPr>
                <w:rFonts w:ascii="Times New Roman" w:hAnsi="Times New Roman" w:cs="Times New Roman"/>
                <w:sz w:val="22"/>
                <w:szCs w:val="22"/>
              </w:rPr>
              <w:t>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алынбалы бөлігі</w:t>
            </w:r>
            <w:r>
              <w:rPr>
                <w:rFonts w:ascii="Times New Roman" w:hAnsi="Times New Roman" w:cs="Times New Roman"/>
                <w:sz w:val="22"/>
                <w:szCs w:val="22"/>
              </w:rPr>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w:t>
            </w:r>
            <w:r>
              <w:rPr>
                <w:rFonts w:ascii="Times New Roman" w:hAnsi="Times New Roman" w:cs="Times New Roman"/>
                <w:sz w:val="22"/>
                <w:szCs w:val="22"/>
              </w:rPr>
              <w:t>астап күнтізбелік 15 (он бес) күн ішінде ұсынуға тиіс.</w:t>
            </w:r>
          </w:p>
          <w:p w:rsidR="00B42B6D" w:rsidRDefault="00B42B6D">
            <w:pPr>
              <w:jc w:val="both"/>
              <w:rPr>
                <w:rFonts w:ascii="Times New Roman" w:hAnsi="Times New Roman" w:cs="Times New Roman"/>
                <w:sz w:val="22"/>
                <w:szCs w:val="22"/>
              </w:rPr>
            </w:pPr>
          </w:p>
          <w:p w:rsidR="00B42B6D" w:rsidRDefault="00AE6759">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мерзімі</w:t>
            </w:r>
          </w:p>
          <w:p w:rsidR="00B42B6D" w:rsidRDefault="00B42B6D">
            <w:pPr>
              <w:rPr>
                <w:rFonts w:ascii="Times New Roman" w:hAnsi="Times New Roman" w:cs="Times New Roman"/>
                <w:b/>
                <w:sz w:val="22"/>
                <w:szCs w:val="22"/>
              </w:rPr>
            </w:pPr>
          </w:p>
          <w:p w:rsidR="00B42B6D" w:rsidRDefault="00AE6759">
            <w:pPr>
              <w:ind w:firstLine="316"/>
              <w:jc w:val="both"/>
            </w:pPr>
            <w:r>
              <w:rPr>
                <w:rFonts w:ascii="Times New Roman" w:hAnsi="Times New Roman" w:cs="Times New Roman"/>
                <w:sz w:val="22"/>
                <w:szCs w:val="22"/>
              </w:rPr>
              <w:t>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w:t>
            </w:r>
            <w:r>
              <w:rPr>
                <w:rFonts w:ascii="Times New Roman" w:hAnsi="Times New Roman" w:cs="Times New Roman"/>
                <w:sz w:val="22"/>
                <w:szCs w:val="22"/>
              </w:rPr>
              <w:t xml:space="preserve">шіне енеді. .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міндеттемелер бөлігінде - олар толық орындалғанға дейін.</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Сатушы келесі жағдайларда Келісім-шарт тоқтатылған күнге дейін 5 (бес) күнтізбелік күн бұрын Сат</w:t>
            </w:r>
            <w:r>
              <w:rPr>
                <w:rFonts w:ascii="Times New Roman" w:hAnsi="Times New Roman" w:cs="Times New Roman"/>
                <w:sz w:val="22"/>
                <w:szCs w:val="22"/>
              </w:rPr>
              <w:t>ып алушыны хабардар ету арқылы осы Шарттан біржақты тәртіппен бас тартуға құқылы:</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13.2.1. Жеткізу (жөнелту) айының алдындағы айда Сатып алушыдан өтінімнің болмауы;   </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w:t>
            </w:r>
            <w:r>
              <w:rPr>
                <w:rFonts w:ascii="Times New Roman" w:hAnsi="Times New Roman" w:cs="Times New Roman"/>
                <w:sz w:val="22"/>
                <w:szCs w:val="22"/>
              </w:rPr>
              <w:t>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(экспортқа шыға</w:t>
            </w:r>
            <w:r>
              <w:rPr>
                <w:rFonts w:ascii="Times New Roman" w:hAnsi="Times New Roman" w:cs="Times New Roman"/>
                <w:sz w:val="22"/>
                <w:szCs w:val="22"/>
              </w:rPr>
              <w:t>рылған) байланысты болуы мүмкін;</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w:t>
            </w:r>
            <w:r>
              <w:rPr>
                <w:rFonts w:ascii="Times New Roman" w:hAnsi="Times New Roman" w:cs="Times New Roman"/>
                <w:sz w:val="22"/>
                <w:szCs w:val="22"/>
              </w:rPr>
              <w:t>а білім беретін КММ және МКҚК, қарттар мен мүгедектерге арналған мемлекеттік медициналық-әлеуметтік мекемелер, ШЖҚ КМК, КГП))</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w:t>
            </w:r>
            <w:r>
              <w:rPr>
                <w:rFonts w:ascii="Times New Roman" w:hAnsi="Times New Roman" w:cs="Times New Roman"/>
                <w:sz w:val="22"/>
                <w:szCs w:val="22"/>
              </w:rPr>
              <w:t>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13.2.4. Сатып алушы осы Шарттың No3 қосымшасында айқындалған Тауарлардың айлық көлемінен б</w:t>
            </w:r>
            <w:r>
              <w:rPr>
                <w:rFonts w:ascii="Times New Roman" w:hAnsi="Times New Roman" w:cs="Times New Roman"/>
                <w:sz w:val="22"/>
                <w:szCs w:val="22"/>
              </w:rPr>
              <w:t>ас тартқан немесе таңдамаған/толық таңдамаған жағдайда;</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бір кепілдіктерін немесе</w:t>
            </w:r>
            <w:r>
              <w:rPr>
                <w:rFonts w:ascii="Times New Roman" w:hAnsi="Times New Roman" w:cs="Times New Roman"/>
                <w:sz w:val="22"/>
                <w:szCs w:val="22"/>
              </w:rPr>
              <w:t xml:space="preserve"> міндеттемелерін орындамаған/тиісінше орындамаған/бұзған жағдайда;</w:t>
            </w:r>
          </w:p>
          <w:p w:rsidR="00B42B6D" w:rsidRDefault="00AE6759">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көзделген өзге де жағдайлар.</w:t>
            </w:r>
            <w:bookmarkEnd w:id="64"/>
            <w:bookmarkEnd w:id="65"/>
          </w:p>
          <w:p w:rsidR="00B42B6D" w:rsidRDefault="00AE6759">
            <w:pPr>
              <w:jc w:val="both"/>
              <w:rPr>
                <w:rFonts w:ascii="Times New Roman" w:hAnsi="Times New Roman" w:cs="Times New Roman"/>
                <w:sz w:val="22"/>
                <w:szCs w:val="22"/>
                <w:lang w:val="kk-KZ"/>
              </w:rPr>
            </w:pPr>
            <w:r>
              <w:rPr>
                <w:rFonts w:ascii="Times New Roman" w:hAnsi="Times New Roman" w:cs="Times New Roman"/>
                <w:sz w:val="22"/>
                <w:szCs w:val="22"/>
              </w:rPr>
              <w:tab/>
            </w:r>
          </w:p>
          <w:p w:rsidR="00B42B6D" w:rsidRDefault="00AE6759">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B42B6D" w:rsidRDefault="00B42B6D">
            <w:pPr>
              <w:jc w:val="both"/>
              <w:rPr>
                <w:rFonts w:ascii="Times New Roman" w:hAnsi="Times New Roman" w:cs="Times New Roman"/>
                <w:b/>
                <w:sz w:val="22"/>
                <w:szCs w:val="22"/>
                <w:lang w:val="kk-KZ"/>
              </w:rPr>
            </w:pPr>
          </w:p>
          <w:p w:rsidR="00B42B6D" w:rsidRPr="00D04D7C" w:rsidRDefault="00AE6759">
            <w:pPr>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14.1. Осы Шарт Сатушының таңдауы бойынша келесі тәсілдердің бірімен жасалады:</w:t>
            </w:r>
          </w:p>
          <w:p w:rsidR="00B42B6D" w:rsidRPr="00D04D7C" w:rsidRDefault="00AE6759">
            <w:pPr>
              <w:pStyle w:val="aff5"/>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(1) Шарттың 14.2–тармағынд</w:t>
            </w:r>
            <w:r w:rsidRPr="00D04D7C">
              <w:rPr>
                <w:rFonts w:ascii="Times New Roman" w:hAnsi="Times New Roman" w:cs="Times New Roman"/>
                <w:sz w:val="22"/>
                <w:szCs w:val="22"/>
                <w:lang w:val="kk-KZ"/>
              </w:rPr>
              <w:t xml:space="preserve">а көзделген тәртіппен Қазақстан Республикасының Ұлттық куәландырушы орталығы (бұдан әрі - ЭЦҚ) берген </w:t>
            </w:r>
            <w:r w:rsidRPr="00D04D7C">
              <w:rPr>
                <w:rFonts w:ascii="Times New Roman" w:hAnsi="Times New Roman" w:cs="Times New Roman"/>
                <w:sz w:val="22"/>
                <w:szCs w:val="22"/>
                <w:lang w:val="kk-KZ"/>
              </w:rPr>
              <w:lastRenderedPageBreak/>
              <w:t>электрондық цифрлық қолтаңбаны пайдалана отырып, Тараптардың уәкілетті өкілдерінің Шартқа қол қоюы арқылы.;</w:t>
            </w:r>
          </w:p>
          <w:p w:rsidR="00B42B6D" w:rsidRPr="00D04D7C" w:rsidRDefault="00AE6759">
            <w:pPr>
              <w:pStyle w:val="aff5"/>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(2) Шарттың 14.3-тармағында көзделген тәртіппе</w:t>
            </w:r>
            <w:r w:rsidRPr="00D04D7C">
              <w:rPr>
                <w:rFonts w:ascii="Times New Roman" w:hAnsi="Times New Roman" w:cs="Times New Roman"/>
                <w:sz w:val="22"/>
                <w:szCs w:val="22"/>
                <w:lang w:val="kk-KZ"/>
              </w:rPr>
              <w:t xml:space="preserve">н ЭЦҚ-ны пайдаланбай Шартқа қол қою арқылы. </w:t>
            </w:r>
          </w:p>
          <w:p w:rsidR="00B42B6D" w:rsidRPr="00D04D7C" w:rsidRDefault="00AE6759">
            <w:pPr>
              <w:pStyle w:val="aff5"/>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14.2. ЭЦҚ көмегімен Шарт жасалған жағдайда келесі тәртіп қолданылады:</w:t>
            </w:r>
          </w:p>
          <w:p w:rsidR="00B42B6D" w:rsidRPr="00D04D7C" w:rsidRDefault="00AE6759">
            <w:pPr>
              <w:pStyle w:val="aff5"/>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Сатушы өзі пайдаланатын ақпараттық жүйе арқылы Шартқа ЭЦҚ арқылы қол қояды. Шартқа белсенді URL-сілтемесі бар хабарламаны алған сатып алушы 2</w:t>
            </w:r>
            <w:r w:rsidRPr="00D04D7C">
              <w:rPr>
                <w:rFonts w:ascii="Times New Roman" w:hAnsi="Times New Roman" w:cs="Times New Roman"/>
                <w:sz w:val="22"/>
                <w:szCs w:val="22"/>
                <w:lang w:val="kk-KZ"/>
              </w:rPr>
              <w:t xml:space="preserve"> (екі) жұмыс күні ішінде URL–сілтемесі бойынша өтуге және Шартқа ЭЦҚ арқылы қол қоюға міндетті. </w:t>
            </w:r>
          </w:p>
          <w:p w:rsidR="00B42B6D" w:rsidRPr="00D04D7C" w:rsidRDefault="00AE6759">
            <w:pPr>
              <w:pStyle w:val="aff5"/>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14.3. ЭЦҚ қолданбай Келісім-шарт жасалған жағдайда келесі тәртіп сақталуы тиіс:</w:t>
            </w:r>
          </w:p>
          <w:p w:rsidR="00B42B6D" w:rsidRPr="00D04D7C" w:rsidRDefault="00AE6759">
            <w:pPr>
              <w:pStyle w:val="aff5"/>
              <w:jc w:val="both"/>
              <w:rPr>
                <w:lang w:val="kk-KZ"/>
              </w:rPr>
            </w:pPr>
            <w:r w:rsidRPr="00D04D7C">
              <w:rPr>
                <w:rFonts w:ascii="Times New Roman" w:hAnsi="Times New Roman" w:cs="Times New Roman"/>
                <w:sz w:val="22"/>
                <w:szCs w:val="22"/>
                <w:lang w:val="kk-KZ"/>
              </w:rPr>
              <w:t>Сатушы Шартқа қол қояды, мөр басады және оның сканерленген PDF электрондық көші</w:t>
            </w:r>
            <w:r w:rsidRPr="00D04D7C">
              <w:rPr>
                <w:rFonts w:ascii="Times New Roman" w:hAnsi="Times New Roman" w:cs="Times New Roman"/>
                <w:sz w:val="22"/>
                <w:szCs w:val="22"/>
                <w:lang w:val="kk-KZ"/>
              </w:rPr>
              <w:t>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w:t>
            </w:r>
            <w:r w:rsidRPr="00D04D7C">
              <w:rPr>
                <w:rFonts w:ascii="Times New Roman" w:hAnsi="Times New Roman" w:cs="Times New Roman"/>
                <w:sz w:val="22"/>
                <w:szCs w:val="22"/>
                <w:lang w:val="kk-KZ"/>
              </w:rPr>
              <w:t>,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w:t>
            </w:r>
            <w:r w:rsidRPr="00D04D7C">
              <w:rPr>
                <w:rFonts w:ascii="Times New Roman" w:hAnsi="Times New Roman" w:cs="Times New Roman"/>
                <w:sz w:val="22"/>
                <w:szCs w:val="22"/>
                <w:lang w:val="kk-KZ"/>
              </w:rPr>
              <w:t xml:space="preserve">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 </w:t>
            </w:r>
          </w:p>
          <w:p w:rsidR="00B42B6D" w:rsidRPr="00D04D7C" w:rsidRDefault="00AE6759">
            <w:pPr>
              <w:pStyle w:val="aff5"/>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14.4. ЭЦҚ-ны пайдалана отырып қол қою тәртібін қолдану кезінде ақпараттық жүйеде Сатып</w:t>
            </w:r>
            <w:r w:rsidRPr="00D04D7C">
              <w:rPr>
                <w:rFonts w:ascii="Times New Roman" w:hAnsi="Times New Roman" w:cs="Times New Roman"/>
                <w:sz w:val="22"/>
                <w:szCs w:val="22"/>
                <w:lang w:val="kk-KZ"/>
              </w:rPr>
              <w:t xml:space="preserve">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 </w:t>
            </w:r>
          </w:p>
          <w:p w:rsidR="00B42B6D" w:rsidRPr="00D04D7C" w:rsidRDefault="00AE6759">
            <w:pPr>
              <w:pStyle w:val="aff5"/>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Егер екі Тара</w:t>
            </w:r>
            <w:r w:rsidRPr="00D04D7C">
              <w:rPr>
                <w:rFonts w:ascii="Times New Roman" w:hAnsi="Times New Roman" w:cs="Times New Roman"/>
                <w:sz w:val="22"/>
                <w:szCs w:val="22"/>
                <w:lang w:val="kk-KZ"/>
              </w:rPr>
              <w:t>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rsidR="00B42B6D" w:rsidRPr="00D04D7C" w:rsidRDefault="00AE6759">
            <w:pPr>
              <w:pStyle w:val="aff5"/>
              <w:ind w:firstLine="316"/>
              <w:jc w:val="both"/>
              <w:rPr>
                <w:lang w:val="kk-KZ"/>
              </w:rPr>
            </w:pPr>
            <w:r w:rsidRPr="00D04D7C">
              <w:rPr>
                <w:rFonts w:ascii="Times New Roman" w:hAnsi="Times New Roman" w:cs="Times New Roman"/>
                <w:sz w:val="22"/>
                <w:szCs w:val="22"/>
                <w:lang w:val="kk-KZ"/>
              </w:rPr>
              <w:t>14.5. Шарттың 14.3-тарм</w:t>
            </w:r>
            <w:r w:rsidRPr="00D04D7C">
              <w:rPr>
                <w:rFonts w:ascii="Times New Roman" w:hAnsi="Times New Roman" w:cs="Times New Roman"/>
                <w:sz w:val="22"/>
                <w:szCs w:val="22"/>
                <w:lang w:val="kk-KZ"/>
              </w:rPr>
              <w:t xml:space="preserve">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w:t>
            </w:r>
            <w:r w:rsidRPr="00D04D7C">
              <w:rPr>
                <w:rFonts w:ascii="Times New Roman" w:hAnsi="Times New Roman" w:cs="Times New Roman"/>
                <w:sz w:val="22"/>
                <w:szCs w:val="22"/>
                <w:lang w:val="kk-KZ"/>
              </w:rPr>
              <w:lastRenderedPageBreak/>
              <w:t xml:space="preserve">пошта жөнелтілімі арқылы жібереді (EMS немесе басқа ұқсас пошталық жедел жеткізу қызметтері немесе </w:t>
            </w:r>
            <w:r w:rsidRPr="00D04D7C">
              <w:rPr>
                <w:rFonts w:ascii="Times New Roman" w:hAnsi="Times New Roman" w:cs="Times New Roman"/>
                <w:sz w:val="22"/>
                <w:szCs w:val="22"/>
                <w:lang w:val="kk-KZ"/>
              </w:rPr>
              <w:t>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w:t>
            </w:r>
            <w:r w:rsidRPr="00D04D7C">
              <w:rPr>
                <w:rFonts w:ascii="Times New Roman" w:hAnsi="Times New Roman" w:cs="Times New Roman"/>
                <w:sz w:val="22"/>
                <w:szCs w:val="22"/>
                <w:lang w:val="kk-KZ"/>
              </w:rPr>
              <w:t>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w:t>
            </w:r>
            <w:r w:rsidRPr="00D04D7C">
              <w:rPr>
                <w:rFonts w:ascii="Times New Roman" w:hAnsi="Times New Roman" w:cs="Times New Roman"/>
                <w:sz w:val="22"/>
                <w:szCs w:val="22"/>
                <w:lang w:val="kk-KZ"/>
              </w:rPr>
              <w:t>ар жасасқан Келісім-шартқа толығымен сәйкес келуі керек.</w:t>
            </w:r>
          </w:p>
          <w:p w:rsidR="00B42B6D" w:rsidRPr="00D04D7C" w:rsidRDefault="00AE6759">
            <w:pPr>
              <w:pStyle w:val="aff5"/>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w:t>
            </w:r>
            <w:r w:rsidRPr="00D04D7C">
              <w:rPr>
                <w:rFonts w:ascii="Times New Roman" w:hAnsi="Times New Roman" w:cs="Times New Roman"/>
                <w:sz w:val="22"/>
                <w:szCs w:val="22"/>
                <w:lang w:val="kk-KZ"/>
              </w:rPr>
              <w:t>ң</w:t>
            </w:r>
            <w:r w:rsidRPr="00D04D7C">
              <w:rPr>
                <w:rFonts w:ascii="Times New Roman" w:hAnsi="Times New Roman" w:cs="Times New Roman"/>
                <w:sz w:val="22"/>
                <w:szCs w:val="22"/>
                <w:lang w:val="kk-KZ"/>
              </w:rPr>
              <w:t xml:space="preserve"> Сканерленген нұсқасы басым болады.</w:t>
            </w:r>
          </w:p>
          <w:p w:rsidR="00B42B6D" w:rsidRPr="00D04D7C" w:rsidRDefault="00AE6759">
            <w:pPr>
              <w:pStyle w:val="aff5"/>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B42B6D" w:rsidRPr="00D04D7C" w:rsidRDefault="00AE6759">
            <w:pPr>
              <w:ind w:firstLine="316"/>
              <w:jc w:val="both"/>
              <w:rPr>
                <w:rFonts w:ascii="Times New Roman" w:hAnsi="Times New Roman" w:cs="Times New Roman"/>
                <w:sz w:val="22"/>
                <w:szCs w:val="22"/>
                <w:lang w:val="kk-KZ"/>
              </w:rPr>
            </w:pPr>
            <w:r w:rsidRPr="00D04D7C">
              <w:rPr>
                <w:rFonts w:ascii="Times New Roman" w:hAnsi="Times New Roman" w:cs="Times New Roman"/>
                <w:sz w:val="22"/>
                <w:szCs w:val="22"/>
                <w:lang w:val="kk-KZ"/>
              </w:rPr>
              <w:t>14.7. Сатып</w:t>
            </w:r>
            <w:r w:rsidRPr="00D04D7C">
              <w:rPr>
                <w:rFonts w:ascii="Times New Roman" w:hAnsi="Times New Roman" w:cs="Times New Roman"/>
                <w:sz w:val="22"/>
                <w:szCs w:val="22"/>
                <w:lang w:val="kk-KZ"/>
              </w:rPr>
              <w:t xml:space="preserve"> алушының Шарттың осы бөлімінде көзделген талаптарды бұзуынан туындаған кез келген жағымсыз салдарлар тек Сатып алушыға жүктеледі. </w:t>
            </w:r>
          </w:p>
          <w:p w:rsidR="00B42B6D" w:rsidRDefault="00AE6759">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B42B6D" w:rsidRDefault="00AE6759">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Тараптардың заңды мекенжайлары мен банктік деректемелері:</w:t>
            </w:r>
          </w:p>
          <w:p w:rsidR="00B42B6D" w:rsidRDefault="00B42B6D">
            <w:pPr>
              <w:jc w:val="both"/>
              <w:rPr>
                <w:rFonts w:ascii="Times New Roman" w:hAnsi="Times New Roman" w:cs="Times New Roman"/>
                <w:b/>
                <w:sz w:val="22"/>
                <w:szCs w:val="22"/>
              </w:rPr>
            </w:pPr>
          </w:p>
          <w:p w:rsidR="00B42B6D" w:rsidRDefault="00AE6759">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w:t>
            </w:r>
            <w:r>
              <w:rPr>
                <w:rFonts w:ascii="Times New Roman" w:hAnsi="Times New Roman" w:cs="Times New Roman"/>
                <w:sz w:val="22"/>
                <w:szCs w:val="22"/>
              </w:rPr>
              <w:t>-жайлардың)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w:t>
            </w:r>
            <w:r>
              <w:rPr>
                <w:rFonts w:ascii="Times New Roman" w:hAnsi="Times New Roman" w:cs="Times New Roman"/>
                <w:sz w:val="22"/>
                <w:szCs w:val="22"/>
              </w:rPr>
              <w:t>анбаған жағдайда, екінші Тарап осыған байланысты туындаған Шарт бойынша өз міндеттемелерін тиісінше орындамағаны үшін жауап бермейді.</w:t>
            </w:r>
          </w:p>
          <w:p w:rsidR="00B42B6D" w:rsidRDefault="00AE6759">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B42B6D" w:rsidRDefault="00B42B6D">
            <w:pPr>
              <w:rPr>
                <w:rFonts w:ascii="Times New Roman" w:hAnsi="Times New Roman" w:cs="Times New Roman"/>
                <w:sz w:val="22"/>
                <w:szCs w:val="22"/>
              </w:rPr>
            </w:pPr>
          </w:p>
          <w:p w:rsidR="00B42B6D" w:rsidRDefault="00AE6759">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B42B6D" w:rsidRDefault="00AE6759">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B42B6D" w:rsidRDefault="00B42B6D">
            <w:pPr>
              <w:pStyle w:val="af8"/>
              <w:tabs>
                <w:tab w:val="left" w:pos="3092"/>
              </w:tabs>
              <w:spacing w:after="0"/>
              <w:rPr>
                <w:rFonts w:ascii="Times New Roman" w:hAnsi="Times New Roman" w:cs="Times New Roman"/>
                <w:b/>
                <w:sz w:val="22"/>
                <w:szCs w:val="22"/>
              </w:rPr>
            </w:pPr>
          </w:p>
          <w:p w:rsidR="00B42B6D" w:rsidRDefault="00AE6759">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B42B6D" w:rsidRDefault="00AE6759">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B42B6D" w:rsidRDefault="00AE6759">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B42B6D" w:rsidRDefault="00B42B6D">
            <w:pPr>
              <w:rPr>
                <w:rFonts w:ascii="Times New Roman" w:hAnsi="Times New Roman" w:cs="Times New Roman"/>
                <w:sz w:val="22"/>
                <w:szCs w:val="22"/>
              </w:rPr>
            </w:pPr>
          </w:p>
          <w:p w:rsidR="00B42B6D" w:rsidRDefault="00AE6759">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________</w:t>
            </w:r>
            <w:r>
              <w:rPr>
                <w:rFonts w:ascii="Times New Roman" w:hAnsi="Times New Roman" w:cs="Times New Roman"/>
                <w:sz w:val="22"/>
                <w:szCs w:val="22"/>
                <w:lang w:val="kk-KZ"/>
              </w:rPr>
              <w:t xml:space="preserve">_______  </w:t>
            </w:r>
            <w:bookmarkEnd w:id="66"/>
            <w:bookmarkEnd w:id="67"/>
          </w:p>
          <w:p w:rsidR="00B42B6D" w:rsidRDefault="00B42B6D">
            <w:pPr>
              <w:pStyle w:val="af8"/>
              <w:tabs>
                <w:tab w:val="left" w:pos="3092"/>
              </w:tabs>
              <w:spacing w:after="0"/>
              <w:rPr>
                <w:rFonts w:ascii="Times New Roman" w:hAnsi="Times New Roman" w:cs="Times New Roman"/>
                <w:b/>
                <w:sz w:val="22"/>
                <w:szCs w:val="22"/>
                <w:lang w:val="kk-KZ"/>
              </w:rPr>
            </w:pPr>
          </w:p>
          <w:p w:rsidR="00B42B6D" w:rsidRDefault="00B42B6D">
            <w:pPr>
              <w:pStyle w:val="af8"/>
              <w:tabs>
                <w:tab w:val="left" w:pos="3092"/>
              </w:tabs>
              <w:spacing w:after="0"/>
              <w:rPr>
                <w:rFonts w:ascii="Times New Roman" w:hAnsi="Times New Roman" w:cs="Times New Roman"/>
                <w:b/>
                <w:sz w:val="22"/>
                <w:szCs w:val="22"/>
              </w:rPr>
            </w:pPr>
          </w:p>
          <w:p w:rsidR="00B42B6D" w:rsidRDefault="00B42B6D">
            <w:pPr>
              <w:pStyle w:val="af8"/>
              <w:tabs>
                <w:tab w:val="left" w:pos="3092"/>
              </w:tabs>
              <w:spacing w:after="0"/>
              <w:rPr>
                <w:rFonts w:ascii="Times New Roman" w:hAnsi="Times New Roman" w:cs="Times New Roman"/>
                <w:b/>
                <w:sz w:val="22"/>
                <w:szCs w:val="22"/>
              </w:rPr>
            </w:pPr>
          </w:p>
          <w:p w:rsidR="00B42B6D" w:rsidRDefault="00B42B6D">
            <w:pPr>
              <w:pStyle w:val="af8"/>
              <w:tabs>
                <w:tab w:val="left" w:pos="3092"/>
              </w:tabs>
              <w:spacing w:after="0"/>
              <w:rPr>
                <w:rFonts w:ascii="Times New Roman" w:hAnsi="Times New Roman" w:cs="Times New Roman"/>
                <w:b/>
                <w:sz w:val="22"/>
                <w:szCs w:val="22"/>
              </w:rPr>
            </w:pPr>
          </w:p>
          <w:p w:rsidR="00B42B6D" w:rsidRDefault="00B42B6D">
            <w:pPr>
              <w:pStyle w:val="af8"/>
              <w:tabs>
                <w:tab w:val="left" w:pos="3092"/>
              </w:tabs>
              <w:spacing w:after="0"/>
              <w:rPr>
                <w:rFonts w:ascii="Times New Roman" w:hAnsi="Times New Roman" w:cs="Times New Roman"/>
                <w:b/>
                <w:sz w:val="22"/>
                <w:szCs w:val="22"/>
              </w:rPr>
            </w:pPr>
          </w:p>
          <w:p w:rsidR="00B42B6D" w:rsidRDefault="00B42B6D">
            <w:pPr>
              <w:pStyle w:val="af8"/>
              <w:tabs>
                <w:tab w:val="left" w:pos="3092"/>
              </w:tabs>
              <w:spacing w:after="0"/>
              <w:rPr>
                <w:rFonts w:ascii="Times New Roman" w:hAnsi="Times New Roman" w:cs="Times New Roman"/>
                <w:b/>
                <w:sz w:val="22"/>
                <w:szCs w:val="22"/>
              </w:rPr>
            </w:pPr>
          </w:p>
          <w:p w:rsidR="00B42B6D" w:rsidRDefault="00B42B6D">
            <w:pPr>
              <w:spacing w:line="276" w:lineRule="auto"/>
              <w:rPr>
                <w:rFonts w:ascii="Times New Roman" w:hAnsi="Times New Roman" w:cs="Times New Roman"/>
                <w:b/>
                <w:sz w:val="22"/>
                <w:szCs w:val="22"/>
                <w:lang w:val="kk-KZ"/>
              </w:rPr>
            </w:pPr>
          </w:p>
          <w:p w:rsidR="00B42B6D" w:rsidRDefault="00B42B6D">
            <w:pPr>
              <w:spacing w:line="276" w:lineRule="auto"/>
              <w:rPr>
                <w:rFonts w:ascii="Times New Roman" w:hAnsi="Times New Roman" w:cs="Times New Roman"/>
                <w:b/>
                <w:sz w:val="22"/>
                <w:szCs w:val="22"/>
                <w:lang w:val="kk-KZ"/>
              </w:rPr>
            </w:pPr>
          </w:p>
          <w:p w:rsidR="00B42B6D" w:rsidRDefault="00B42B6D">
            <w:pPr>
              <w:spacing w:line="276" w:lineRule="auto"/>
              <w:rPr>
                <w:rFonts w:ascii="Times New Roman" w:hAnsi="Times New Roman" w:cs="Times New Roman"/>
                <w:b/>
                <w:sz w:val="22"/>
                <w:szCs w:val="22"/>
                <w:lang w:val="kk-KZ"/>
              </w:rPr>
            </w:pPr>
          </w:p>
          <w:p w:rsidR="00B42B6D" w:rsidRDefault="00B42B6D">
            <w:pPr>
              <w:spacing w:line="276" w:lineRule="auto"/>
              <w:rPr>
                <w:rFonts w:ascii="Times New Roman" w:hAnsi="Times New Roman" w:cs="Times New Roman"/>
                <w:b/>
                <w:sz w:val="22"/>
                <w:szCs w:val="22"/>
                <w:lang w:val="kk-KZ"/>
              </w:rPr>
            </w:pPr>
          </w:p>
          <w:p w:rsidR="00B42B6D" w:rsidRDefault="00B42B6D">
            <w:pPr>
              <w:tabs>
                <w:tab w:val="left" w:pos="3092"/>
              </w:tabs>
              <w:rPr>
                <w:rFonts w:ascii="Times New Roman" w:hAnsi="Times New Roman" w:cs="Times New Roman"/>
                <w:b/>
                <w:sz w:val="22"/>
                <w:szCs w:val="22"/>
                <w:lang w:val="kk-KZ"/>
              </w:rPr>
            </w:pPr>
          </w:p>
        </w:tc>
      </w:tr>
    </w:tbl>
    <w:p w:rsidR="00B42B6D" w:rsidRDefault="00AE6759">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B42B6D">
        <w:tc>
          <w:tcPr>
            <w:tcW w:w="5103" w:type="dxa"/>
            <w:tcBorders>
              <w:top w:val="single" w:sz="4" w:space="0" w:color="000000"/>
              <w:left w:val="single" w:sz="4" w:space="0" w:color="000000"/>
              <w:bottom w:val="single" w:sz="4" w:space="0" w:color="000000"/>
              <w:right w:val="single" w:sz="4" w:space="0" w:color="000000"/>
            </w:tcBorders>
          </w:tcPr>
          <w:p w:rsidR="00B42B6D" w:rsidRDefault="00B42B6D">
            <w:pPr>
              <w:snapToGrid w:val="0"/>
              <w:ind w:right="-81"/>
              <w:jc w:val="center"/>
              <w:rPr>
                <w:rFonts w:ascii="Times New Roman" w:hAnsi="Times New Roman" w:cs="Times New Roman"/>
                <w:b/>
                <w:sz w:val="22"/>
                <w:szCs w:val="22"/>
                <w:lang w:val="kk-KZ"/>
              </w:rPr>
            </w:pPr>
          </w:p>
          <w:p w:rsidR="00B42B6D" w:rsidRDefault="00AE6759">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B42B6D" w:rsidRDefault="00AE6759">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B42B6D" w:rsidRDefault="00B42B6D">
            <w:pPr>
              <w:jc w:val="center"/>
              <w:rPr>
                <w:rFonts w:ascii="Times New Roman" w:eastAsia="Times New Roman" w:hAnsi="Times New Roman" w:cs="Times New Roman"/>
                <w:b/>
                <w:sz w:val="22"/>
                <w:szCs w:val="22"/>
                <w:lang w:val="kk-KZ"/>
              </w:rPr>
            </w:pPr>
          </w:p>
          <w:p w:rsidR="00B42B6D" w:rsidRDefault="00AE6759">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№1</w:t>
            </w:r>
          </w:p>
          <w:p w:rsidR="00B42B6D" w:rsidRDefault="00B42B6D">
            <w:pPr>
              <w:jc w:val="center"/>
              <w:rPr>
                <w:rFonts w:ascii="Times New Roman" w:hAnsi="Times New Roman" w:cs="Times New Roman"/>
                <w:b/>
                <w:sz w:val="22"/>
                <w:szCs w:val="22"/>
                <w:lang w:val="kk-KZ"/>
              </w:rPr>
            </w:pPr>
          </w:p>
          <w:p w:rsidR="00B42B6D" w:rsidRDefault="00AE6759">
            <w:pPr>
              <w:jc w:val="center"/>
            </w:pPr>
            <w:r>
              <w:rPr>
                <w:rFonts w:ascii="Times New Roman" w:hAnsi="Times New Roman" w:cs="Times New Roman"/>
                <w:b/>
                <w:sz w:val="22"/>
                <w:szCs w:val="22"/>
                <w:lang w:val="kk-KZ"/>
              </w:rPr>
              <w:t>--  қ.                        "___"__________202_ ж.</w:t>
            </w:r>
          </w:p>
          <w:p w:rsidR="00B42B6D" w:rsidRDefault="00B42B6D">
            <w:pPr>
              <w:jc w:val="center"/>
              <w:rPr>
                <w:rFonts w:ascii="Times New Roman" w:hAnsi="Times New Roman" w:cs="Times New Roman"/>
                <w:b/>
                <w:sz w:val="22"/>
                <w:szCs w:val="22"/>
                <w:lang w:val="kk-KZ"/>
              </w:rPr>
            </w:pPr>
          </w:p>
          <w:p w:rsidR="00B42B6D" w:rsidRDefault="00B42B6D">
            <w:pPr>
              <w:jc w:val="center"/>
              <w:rPr>
                <w:rFonts w:ascii="Times New Roman" w:hAnsi="Times New Roman" w:cs="Times New Roman"/>
                <w:b/>
                <w:sz w:val="22"/>
                <w:szCs w:val="22"/>
                <w:lang w:val="kk-KZ"/>
              </w:rPr>
            </w:pPr>
          </w:p>
          <w:p w:rsidR="00B42B6D" w:rsidRDefault="00AE6759">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B42B6D" w:rsidRDefault="00B42B6D">
            <w:pPr>
              <w:jc w:val="center"/>
              <w:rPr>
                <w:rFonts w:ascii="Times New Roman" w:hAnsi="Times New Roman" w:cs="Times New Roman"/>
                <w:b/>
                <w:sz w:val="22"/>
                <w:szCs w:val="22"/>
                <w:lang w:val="kk-KZ"/>
              </w:rPr>
            </w:pPr>
          </w:p>
          <w:p w:rsidR="00B42B6D" w:rsidRDefault="00AE6759">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B42B6D" w:rsidRDefault="00AE6759">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w:t>
            </w:r>
            <w:r>
              <w:rPr>
                <w:rStyle w:val="ezkurwreuab5ozgtqnkl"/>
                <w:rFonts w:ascii="Times New Roman" w:hAnsi="Times New Roman" w:cs="Times New Roman"/>
                <w:sz w:val="22"/>
                <w:szCs w:val="22"/>
                <w:lang w:val="kk-KZ"/>
              </w:rPr>
              <w:t>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танысуға болады.  </w:t>
            </w:r>
          </w:p>
          <w:p w:rsidR="00B42B6D" w:rsidRDefault="00AE6759">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w:t>
            </w:r>
            <w:r>
              <w:rPr>
                <w:rStyle w:val="ezkurwreuab5ozgtqnkl"/>
                <w:rFonts w:ascii="Times New Roman" w:hAnsi="Times New Roman" w:cs="Times New Roman"/>
                <w:sz w:val="22"/>
                <w:szCs w:val="22"/>
                <w:lang w:val="kk-KZ"/>
              </w:rPr>
              <w:t>тайды және осы Шартты орындау кезінде оларда көрсетілген қағидаттарды сақтауға міндеттенеді.</w:t>
            </w:r>
          </w:p>
          <w:p w:rsidR="00B42B6D" w:rsidRPr="00D04D7C" w:rsidRDefault="00AE6759">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w:t>
            </w:r>
            <w:r>
              <w:rPr>
                <w:rStyle w:val="ezkurwreuab5ozgtqnkl"/>
                <w:rFonts w:ascii="Times New Roman" w:hAnsi="Times New Roman" w:cs="Times New Roman"/>
                <w:sz w:val="22"/>
                <w:szCs w:val="22"/>
                <w:lang w:val="kk-KZ"/>
              </w:rPr>
              <w:t>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B42B6D" w:rsidRDefault="00B42B6D">
            <w:pPr>
              <w:tabs>
                <w:tab w:val="left" w:pos="851"/>
                <w:tab w:val="left" w:pos="1276"/>
              </w:tabs>
              <w:ind w:firstLine="567"/>
              <w:jc w:val="both"/>
              <w:rPr>
                <w:rStyle w:val="ezkurwreuab5ozgtqnkl"/>
                <w:rFonts w:ascii="Times New Roman" w:hAnsi="Times New Roman" w:cs="Times New Roman"/>
                <w:b/>
                <w:sz w:val="22"/>
                <w:szCs w:val="22"/>
                <w:lang w:val="kk-KZ"/>
              </w:rPr>
            </w:pPr>
          </w:p>
          <w:p w:rsidR="00B42B6D" w:rsidRDefault="00B42B6D">
            <w:pPr>
              <w:tabs>
                <w:tab w:val="left" w:pos="851"/>
                <w:tab w:val="left" w:pos="1276"/>
              </w:tabs>
              <w:ind w:firstLine="567"/>
              <w:jc w:val="both"/>
              <w:rPr>
                <w:rStyle w:val="ezkurwreuab5ozgtqnkl"/>
                <w:rFonts w:ascii="Times New Roman" w:hAnsi="Times New Roman" w:cs="Times New Roman"/>
                <w:b/>
                <w:sz w:val="22"/>
                <w:szCs w:val="22"/>
                <w:lang w:val="kk-KZ"/>
              </w:rPr>
            </w:pPr>
          </w:p>
          <w:p w:rsidR="00B42B6D" w:rsidRDefault="00AE6759">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B42B6D" w:rsidRDefault="00AE6759">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Серіктес өз қ</w:t>
            </w:r>
            <w:r>
              <w:rPr>
                <w:rStyle w:val="ezkurwreuab5ozgtqnkl"/>
                <w:rFonts w:ascii="Times New Roman" w:hAnsi="Times New Roman" w:cs="Times New Roman"/>
                <w:sz w:val="22"/>
                <w:szCs w:val="22"/>
                <w:lang w:val="kk-KZ"/>
              </w:rPr>
              <w:t xml:space="preserve">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B42B6D" w:rsidRDefault="00AE6759">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w:t>
            </w:r>
            <w:r>
              <w:rPr>
                <w:rStyle w:val="ezkurwreuab5ozgtqnkl"/>
                <w:rFonts w:ascii="Times New Roman" w:hAnsi="Times New Roman" w:cs="Times New Roman"/>
                <w:sz w:val="22"/>
                <w:szCs w:val="22"/>
                <w:lang w:val="kk-KZ"/>
              </w:rPr>
              <w:t xml:space="preserve">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w:t>
            </w:r>
            <w:r>
              <w:rPr>
                <w:rStyle w:val="ezkurwreuab5ozgtqnkl"/>
                <w:rFonts w:ascii="Times New Roman" w:hAnsi="Times New Roman" w:cs="Times New Roman"/>
                <w:sz w:val="22"/>
                <w:szCs w:val="22"/>
                <w:lang w:val="kk-KZ"/>
              </w:rPr>
              <w:t>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w:t>
            </w:r>
            <w:r>
              <w:rPr>
                <w:rStyle w:val="ezkurwreuab5ozgtqnkl"/>
                <w:rFonts w:ascii="Times New Roman" w:hAnsi="Times New Roman" w:cs="Times New Roman"/>
                <w:sz w:val="22"/>
                <w:szCs w:val="22"/>
                <w:lang w:val="kk-KZ"/>
              </w:rPr>
              <w:t>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rsidR="00B42B6D" w:rsidRDefault="00AE6759">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w:t>
            </w:r>
            <w:r>
              <w:rPr>
                <w:rStyle w:val="ezkurwreuab5ozgtqnkl"/>
                <w:rFonts w:ascii="Times New Roman" w:hAnsi="Times New Roman" w:cs="Times New Roman"/>
                <w:sz w:val="22"/>
                <w:szCs w:val="22"/>
                <w:lang w:val="kk-KZ"/>
              </w:rPr>
              <w:t xml:space="preserve">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w:t>
            </w:r>
            <w:r>
              <w:rPr>
                <w:rStyle w:val="ezkurwreuab5ozgtqnkl"/>
                <w:rFonts w:ascii="Times New Roman" w:hAnsi="Times New Roman" w:cs="Times New Roman"/>
                <w:sz w:val="22"/>
                <w:szCs w:val="22"/>
                <w:lang w:val="kk-KZ"/>
              </w:rPr>
              <w:t>растайды.</w:t>
            </w:r>
          </w:p>
          <w:p w:rsidR="00B42B6D" w:rsidRDefault="00AE6759">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B42B6D" w:rsidRPr="00D04D7C" w:rsidRDefault="00AE6759">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 ие</w:t>
            </w:r>
            <w:r>
              <w:rPr>
                <w:rFonts w:ascii="Times New Roman" w:eastAsia="Calibri" w:hAnsi="Times New Roman" w:cs="Times New Roman"/>
                <w:sz w:val="22"/>
                <w:szCs w:val="22"/>
                <w:lang w:val="kk-KZ"/>
              </w:rPr>
              <w:t>:</w:t>
            </w:r>
          </w:p>
          <w:p w:rsidR="00B42B6D" w:rsidRDefault="00AE6759">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санкциялар қолданылатын</w:t>
            </w:r>
            <w:r>
              <w:rPr>
                <w:rStyle w:val="ezkurwreuab5ozgtqnkl"/>
                <w:rFonts w:ascii="Times New Roman" w:hAnsi="Times New Roman" w:cs="Times New Roman"/>
                <w:sz w:val="22"/>
                <w:szCs w:val="22"/>
                <w:lang w:val="kk-KZ"/>
              </w:rPr>
              <w:t xml:space="preserve">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w:t>
            </w:r>
            <w:r>
              <w:rPr>
                <w:rStyle w:val="ezkurwreuab5ozgtqnkl"/>
                <w:rFonts w:ascii="Times New Roman" w:hAnsi="Times New Roman" w:cs="Times New Roman"/>
                <w:sz w:val="22"/>
                <w:szCs w:val="22"/>
                <w:lang w:val="kk-KZ"/>
              </w:rPr>
              <w:t>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w:t>
            </w:r>
            <w:r>
              <w:rPr>
                <w:rStyle w:val="ezkurwreuab5ozgtqnkl"/>
                <w:rFonts w:ascii="Times New Roman" w:hAnsi="Times New Roman" w:cs="Times New Roman"/>
                <w:sz w:val="22"/>
                <w:szCs w:val="22"/>
                <w:lang w:val="kk-KZ"/>
              </w:rPr>
              <w:t>үмкін</w:t>
            </w:r>
            <w:r>
              <w:rPr>
                <w:rStyle w:val="ezkurwreuab5ozgtqnkl"/>
                <w:rFonts w:ascii="Times New Roman" w:hAnsi="Times New Roman" w:cs="Times New Roman"/>
                <w:sz w:val="22"/>
                <w:szCs w:val="22"/>
                <w:lang w:val="kk-KZ"/>
              </w:rPr>
              <w:t xml:space="preserve"> нормативтік-құқықтық не өзге де актілер.</w:t>
            </w:r>
          </w:p>
          <w:p w:rsidR="00B42B6D" w:rsidRPr="00D04D7C" w:rsidRDefault="00AE6759">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қолданылатын кез келген жеке немесе заңды тұлға</w:t>
            </w:r>
            <w:r>
              <w:rPr>
                <w:rFonts w:ascii="Times New Roman" w:eastAsia="Calibri" w:hAnsi="Times New Roman" w:cs="Times New Roman"/>
                <w:sz w:val="22"/>
                <w:szCs w:val="22"/>
                <w:lang w:val="kk-KZ"/>
              </w:rPr>
              <w:t>.</w:t>
            </w:r>
          </w:p>
          <w:p w:rsidR="00B42B6D" w:rsidRDefault="00AE6759">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алынған немесе аннексияланған мемлекеттердің</w:t>
            </w:r>
            <w:r>
              <w:rPr>
                <w:rFonts w:ascii="Times New Roman" w:hAnsi="Times New Roman" w:cs="Times New Roman"/>
                <w:sz w:val="22"/>
                <w:szCs w:val="22"/>
                <w:lang w:val="kk-KZ"/>
              </w:rPr>
              <w:t xml:space="preserve">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w:t>
            </w:r>
            <w:r>
              <w:rPr>
                <w:rFonts w:ascii="Times New Roman" w:hAnsi="Times New Roman" w:cs="Times New Roman"/>
                <w:sz w:val="22"/>
                <w:szCs w:val="22"/>
                <w:lang w:val="kk-KZ"/>
              </w:rPr>
              <w:t>гіндер тән аумақтар.</w:t>
            </w:r>
          </w:p>
          <w:p w:rsidR="00B42B6D" w:rsidRDefault="00AE6759">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B42B6D" w:rsidRDefault="00AE6759">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w:t>
            </w:r>
            <w:r>
              <w:rPr>
                <w:rStyle w:val="ezkurwreuab5ozgtqnkl"/>
                <w:rFonts w:ascii="Times New Roman" w:hAnsi="Times New Roman" w:cs="Times New Roman"/>
                <w:sz w:val="22"/>
                <w:szCs w:val="22"/>
                <w:lang w:val="kk-KZ"/>
              </w:rPr>
              <w:t>нама түрде немесе жиынтығында 50% немесе одан көп тиесілі емес екенін;</w:t>
            </w:r>
          </w:p>
          <w:p w:rsidR="00B42B6D" w:rsidRPr="00D04D7C" w:rsidRDefault="00AE6759">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B42B6D" w:rsidRPr="00D04D7C" w:rsidRDefault="00AE6759">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w:t>
            </w:r>
            <w:r>
              <w:rPr>
                <w:rStyle w:val="ezkurwreuab5ozgtqnkl"/>
                <w:rFonts w:ascii="Times New Roman" w:hAnsi="Times New Roman" w:cs="Times New Roman"/>
                <w:sz w:val="22"/>
                <w:szCs w:val="22"/>
                <w:lang w:val="kk-KZ"/>
              </w:rPr>
              <w:t>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rsidR="00B42B6D" w:rsidRDefault="00AE6759">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w:t>
            </w:r>
            <w:r>
              <w:rPr>
                <w:rStyle w:val="ezkurwreuab5ozgtqnkl"/>
                <w:rFonts w:ascii="Times New Roman" w:hAnsi="Times New Roman" w:cs="Times New Roman"/>
                <w:sz w:val="22"/>
                <w:szCs w:val="22"/>
                <w:lang w:val="kk-KZ"/>
              </w:rPr>
              <w:t xml:space="preserve">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B42B6D" w:rsidRDefault="00AE6759">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w:t>
            </w:r>
            <w:r>
              <w:rPr>
                <w:rStyle w:val="ezkurwreuab5ozgtqnkl"/>
                <w:rFonts w:ascii="Times New Roman" w:hAnsi="Times New Roman" w:cs="Times New Roman"/>
                <w:sz w:val="22"/>
                <w:szCs w:val="22"/>
                <w:lang w:val="kk-KZ"/>
              </w:rPr>
              <w:t>рлері / бенефициарлық меншік иелері құрамының өзгеруі;</w:t>
            </w:r>
          </w:p>
          <w:p w:rsidR="00B42B6D" w:rsidRDefault="00AE6759">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б) Санкцияларды бұзу тәуекеліне алып келетін кез келген мән-жайлар.</w:t>
            </w:r>
          </w:p>
          <w:p w:rsidR="00B42B6D" w:rsidRDefault="00AE6759">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осы Шартты орынд</w:t>
            </w:r>
            <w:r>
              <w:rPr>
                <w:rStyle w:val="ezkurwreuab5ozgtqnkl"/>
                <w:rFonts w:ascii="Times New Roman" w:hAnsi="Times New Roman" w:cs="Times New Roman"/>
                <w:sz w:val="22"/>
                <w:szCs w:val="22"/>
                <w:lang w:val="kk-KZ"/>
              </w:rPr>
              <w:t xml:space="preserve">аудан біржақты тәртіппен бас тартуға (Шарттан толық немесе ішінара бас тарту) құқығы бар. Шарттың Тарапы екінші Тараптың </w:t>
            </w:r>
            <w:r>
              <w:rPr>
                <w:rStyle w:val="ezkurwreuab5ozgtqnkl"/>
                <w:rFonts w:ascii="Times New Roman" w:hAnsi="Times New Roman" w:cs="Times New Roman"/>
                <w:sz w:val="22"/>
                <w:szCs w:val="22"/>
                <w:lang w:val="kk-KZ"/>
              </w:rPr>
              <w:lastRenderedPageBreak/>
              <w:t>мұндай бас тарту туралы хабарламасын алған күні Шарт тиісті бөлігінде немесе толық қолданысын тоқтатады. Тараптар электрондық пошта арқ</w:t>
            </w:r>
            <w:r>
              <w:rPr>
                <w:rStyle w:val="ezkurwreuab5ozgtqnkl"/>
                <w:rFonts w:ascii="Times New Roman" w:hAnsi="Times New Roman" w:cs="Times New Roman"/>
                <w:sz w:val="22"/>
                <w:szCs w:val="22"/>
                <w:lang w:val="kk-KZ"/>
              </w:rPr>
              <w:t>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rsidR="00B42B6D" w:rsidRDefault="00AE6759">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B42B6D" w:rsidRPr="00D04D7C" w:rsidRDefault="00AE6759">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w:t>
            </w:r>
            <w:r>
              <w:rPr>
                <w:rStyle w:val="ezkurwreuab5ozgtqnkl"/>
                <w:rFonts w:ascii="Times New Roman" w:hAnsi="Times New Roman" w:cs="Times New Roman"/>
                <w:sz w:val="22"/>
                <w:szCs w:val="22"/>
                <w:lang w:val="kk-KZ"/>
              </w:rPr>
              <w:t xml:space="preserve">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w:t>
            </w:r>
            <w:r>
              <w:rPr>
                <w:rStyle w:val="ezkurwreuab5ozgtqnkl"/>
                <w:rFonts w:ascii="Times New Roman" w:hAnsi="Times New Roman" w:cs="Times New Roman"/>
                <w:sz w:val="22"/>
                <w:szCs w:val="22"/>
                <w:lang w:val="kk-KZ"/>
              </w:rPr>
              <w:t xml:space="preserve">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w:t>
            </w:r>
            <w:r>
              <w:rPr>
                <w:rStyle w:val="ezkurwreuab5ozgtqnkl"/>
                <w:rFonts w:ascii="Times New Roman" w:hAnsi="Times New Roman" w:cs="Times New Roman"/>
                <w:sz w:val="22"/>
                <w:szCs w:val="22"/>
                <w:lang w:val="kk-KZ"/>
              </w:rPr>
              <w:t>жөніндегі басшылық қағидаттарын сақтайтынын растайды</w:t>
            </w:r>
            <w:r>
              <w:rPr>
                <w:rFonts w:ascii="Times New Roman" w:eastAsia="Calibri" w:hAnsi="Times New Roman" w:cs="Times New Roman"/>
                <w:sz w:val="22"/>
                <w:szCs w:val="22"/>
                <w:lang w:val="kk-KZ"/>
              </w:rPr>
              <w:t>.</w:t>
            </w:r>
          </w:p>
          <w:p w:rsidR="00B42B6D" w:rsidRDefault="00AE6759">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B42B6D" w:rsidRDefault="00AE6759">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w:t>
            </w:r>
            <w:r>
              <w:rPr>
                <w:rStyle w:val="ezkurwreuab5ozgtqnkl"/>
                <w:rFonts w:ascii="Times New Roman" w:hAnsi="Times New Roman" w:cs="Times New Roman"/>
                <w:sz w:val="22"/>
                <w:szCs w:val="22"/>
                <w:lang w:val="kk-KZ"/>
              </w:rPr>
              <w:t>н заңнамаға қатаң сәйкес жүзеге асырады.</w:t>
            </w:r>
          </w:p>
          <w:p w:rsidR="00B42B6D" w:rsidRPr="00D04D7C" w:rsidRDefault="00AE6759">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w:t>
            </w:r>
            <w:r>
              <w:rPr>
                <w:rStyle w:val="ezkurwreuab5ozgtqnkl"/>
                <w:rFonts w:ascii="Times New Roman" w:hAnsi="Times New Roman" w:cs="Times New Roman"/>
                <w:sz w:val="22"/>
                <w:szCs w:val="22"/>
                <w:lang w:val="kk-KZ"/>
              </w:rPr>
              <w:t xml:space="preserve">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w:t>
            </w:r>
            <w:r>
              <w:rPr>
                <w:rStyle w:val="ezkurwreuab5ozgtqnkl"/>
                <w:rFonts w:ascii="Times New Roman" w:hAnsi="Times New Roman" w:cs="Times New Roman"/>
                <w:sz w:val="22"/>
                <w:szCs w:val="22"/>
                <w:lang w:val="kk-KZ"/>
              </w:rPr>
              <w:t>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w:t>
            </w:r>
            <w:r>
              <w:rPr>
                <w:rStyle w:val="ezkurwreuab5ozgtqnkl"/>
                <w:rFonts w:ascii="Times New Roman" w:hAnsi="Times New Roman" w:cs="Times New Roman"/>
                <w:sz w:val="22"/>
                <w:szCs w:val="22"/>
                <w:lang w:val="kk-KZ"/>
              </w:rPr>
              <w:t xml:space="preserve"> оқиға туралы толық ақпаратты бере отырып, 1 жұмыс күні ішінде жазбаша нысанда хабардар етуге міндеттенеді</w:t>
            </w:r>
            <w:r>
              <w:rPr>
                <w:rFonts w:ascii="Times New Roman" w:eastAsia="Calibri" w:hAnsi="Times New Roman" w:cs="Times New Roman"/>
                <w:sz w:val="22"/>
                <w:szCs w:val="22"/>
                <w:lang w:val="kk-KZ"/>
              </w:rPr>
              <w:t>.</w:t>
            </w:r>
          </w:p>
          <w:p w:rsidR="00B42B6D" w:rsidRDefault="00AE6759">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B42B6D" w:rsidRDefault="00AE6759">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w:t>
            </w:r>
            <w:r>
              <w:rPr>
                <w:rStyle w:val="ezkurwreuab5ozgtqnkl"/>
                <w:rFonts w:ascii="Times New Roman" w:hAnsi="Times New Roman" w:cs="Times New Roman"/>
                <w:lang w:val="kk-KZ"/>
              </w:rPr>
              <w:lastRenderedPageBreak/>
              <w:t>бұзушылығы (немесе әлеуетті бұзушылығы) анықталған кезде Серіктес бұл туралы «Шұбаркөл көмір»</w:t>
            </w:r>
            <w:r>
              <w:rPr>
                <w:rStyle w:val="ezkurwreuab5ozgtqnkl"/>
                <w:rFonts w:ascii="Times New Roman" w:hAnsi="Times New Roman" w:cs="Times New Roman"/>
                <w:lang w:val="kk-KZ"/>
              </w:rPr>
              <w:t xml:space="preserve">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B42B6D" w:rsidRDefault="00AE6759">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 xml:space="preserve">6.2. Тараптар </w:t>
            </w:r>
            <w:r>
              <w:rPr>
                <w:rStyle w:val="ezkurwreuab5ozgtqnkl"/>
                <w:rFonts w:ascii="Times New Roman" w:hAnsi="Times New Roman" w:cs="Times New Roman"/>
                <w:lang w:val="kk-KZ"/>
              </w:rPr>
              <w:t>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ascii="Times New Roman" w:hAnsi="Times New Roman" w:cs="Times New Roman"/>
                <w:lang w:val="kk-KZ"/>
              </w:rPr>
              <w:t xml:space="preserve">.  </w:t>
            </w: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B42B6D">
            <w:pPr>
              <w:jc w:val="both"/>
              <w:rPr>
                <w:rFonts w:ascii="Times New Roman" w:hAnsi="Times New Roman" w:cs="Times New Roman"/>
                <w:sz w:val="22"/>
                <w:szCs w:val="22"/>
                <w:lang w:val="kk-KZ"/>
              </w:rPr>
            </w:pPr>
          </w:p>
          <w:p w:rsidR="00B42B6D" w:rsidRDefault="00AE6759">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B42B6D" w:rsidRDefault="00B42B6D">
            <w:pPr>
              <w:jc w:val="both"/>
              <w:rPr>
                <w:rFonts w:ascii="Times New Roman" w:hAnsi="Times New Roman" w:cs="Times New Roman"/>
                <w:b/>
                <w:sz w:val="22"/>
                <w:szCs w:val="22"/>
                <w:lang w:val="kk-KZ"/>
              </w:rPr>
            </w:pPr>
          </w:p>
          <w:p w:rsidR="00B42B6D" w:rsidRDefault="00AE6759">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B42B6D" w:rsidRDefault="00B42B6D">
            <w:pPr>
              <w:snapToGrid w:val="0"/>
              <w:rPr>
                <w:rFonts w:ascii="Times New Roman" w:hAnsi="Times New Roman" w:cs="Times New Roman"/>
                <w:b/>
                <w:sz w:val="22"/>
                <w:szCs w:val="22"/>
              </w:rPr>
            </w:pPr>
          </w:p>
          <w:p w:rsidR="00B42B6D" w:rsidRDefault="00AE6759">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B42B6D" w:rsidRDefault="00AE6759">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B42B6D" w:rsidRDefault="00B42B6D">
            <w:pPr>
              <w:jc w:val="center"/>
              <w:rPr>
                <w:rFonts w:ascii="Times New Roman" w:hAnsi="Times New Roman" w:cs="Times New Roman"/>
                <w:b/>
                <w:sz w:val="22"/>
                <w:szCs w:val="22"/>
              </w:rPr>
            </w:pPr>
          </w:p>
          <w:p w:rsidR="00B42B6D" w:rsidRDefault="00AE6759">
            <w:pPr>
              <w:jc w:val="center"/>
            </w:pPr>
            <w:r>
              <w:rPr>
                <w:rFonts w:ascii="Times New Roman" w:hAnsi="Times New Roman" w:cs="Times New Roman"/>
                <w:b/>
                <w:sz w:val="22"/>
                <w:szCs w:val="22"/>
              </w:rPr>
              <w:t xml:space="preserve">Арасында --  </w:t>
            </w:r>
            <w:r>
              <w:rPr>
                <w:rFonts w:ascii="Times New Roman" w:hAnsi="Times New Roman" w:cs="Times New Roman"/>
                <w:b/>
                <w:sz w:val="22"/>
                <w:szCs w:val="22"/>
                <w:lang w:val="kk-KZ"/>
              </w:rPr>
              <w:t>және --</w:t>
            </w:r>
          </w:p>
          <w:p w:rsidR="00B42B6D" w:rsidRDefault="00B42B6D">
            <w:pPr>
              <w:jc w:val="both"/>
              <w:rPr>
                <w:rFonts w:ascii="Times New Roman" w:hAnsi="Times New Roman" w:cs="Times New Roman"/>
                <w:b/>
                <w:sz w:val="22"/>
                <w:szCs w:val="22"/>
                <w:lang w:val="kk-KZ"/>
              </w:rPr>
            </w:pPr>
          </w:p>
          <w:p w:rsidR="00B42B6D" w:rsidRDefault="00AE6759">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B42B6D" w:rsidRDefault="00B42B6D">
            <w:pPr>
              <w:jc w:val="center"/>
              <w:rPr>
                <w:rFonts w:ascii="Times New Roman" w:hAnsi="Times New Roman" w:cs="Times New Roman"/>
                <w:b/>
                <w:sz w:val="22"/>
                <w:szCs w:val="22"/>
              </w:rPr>
            </w:pPr>
          </w:p>
          <w:p w:rsidR="00B42B6D" w:rsidRDefault="00B42B6D">
            <w:pPr>
              <w:jc w:val="center"/>
              <w:rPr>
                <w:rFonts w:ascii="Times New Roman" w:hAnsi="Times New Roman" w:cs="Times New Roman"/>
                <w:b/>
                <w:sz w:val="22"/>
                <w:szCs w:val="22"/>
              </w:rPr>
            </w:pPr>
          </w:p>
          <w:p w:rsidR="00B42B6D" w:rsidRDefault="00AE6759">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B42B6D" w:rsidRDefault="00B42B6D">
            <w:pPr>
              <w:jc w:val="both"/>
              <w:rPr>
                <w:rFonts w:ascii="Times New Roman" w:hAnsi="Times New Roman" w:cs="Times New Roman"/>
                <w:b/>
                <w:sz w:val="22"/>
                <w:szCs w:val="22"/>
              </w:rPr>
            </w:pPr>
          </w:p>
          <w:p w:rsidR="00B42B6D" w:rsidRDefault="00AE6759">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B42B6D" w:rsidRDefault="00AE6759">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бизнесті Корпоративтік мінез-құлық кодексінде көрсетілген ең жоғары этикалық стандарттарға сәйкес жүргізеді және осы Келісім-Шартт</w:t>
            </w:r>
            <w:r>
              <w:rPr>
                <w:rStyle w:val="2ERG"/>
                <w:rFonts w:ascii="Times New Roman" w:hAnsi="Times New Roman" w:cs="Times New Roman"/>
                <w:sz w:val="22"/>
                <w:szCs w:val="22"/>
                <w:lang w:val="kk-KZ"/>
              </w:rPr>
              <w:t xml:space="preserve">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B42B6D" w:rsidRDefault="00AE6759">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D04D7C">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w:t>
            </w:r>
            <w:r>
              <w:rPr>
                <w:rStyle w:val="2ERG"/>
                <w:rFonts w:ascii="Times New Roman" w:hAnsi="Times New Roman" w:cs="Times New Roman"/>
                <w:sz w:val="22"/>
                <w:szCs w:val="22"/>
                <w:lang w:val="kk-KZ"/>
              </w:rPr>
              <w:t xml:space="preserve">ринциптерді сақтауға міндеттенеді.  </w:t>
            </w:r>
          </w:p>
          <w:p w:rsidR="00B42B6D" w:rsidRPr="00D04D7C" w:rsidRDefault="00AE6759">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w:t>
            </w:r>
            <w:r>
              <w:rPr>
                <w:rStyle w:val="2ERG"/>
                <w:rFonts w:ascii="Times New Roman" w:hAnsi="Times New Roman" w:cs="Times New Roman"/>
                <w:sz w:val="22"/>
                <w:szCs w:val="22"/>
                <w:lang w:val="kk-KZ"/>
              </w:rPr>
              <w:t xml:space="preserve">еуден Шартты орындаудан (келісімшарттан бас тарту) толық немесе ішінара біржақты бас тарту құқығын тудырады. .  </w:t>
            </w:r>
          </w:p>
          <w:p w:rsidR="00B42B6D" w:rsidRPr="00D04D7C" w:rsidRDefault="00AE6759">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D04D7C">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B42B6D" w:rsidRPr="00D04D7C" w:rsidRDefault="00AE6759">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D04D7C">
              <w:rPr>
                <w:rFonts w:ascii="Times New Roman" w:eastAsia="Calibri" w:hAnsi="Times New Roman" w:cs="Times New Roman"/>
                <w:sz w:val="22"/>
                <w:lang w:val="kk-KZ"/>
              </w:rPr>
              <w:t>2.1. Серіктес өз қызметінде парақорлыққа, сыбайлас ж</w:t>
            </w:r>
            <w:r w:rsidRPr="00D04D7C">
              <w:rPr>
                <w:rFonts w:ascii="Times New Roman" w:eastAsia="Calibri" w:hAnsi="Times New Roman" w:cs="Times New Roman"/>
                <w:sz w:val="22"/>
                <w:lang w:val="kk-KZ"/>
              </w:rPr>
              <w:t xml:space="preserve">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sidRPr="00D04D7C">
              <w:rPr>
                <w:rFonts w:ascii="Times New Roman" w:eastAsia="Calibri" w:hAnsi="Times New Roman" w:cs="Times New Roman"/>
                <w:sz w:val="22"/>
                <w:szCs w:val="22"/>
                <w:lang w:val="kk-KZ"/>
              </w:rPr>
              <w:t>құралдардың</w:t>
            </w:r>
            <w:r w:rsidRPr="00D04D7C">
              <w:rPr>
                <w:rFonts w:ascii="Times New Roman" w:eastAsia="Calibri" w:hAnsi="Times New Roman" w:cs="Times New Roman"/>
                <w:sz w:val="22"/>
                <w:szCs w:val="22"/>
                <w:lang w:val="kk-KZ"/>
              </w:rPr>
              <w:t xml:space="preserve">. </w:t>
            </w:r>
          </w:p>
          <w:p w:rsidR="00B42B6D" w:rsidRPr="00D04D7C" w:rsidRDefault="00AE6759">
            <w:pPr>
              <w:tabs>
                <w:tab w:val="left" w:pos="851"/>
                <w:tab w:val="left" w:pos="1276"/>
              </w:tabs>
              <w:jc w:val="both"/>
              <w:rPr>
                <w:lang w:val="kk-KZ"/>
              </w:rPr>
            </w:pPr>
            <w:r>
              <w:rPr>
                <w:rFonts w:ascii="Times New Roman" w:eastAsia="Times New Roman" w:hAnsi="Times New Roman" w:cs="Times New Roman"/>
                <w:sz w:val="22"/>
                <w:szCs w:val="22"/>
                <w:lang w:val="kk-KZ"/>
              </w:rPr>
              <w:lastRenderedPageBreak/>
              <w:t xml:space="preserve">         </w:t>
            </w:r>
            <w:r w:rsidRPr="00D04D7C">
              <w:rPr>
                <w:rFonts w:ascii="Times New Roman" w:eastAsia="Calibri" w:hAnsi="Times New Roman" w:cs="Times New Roman"/>
                <w:sz w:val="22"/>
                <w:szCs w:val="22"/>
                <w:lang w:val="kk-KZ"/>
              </w:rPr>
              <w:t>2.2. Серіктес қолданыстағы заңнамамен оның кез келген түрін</w:t>
            </w:r>
            <w:r w:rsidRPr="00D04D7C">
              <w:rPr>
                <w:rFonts w:ascii="Times New Roman" w:eastAsia="Calibri" w:hAnsi="Times New Roman" w:cs="Times New Roman"/>
                <w:sz w:val="22"/>
                <w:szCs w:val="22"/>
                <w:lang w:val="kk-KZ"/>
              </w:rPr>
              <w:t xml:space="preserve">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w:t>
            </w:r>
            <w:r w:rsidRPr="00D04D7C">
              <w:rPr>
                <w:rFonts w:ascii="Times New Roman" w:eastAsia="Calibri" w:hAnsi="Times New Roman" w:cs="Times New Roman"/>
                <w:sz w:val="22"/>
                <w:szCs w:val="22"/>
                <w:lang w:val="kk-KZ"/>
              </w:rPr>
              <w:t>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w:t>
            </w:r>
            <w:r w:rsidRPr="00D04D7C">
              <w:rPr>
                <w:rFonts w:ascii="Times New Roman" w:eastAsia="Calibri" w:hAnsi="Times New Roman" w:cs="Times New Roman"/>
                <w:sz w:val="22"/>
                <w:szCs w:val="22"/>
                <w:lang w:val="kk-KZ"/>
              </w:rPr>
              <w:t xml:space="preserve">рсы іс-қимыл саласындағы қолданыстағы заңнаманың талаптарын бұзатын басқа артықшылықтарды бермеу. , ақшалай қаражатты жылыстату. </w:t>
            </w:r>
          </w:p>
          <w:p w:rsidR="00B42B6D" w:rsidRPr="00D04D7C" w:rsidRDefault="00AE6759">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D04D7C">
              <w:rPr>
                <w:rFonts w:ascii="Times New Roman" w:eastAsia="Calibri" w:hAnsi="Times New Roman" w:cs="Times New Roman"/>
                <w:sz w:val="22"/>
                <w:szCs w:val="22"/>
                <w:lang w:val="kk-KZ"/>
              </w:rPr>
              <w:t>2.3. Серіктес болмағанын және оның білуінше, оның бенефициарлық меншік иелері, басшылар сотталмағанын, оларға қатыст</w:t>
            </w:r>
            <w:r w:rsidRPr="00D04D7C">
              <w:rPr>
                <w:rFonts w:ascii="Times New Roman" w:eastAsia="Calibri" w:hAnsi="Times New Roman" w:cs="Times New Roman"/>
                <w:sz w:val="22"/>
                <w:szCs w:val="22"/>
                <w:lang w:val="kk-KZ"/>
              </w:rPr>
              <w:t>ы тергеу жүргізілмегенін және оларға қатысты қандай да бір құқық бұзушылық үшін заңды жауапкершілікке тартылмағанын растайды.</w:t>
            </w:r>
            <w:r w:rsidRPr="00D04D7C">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B42B6D" w:rsidRPr="00D04D7C" w:rsidRDefault="00AE6759">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D04D7C">
              <w:rPr>
                <w:rFonts w:ascii="Times New Roman" w:eastAsia="Calibri" w:hAnsi="Times New Roman" w:cs="Times New Roman"/>
                <w:b/>
                <w:bCs/>
                <w:sz w:val="22"/>
                <w:lang w:val="kk-KZ"/>
              </w:rPr>
              <w:t xml:space="preserve">3. Экономикалық санкцияларды сақтау </w:t>
            </w:r>
          </w:p>
          <w:p w:rsidR="00B42B6D" w:rsidRPr="00D04D7C" w:rsidRDefault="00AE6759">
            <w:pPr>
              <w:tabs>
                <w:tab w:val="left" w:pos="851"/>
                <w:tab w:val="left" w:pos="1276"/>
              </w:tabs>
              <w:jc w:val="both"/>
              <w:rPr>
                <w:rFonts w:ascii="Times New Roman" w:eastAsia="Calibri" w:hAnsi="Times New Roman" w:cs="Times New Roman"/>
                <w:sz w:val="22"/>
                <w:lang w:val="kk-KZ"/>
              </w:rPr>
            </w:pPr>
            <w:r w:rsidRPr="00D04D7C">
              <w:rPr>
                <w:rFonts w:ascii="Times New Roman" w:eastAsia="Calibri" w:hAnsi="Times New Roman" w:cs="Times New Roman"/>
                <w:sz w:val="22"/>
                <w:lang w:val="kk-KZ"/>
              </w:rPr>
              <w:t>Осы бөлімде</w:t>
            </w:r>
            <w:r w:rsidRPr="00D04D7C">
              <w:rPr>
                <w:rFonts w:ascii="Times New Roman" w:eastAsia="Calibri" w:hAnsi="Times New Roman" w:cs="Times New Roman"/>
                <w:sz w:val="22"/>
                <w:lang w:val="kk-KZ"/>
              </w:rPr>
              <w:t xml:space="preserve"> көрсетілген терминдер келесі мағыналарға ие:</w:t>
            </w:r>
          </w:p>
          <w:p w:rsidR="00B42B6D" w:rsidRPr="00D04D7C" w:rsidRDefault="00AE6759">
            <w:pPr>
              <w:tabs>
                <w:tab w:val="left" w:pos="851"/>
                <w:tab w:val="left" w:pos="1276"/>
              </w:tabs>
              <w:ind w:firstLine="567"/>
              <w:jc w:val="both"/>
              <w:rPr>
                <w:lang w:val="kk-KZ"/>
              </w:rPr>
            </w:pPr>
            <w:r w:rsidRPr="00D04D7C">
              <w:rPr>
                <w:rFonts w:ascii="Times New Roman" w:eastAsia="Calibri" w:hAnsi="Times New Roman" w:cs="Times New Roman"/>
                <w:b/>
                <w:bCs/>
                <w:sz w:val="22"/>
                <w:lang w:val="kk-KZ"/>
              </w:rPr>
              <w:t>Санкциялар</w:t>
            </w:r>
            <w:r w:rsidRPr="00D04D7C">
              <w:rPr>
                <w:rFonts w:ascii="Times New Roman" w:eastAsia="Calibri" w:hAnsi="Times New Roman" w:cs="Times New Roman"/>
                <w:sz w:val="22"/>
                <w:lang w:val="kk-KZ"/>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w:t>
            </w:r>
            <w:r w:rsidRPr="00D04D7C">
              <w:rPr>
                <w:rFonts w:ascii="Times New Roman" w:eastAsia="Calibri" w:hAnsi="Times New Roman" w:cs="Times New Roman"/>
                <w:sz w:val="22"/>
                <w:lang w:val="kk-KZ"/>
              </w:rPr>
              <w:t xml:space="preserve">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w:t>
            </w:r>
            <w:r w:rsidRPr="00D04D7C">
              <w:rPr>
                <w:rFonts w:ascii="Times New Roman" w:eastAsia="Calibri" w:hAnsi="Times New Roman" w:cs="Times New Roman"/>
                <w:sz w:val="22"/>
                <w:lang w:val="kk-KZ"/>
              </w:rPr>
              <w:t>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rsidR="00B42B6D" w:rsidRPr="00D04D7C" w:rsidRDefault="00AE6759">
            <w:pPr>
              <w:tabs>
                <w:tab w:val="left" w:pos="851"/>
                <w:tab w:val="left" w:pos="1276"/>
              </w:tabs>
              <w:ind w:firstLine="567"/>
              <w:jc w:val="both"/>
              <w:rPr>
                <w:lang w:val="kk-KZ"/>
              </w:rPr>
            </w:pPr>
            <w:r w:rsidRPr="00D04D7C">
              <w:rPr>
                <w:rFonts w:ascii="Times New Roman" w:eastAsia="Calibri" w:hAnsi="Times New Roman" w:cs="Times New Roman"/>
                <w:b/>
                <w:bCs/>
                <w:sz w:val="22"/>
                <w:lang w:val="kk-KZ"/>
              </w:rPr>
              <w:t xml:space="preserve">Санкциялық тұлға </w:t>
            </w:r>
            <w:r w:rsidRPr="00D04D7C">
              <w:rPr>
                <w:rFonts w:ascii="Times New Roman" w:eastAsia="Calibri" w:hAnsi="Times New Roman" w:cs="Times New Roman"/>
                <w:sz w:val="22"/>
                <w:lang w:val="kk-KZ"/>
              </w:rPr>
              <w:t>- қандай да бір санкцияла</w:t>
            </w:r>
            <w:r w:rsidRPr="00D04D7C">
              <w:rPr>
                <w:rFonts w:ascii="Times New Roman" w:eastAsia="Calibri" w:hAnsi="Times New Roman" w:cs="Times New Roman"/>
                <w:sz w:val="22"/>
                <w:lang w:val="kk-KZ"/>
              </w:rPr>
              <w:t>р қолданылатын кез келген жеке немесе заңды тұлға.</w:t>
            </w:r>
          </w:p>
          <w:p w:rsidR="00B42B6D" w:rsidRPr="00D04D7C" w:rsidRDefault="00AE6759">
            <w:pPr>
              <w:tabs>
                <w:tab w:val="left" w:pos="851"/>
                <w:tab w:val="left" w:pos="1276"/>
              </w:tabs>
              <w:ind w:firstLine="567"/>
              <w:jc w:val="both"/>
              <w:rPr>
                <w:lang w:val="kk-KZ"/>
              </w:rPr>
            </w:pPr>
            <w:r w:rsidRPr="00D04D7C">
              <w:rPr>
                <w:rFonts w:ascii="Times New Roman" w:eastAsia="Calibri" w:hAnsi="Times New Roman" w:cs="Times New Roman"/>
                <w:b/>
                <w:bCs/>
                <w:sz w:val="22"/>
                <w:lang w:val="kk-KZ"/>
              </w:rPr>
              <w:t>Қақтығыс</w:t>
            </w:r>
            <w:r w:rsidRPr="00D04D7C">
              <w:rPr>
                <w:rFonts w:ascii="Times New Roman" w:eastAsia="Calibri" w:hAnsi="Times New Roman" w:cs="Times New Roman"/>
                <w:b/>
                <w:bCs/>
                <w:sz w:val="22"/>
                <w:lang w:val="kk-KZ"/>
              </w:rPr>
              <w:t xml:space="preserve"> аймақтары</w:t>
            </w:r>
            <w:r w:rsidRPr="00D04D7C">
              <w:rPr>
                <w:rFonts w:ascii="Times New Roman" w:eastAsia="Calibri" w:hAnsi="Times New Roman" w:cs="Times New Roman"/>
                <w:sz w:val="22"/>
                <w:lang w:val="kk-KZ"/>
              </w:rPr>
              <w:t xml:space="preserve"> – халықаралық құқықты бұза отырып басып алынған немесе аннексияланған мемлекеттердің аумақтары </w:t>
            </w:r>
            <w:r w:rsidRPr="00D04D7C">
              <w:rPr>
                <w:rFonts w:ascii="Times New Roman" w:eastAsia="Calibri" w:hAnsi="Times New Roman" w:cs="Times New Roman"/>
                <w:sz w:val="22"/>
                <w:lang w:val="kk-KZ"/>
              </w:rPr>
              <w:lastRenderedPageBreak/>
              <w:t>және/немесе аумақтарының бөліктері, БҰҰ мойындамаған мемлекеттердің аумақтары, өзін-өзі жар</w:t>
            </w:r>
            <w:r w:rsidRPr="00D04D7C">
              <w:rPr>
                <w:rFonts w:ascii="Times New Roman" w:eastAsia="Calibri" w:hAnsi="Times New Roman" w:cs="Times New Roman"/>
                <w:sz w:val="22"/>
                <w:lang w:val="kk-KZ"/>
              </w:rPr>
              <w:t>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rsidR="00B42B6D" w:rsidRPr="00D04D7C" w:rsidRDefault="00AE6759">
            <w:pPr>
              <w:tabs>
                <w:tab w:val="left" w:pos="851"/>
                <w:tab w:val="left" w:pos="1276"/>
              </w:tabs>
              <w:ind w:left="567"/>
              <w:contextualSpacing/>
              <w:jc w:val="both"/>
              <w:rPr>
                <w:rFonts w:ascii="Times New Roman" w:eastAsia="Calibri" w:hAnsi="Times New Roman" w:cs="Times New Roman"/>
                <w:sz w:val="22"/>
                <w:lang w:val="kk-KZ"/>
              </w:rPr>
            </w:pPr>
            <w:r w:rsidRPr="00D04D7C">
              <w:rPr>
                <w:rFonts w:ascii="Times New Roman" w:eastAsia="Calibri" w:hAnsi="Times New Roman" w:cs="Times New Roman"/>
                <w:sz w:val="22"/>
                <w:lang w:val="kk-KZ"/>
              </w:rPr>
              <w:t>3.1. Серіктес мұны растайды:</w:t>
            </w:r>
          </w:p>
          <w:p w:rsidR="00B42B6D" w:rsidRPr="00D04D7C" w:rsidRDefault="00AE6759">
            <w:pPr>
              <w:tabs>
                <w:tab w:val="left" w:pos="851"/>
                <w:tab w:val="left" w:pos="1276"/>
              </w:tabs>
              <w:ind w:firstLine="567"/>
              <w:jc w:val="both"/>
              <w:rPr>
                <w:rFonts w:ascii="Times New Roman" w:eastAsia="Calibri" w:hAnsi="Times New Roman" w:cs="Times New Roman"/>
                <w:sz w:val="22"/>
                <w:lang w:val="kk-KZ"/>
              </w:rPr>
            </w:pPr>
            <w:r w:rsidRPr="00D04D7C">
              <w:rPr>
                <w:rFonts w:ascii="Times New Roman" w:eastAsia="Calibri" w:hAnsi="Times New Roman" w:cs="Times New Roman"/>
                <w:sz w:val="22"/>
                <w:lang w:val="kk-KZ"/>
              </w:rPr>
              <w:t>3.1.1. осы Шартты жасасу кезінде Серіктес те, оның ма</w:t>
            </w:r>
            <w:r w:rsidRPr="00D04D7C">
              <w:rPr>
                <w:rFonts w:ascii="Times New Roman" w:eastAsia="Calibri" w:hAnsi="Times New Roman" w:cs="Times New Roman"/>
                <w:sz w:val="22"/>
                <w:lang w:val="kk-KZ"/>
              </w:rPr>
              <w:t>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rsidR="00B42B6D" w:rsidRPr="00D04D7C" w:rsidRDefault="00AE6759">
            <w:pPr>
              <w:tabs>
                <w:tab w:val="left" w:pos="851"/>
                <w:tab w:val="left" w:pos="1276"/>
              </w:tabs>
              <w:ind w:firstLine="567"/>
              <w:jc w:val="both"/>
              <w:rPr>
                <w:rFonts w:ascii="Times New Roman" w:eastAsia="Calibri" w:hAnsi="Times New Roman" w:cs="Times New Roman"/>
                <w:sz w:val="22"/>
                <w:lang w:val="kk-KZ"/>
              </w:rPr>
            </w:pPr>
            <w:r w:rsidRPr="00D04D7C">
              <w:rPr>
                <w:rFonts w:ascii="Times New Roman" w:eastAsia="Calibri" w:hAnsi="Times New Roman" w:cs="Times New Roman"/>
                <w:sz w:val="22"/>
                <w:lang w:val="kk-KZ"/>
              </w:rPr>
              <w:t>3.1.2. ешқандай Санкциялық тұлғалар, тікелей д</w:t>
            </w:r>
            <w:r w:rsidRPr="00D04D7C">
              <w:rPr>
                <w:rFonts w:ascii="Times New Roman" w:eastAsia="Calibri" w:hAnsi="Times New Roman" w:cs="Times New Roman"/>
                <w:sz w:val="22"/>
                <w:lang w:val="kk-KZ"/>
              </w:rPr>
              <w:t xml:space="preserve">е, жанама да, егер бұл Санкциялар нормаларына қайшы келсе, осы Шартқа қатыспайды және/немесе одан пайда көрмейді.  </w:t>
            </w:r>
          </w:p>
          <w:p w:rsidR="00B42B6D" w:rsidRPr="00D04D7C" w:rsidRDefault="00AE6759">
            <w:pPr>
              <w:tabs>
                <w:tab w:val="left" w:pos="851"/>
                <w:tab w:val="left" w:pos="1276"/>
              </w:tabs>
              <w:ind w:firstLine="567"/>
              <w:jc w:val="both"/>
              <w:rPr>
                <w:lang w:val="kk-KZ"/>
              </w:rPr>
            </w:pPr>
            <w:r w:rsidRPr="00D04D7C">
              <w:rPr>
                <w:rFonts w:ascii="Times New Roman" w:eastAsia="Calibri" w:hAnsi="Times New Roman" w:cs="Times New Roman"/>
                <w:sz w:val="22"/>
                <w:lang w:val="kk-KZ"/>
              </w:rPr>
              <w:t xml:space="preserve">3.1.3. Серіктес сатып алынған тауарларды бермеуге міндеттенеді </w:t>
            </w:r>
            <w:r w:rsidRPr="00D04D7C">
              <w:rPr>
                <w:rFonts w:ascii="Times New Roman" w:hAnsi="Times New Roman" w:cs="Times New Roman"/>
                <w:sz w:val="22"/>
                <w:szCs w:val="22"/>
                <w:lang w:val="kk-KZ"/>
              </w:rPr>
              <w:t>"Шұбаркөл көмір" АҚ</w:t>
            </w:r>
            <w:r w:rsidRPr="00D04D7C">
              <w:rPr>
                <w:rFonts w:ascii="Times New Roman" w:hAnsi="Times New Roman" w:cs="Times New Roman"/>
                <w:b/>
                <w:sz w:val="22"/>
                <w:szCs w:val="22"/>
                <w:lang w:val="kk-KZ"/>
              </w:rPr>
              <w:t xml:space="preserve"> </w:t>
            </w:r>
            <w:r w:rsidRPr="00D04D7C">
              <w:rPr>
                <w:rFonts w:ascii="Times New Roman" w:eastAsia="Calibri" w:hAnsi="Times New Roman" w:cs="Times New Roman"/>
                <w:sz w:val="22"/>
                <w:lang w:val="kk-KZ"/>
              </w:rPr>
              <w:t>осы Шарт бойынша Санкциялық тұлғаларға, егер бұл Санкциял</w:t>
            </w:r>
            <w:r w:rsidRPr="00D04D7C">
              <w:rPr>
                <w:rFonts w:ascii="Times New Roman" w:eastAsia="Calibri" w:hAnsi="Times New Roman" w:cs="Times New Roman"/>
                <w:sz w:val="22"/>
                <w:lang w:val="kk-KZ"/>
              </w:rPr>
              <w:t>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w:t>
            </w:r>
            <w:r w:rsidRPr="00D04D7C">
              <w:rPr>
                <w:rFonts w:ascii="Times New Roman" w:eastAsia="Calibri" w:hAnsi="Times New Roman" w:cs="Times New Roman"/>
                <w:sz w:val="22"/>
                <w:lang w:val="kk-KZ"/>
              </w:rPr>
              <w:t xml:space="preserve">р бұл Санкциялар нормаларына қайшы келсе.  </w:t>
            </w:r>
          </w:p>
          <w:p w:rsidR="00B42B6D" w:rsidRPr="00D04D7C" w:rsidRDefault="00AE6759">
            <w:pPr>
              <w:tabs>
                <w:tab w:val="left" w:pos="851"/>
                <w:tab w:val="left" w:pos="1276"/>
              </w:tabs>
              <w:ind w:firstLine="567"/>
              <w:jc w:val="both"/>
              <w:rPr>
                <w:lang w:val="kk-KZ"/>
              </w:rPr>
            </w:pPr>
            <w:r w:rsidRPr="00D04D7C">
              <w:rPr>
                <w:rFonts w:ascii="Times New Roman" w:eastAsia="Calibri" w:hAnsi="Times New Roman" w:cs="Times New Roman"/>
                <w:sz w:val="22"/>
                <w:lang w:val="kk-KZ"/>
              </w:rPr>
              <w:t xml:space="preserve">3.1.4. Серіктес дереу хабарлауға міндеттенеді </w:t>
            </w:r>
            <w:r w:rsidRPr="00D04D7C">
              <w:rPr>
                <w:rFonts w:ascii="Times New Roman" w:hAnsi="Times New Roman" w:cs="Times New Roman"/>
                <w:sz w:val="22"/>
                <w:szCs w:val="22"/>
                <w:lang w:val="kk-KZ"/>
              </w:rPr>
              <w:t>"Шұбаркөл көмір" АҚ</w:t>
            </w:r>
            <w:r w:rsidRPr="00D04D7C">
              <w:rPr>
                <w:rFonts w:ascii="Times New Roman" w:hAnsi="Times New Roman" w:cs="Times New Roman"/>
                <w:b/>
                <w:sz w:val="22"/>
                <w:szCs w:val="22"/>
                <w:lang w:val="kk-KZ"/>
              </w:rPr>
              <w:t xml:space="preserve"> </w:t>
            </w:r>
            <w:r w:rsidRPr="00D04D7C">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B42B6D" w:rsidRPr="00D04D7C" w:rsidRDefault="00AE6759">
            <w:pPr>
              <w:tabs>
                <w:tab w:val="left" w:pos="851"/>
                <w:tab w:val="left" w:pos="1276"/>
              </w:tabs>
              <w:ind w:firstLine="567"/>
              <w:jc w:val="both"/>
              <w:rPr>
                <w:rFonts w:ascii="Times New Roman" w:eastAsia="Calibri" w:hAnsi="Times New Roman" w:cs="Times New Roman"/>
                <w:sz w:val="22"/>
                <w:lang w:val="kk-KZ"/>
              </w:rPr>
            </w:pPr>
            <w:r w:rsidRPr="00D04D7C">
              <w:rPr>
                <w:rFonts w:ascii="Times New Roman" w:eastAsia="Calibri" w:hAnsi="Times New Roman" w:cs="Times New Roman"/>
                <w:sz w:val="22"/>
                <w:lang w:val="kk-KZ"/>
              </w:rPr>
              <w:t>а) 10% және одан жо</w:t>
            </w:r>
            <w:r w:rsidRPr="00D04D7C">
              <w:rPr>
                <w:rFonts w:ascii="Times New Roman" w:eastAsia="Calibri" w:hAnsi="Times New Roman" w:cs="Times New Roman"/>
                <w:sz w:val="22"/>
                <w:lang w:val="kk-KZ"/>
              </w:rPr>
              <w:t>ғары</w:t>
            </w:r>
            <w:r w:rsidRPr="00D04D7C">
              <w:rPr>
                <w:rFonts w:ascii="Times New Roman" w:eastAsia="Calibri" w:hAnsi="Times New Roman" w:cs="Times New Roman"/>
                <w:sz w:val="22"/>
                <w:lang w:val="kk-KZ"/>
              </w:rPr>
              <w:t xml:space="preserve"> үлесті иеленетін (тікелей немесе жанама) Серіктестің қатысушыларының / акционерлерінің / бенефициарлық меншік иелерінің құрамының өзгеруі; </w:t>
            </w:r>
          </w:p>
          <w:p w:rsidR="00B42B6D" w:rsidRPr="00D04D7C" w:rsidRDefault="00AE6759">
            <w:pPr>
              <w:tabs>
                <w:tab w:val="left" w:pos="851"/>
                <w:tab w:val="left" w:pos="1276"/>
              </w:tabs>
              <w:ind w:firstLine="567"/>
              <w:jc w:val="both"/>
              <w:rPr>
                <w:rFonts w:ascii="Times New Roman" w:eastAsia="Calibri" w:hAnsi="Times New Roman" w:cs="Times New Roman"/>
                <w:sz w:val="22"/>
                <w:lang w:val="kk-KZ"/>
              </w:rPr>
            </w:pPr>
            <w:r w:rsidRPr="00D04D7C">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B42B6D" w:rsidRPr="00D04D7C" w:rsidRDefault="00AE6759">
            <w:pPr>
              <w:tabs>
                <w:tab w:val="left" w:pos="851"/>
                <w:tab w:val="left" w:pos="1276"/>
              </w:tabs>
              <w:ind w:firstLine="567"/>
              <w:jc w:val="both"/>
              <w:rPr>
                <w:lang w:val="kk-KZ"/>
              </w:rPr>
            </w:pPr>
            <w:r w:rsidRPr="00D04D7C">
              <w:rPr>
                <w:rFonts w:ascii="Times New Roman" w:eastAsia="Calibri" w:hAnsi="Times New Roman" w:cs="Times New Roman"/>
                <w:sz w:val="22"/>
                <w:lang w:val="kk-KZ"/>
              </w:rPr>
              <w:t xml:space="preserve">3.1.5. </w:t>
            </w:r>
            <w:r w:rsidRPr="00D04D7C">
              <w:rPr>
                <w:rFonts w:ascii="Times New Roman" w:hAnsi="Times New Roman" w:cs="Times New Roman"/>
                <w:sz w:val="22"/>
                <w:szCs w:val="22"/>
                <w:lang w:val="kk-KZ"/>
              </w:rPr>
              <w:t>"Шұбаркөл көмір" АҚ</w:t>
            </w:r>
            <w:r w:rsidRPr="00D04D7C">
              <w:rPr>
                <w:rFonts w:ascii="Times New Roman" w:hAnsi="Times New Roman" w:cs="Times New Roman"/>
                <w:b/>
                <w:sz w:val="22"/>
                <w:szCs w:val="22"/>
                <w:lang w:val="kk-KZ"/>
              </w:rPr>
              <w:t xml:space="preserve"> </w:t>
            </w:r>
            <w:r w:rsidRPr="00D04D7C">
              <w:rPr>
                <w:rFonts w:ascii="Times New Roman" w:eastAsia="Calibri" w:hAnsi="Times New Roman" w:cs="Times New Roman"/>
                <w:sz w:val="22"/>
                <w:lang w:val="kk-KZ"/>
              </w:rPr>
              <w:t>егер Шартты ода</w:t>
            </w:r>
            <w:r w:rsidRPr="00D04D7C">
              <w:rPr>
                <w:rFonts w:ascii="Times New Roman" w:eastAsia="Calibri" w:hAnsi="Times New Roman" w:cs="Times New Roman"/>
                <w:sz w:val="22"/>
                <w:lang w:val="kk-KZ"/>
              </w:rPr>
              <w:t>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w:t>
            </w:r>
            <w:r w:rsidRPr="00D04D7C">
              <w:rPr>
                <w:rFonts w:ascii="Times New Roman" w:eastAsia="Calibri" w:hAnsi="Times New Roman" w:cs="Times New Roman"/>
                <w:sz w:val="22"/>
                <w:lang w:val="kk-KZ"/>
              </w:rPr>
              <w:t>ұндай</w:t>
            </w:r>
            <w:r w:rsidRPr="00D04D7C">
              <w:rPr>
                <w:rFonts w:ascii="Times New Roman" w:eastAsia="Calibri" w:hAnsi="Times New Roman" w:cs="Times New Roman"/>
                <w:sz w:val="22"/>
                <w:lang w:val="kk-KZ"/>
              </w:rPr>
              <w:t xml:space="preserve">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w:t>
            </w:r>
            <w:r w:rsidRPr="00D04D7C">
              <w:rPr>
                <w:rFonts w:ascii="Times New Roman" w:eastAsia="Calibri" w:hAnsi="Times New Roman" w:cs="Times New Roman"/>
                <w:sz w:val="22"/>
                <w:lang w:val="kk-KZ"/>
              </w:rPr>
              <w:lastRenderedPageBreak/>
              <w:t>нұсқалардың кез келгені) арқылы жазбаша хабарлама жіберуді де таниды</w:t>
            </w:r>
            <w:r w:rsidRPr="00D04D7C">
              <w:rPr>
                <w:rFonts w:ascii="Times New Roman" w:eastAsia="Calibri" w:hAnsi="Times New Roman" w:cs="Times New Roman"/>
                <w:sz w:val="22"/>
                <w:lang w:val="kk-KZ"/>
              </w:rPr>
              <w:t xml:space="preserve">. </w:t>
            </w:r>
          </w:p>
          <w:p w:rsidR="00B42B6D" w:rsidRPr="00D04D7C" w:rsidRDefault="00AE6759">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D04D7C">
              <w:rPr>
                <w:rFonts w:ascii="Times New Roman" w:eastAsia="Calibri" w:hAnsi="Times New Roman" w:cs="Times New Roman"/>
                <w:b/>
                <w:bCs/>
                <w:sz w:val="22"/>
                <w:lang w:val="kk-KZ"/>
              </w:rPr>
              <w:t>4. Адам құқықтары, өнеркәсіптік қауіпсіздік, еңбекті және қоршаған ортаны қорғау</w:t>
            </w:r>
          </w:p>
          <w:p w:rsidR="00B42B6D" w:rsidRPr="00D04D7C" w:rsidRDefault="00AE6759">
            <w:pPr>
              <w:tabs>
                <w:tab w:val="left" w:pos="851"/>
                <w:tab w:val="left" w:pos="1276"/>
              </w:tabs>
              <w:jc w:val="both"/>
              <w:rPr>
                <w:rFonts w:ascii="Times New Roman" w:eastAsia="Calibri" w:hAnsi="Times New Roman" w:cs="Times New Roman"/>
                <w:sz w:val="22"/>
                <w:lang w:val="kk-KZ"/>
              </w:rPr>
            </w:pPr>
            <w:r w:rsidRPr="00D04D7C">
              <w:rPr>
                <w:rFonts w:ascii="Times New Roman" w:eastAsia="Calibri" w:hAnsi="Times New Roman" w:cs="Times New Roman"/>
                <w:sz w:val="22"/>
                <w:lang w:val="kk-KZ"/>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w:t>
            </w:r>
            <w:r w:rsidRPr="00D04D7C">
              <w:rPr>
                <w:rFonts w:ascii="Times New Roman" w:eastAsia="Calibri" w:hAnsi="Times New Roman" w:cs="Times New Roman"/>
                <w:sz w:val="22"/>
                <w:lang w:val="kk-KZ"/>
              </w:rPr>
              <w:t xml:space="preserve">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w:t>
            </w:r>
            <w:r w:rsidRPr="00D04D7C">
              <w:rPr>
                <w:rFonts w:ascii="Times New Roman" w:eastAsia="Calibri" w:hAnsi="Times New Roman" w:cs="Times New Roman"/>
                <w:sz w:val="22"/>
                <w:lang w:val="kk-KZ"/>
              </w:rPr>
              <w:t>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rsidR="00B42B6D" w:rsidRPr="00D04D7C" w:rsidRDefault="00AE6759">
            <w:pPr>
              <w:tabs>
                <w:tab w:val="left" w:pos="851"/>
                <w:tab w:val="left" w:pos="1276"/>
              </w:tabs>
              <w:ind w:left="567"/>
              <w:contextualSpacing/>
              <w:jc w:val="both"/>
              <w:rPr>
                <w:rFonts w:ascii="Times New Roman" w:eastAsia="Calibri" w:hAnsi="Times New Roman" w:cs="Times New Roman"/>
                <w:b/>
                <w:bCs/>
                <w:sz w:val="22"/>
                <w:lang w:val="kk-KZ"/>
              </w:rPr>
            </w:pPr>
            <w:r w:rsidRPr="00D04D7C">
              <w:rPr>
                <w:rFonts w:ascii="Times New Roman" w:eastAsia="Calibri" w:hAnsi="Times New Roman" w:cs="Times New Roman"/>
                <w:b/>
                <w:bCs/>
                <w:sz w:val="22"/>
                <w:lang w:val="kk-KZ"/>
              </w:rPr>
              <w:t>5. Дербес деректерді қорғау</w:t>
            </w:r>
          </w:p>
          <w:p w:rsidR="00B42B6D" w:rsidRPr="00D04D7C" w:rsidRDefault="00AE6759">
            <w:pPr>
              <w:tabs>
                <w:tab w:val="left" w:pos="851"/>
                <w:tab w:val="left" w:pos="1276"/>
              </w:tabs>
              <w:ind w:firstLine="567"/>
              <w:jc w:val="both"/>
              <w:rPr>
                <w:rFonts w:ascii="Times New Roman" w:eastAsia="Calibri" w:hAnsi="Times New Roman" w:cs="Times New Roman"/>
                <w:sz w:val="22"/>
                <w:lang w:val="kk-KZ"/>
              </w:rPr>
            </w:pPr>
            <w:r w:rsidRPr="00D04D7C">
              <w:rPr>
                <w:rFonts w:ascii="Times New Roman" w:eastAsia="Calibri" w:hAnsi="Times New Roman" w:cs="Times New Roman"/>
                <w:sz w:val="22"/>
                <w:lang w:val="kk-KZ"/>
              </w:rPr>
              <w:t>5.1. Тараптар дербес деректерді жинауды және өңдеуді осы Шарт шеңбері</w:t>
            </w:r>
            <w:r w:rsidRPr="00D04D7C">
              <w:rPr>
                <w:rFonts w:ascii="Times New Roman" w:eastAsia="Calibri" w:hAnsi="Times New Roman" w:cs="Times New Roman"/>
                <w:sz w:val="22"/>
                <w:lang w:val="kk-KZ"/>
              </w:rPr>
              <w:t xml:space="preserve">нде тек осы Шартты жасасу және орындау мақсаттары үшін және дербес деректерді қорғау туралы қолданыстағы заңнамаға қатаң сәйкестікте жүзеге асырады. </w:t>
            </w:r>
          </w:p>
          <w:p w:rsidR="00B42B6D" w:rsidRPr="00D04D7C" w:rsidRDefault="00AE6759">
            <w:pPr>
              <w:tabs>
                <w:tab w:val="left" w:pos="851"/>
                <w:tab w:val="left" w:pos="1276"/>
              </w:tabs>
              <w:ind w:firstLine="567"/>
              <w:jc w:val="both"/>
              <w:rPr>
                <w:lang w:val="kk-KZ"/>
              </w:rPr>
            </w:pPr>
            <w:r w:rsidRPr="00D04D7C">
              <w:rPr>
                <w:rFonts w:ascii="Times New Roman" w:eastAsia="Calibri" w:hAnsi="Times New Roman" w:cs="Times New Roman"/>
                <w:sz w:val="22"/>
                <w:lang w:val="kk-KZ"/>
              </w:rPr>
              <w:t>5.2. Тараптар Қазақстан Республикасының заңдарында және дербес деректерді қорғау саласындағы басқа да қолд</w:t>
            </w:r>
            <w:r w:rsidRPr="00D04D7C">
              <w:rPr>
                <w:rFonts w:ascii="Times New Roman" w:eastAsia="Calibri" w:hAnsi="Times New Roman" w:cs="Times New Roman"/>
                <w:sz w:val="22"/>
                <w:lang w:val="kk-KZ"/>
              </w:rPr>
              <w:t xml:space="preserve">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w:t>
            </w:r>
            <w:r w:rsidRPr="00D04D7C">
              <w:rPr>
                <w:rFonts w:ascii="Times New Roman" w:eastAsia="Calibri" w:hAnsi="Times New Roman" w:cs="Times New Roman"/>
                <w:sz w:val="22"/>
                <w:lang w:val="kk-KZ"/>
              </w:rPr>
              <w:t>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w:t>
            </w:r>
            <w:r w:rsidRPr="00D04D7C">
              <w:rPr>
                <w:rFonts w:ascii="Times New Roman" w:eastAsia="Calibri" w:hAnsi="Times New Roman" w:cs="Times New Roman"/>
                <w:sz w:val="22"/>
                <w:lang w:val="kk-KZ"/>
              </w:rPr>
              <w:t xml:space="preserve">ясында жеке тұлғалардың қауіпсіздігін бұзу анықталса, Серіктес бұл туралы жазбаша түрде хабарлауға міндеттенеді </w:t>
            </w:r>
            <w:r w:rsidRPr="00D04D7C">
              <w:rPr>
                <w:rFonts w:ascii="Times New Roman" w:hAnsi="Times New Roman" w:cs="Times New Roman"/>
                <w:sz w:val="22"/>
                <w:szCs w:val="22"/>
                <w:lang w:val="kk-KZ"/>
              </w:rPr>
              <w:t>"Шұбаркөл көмір" АҚ</w:t>
            </w:r>
            <w:r w:rsidRPr="00D04D7C">
              <w:rPr>
                <w:rFonts w:ascii="Times New Roman" w:hAnsi="Times New Roman" w:cs="Times New Roman"/>
                <w:b/>
                <w:sz w:val="22"/>
                <w:szCs w:val="22"/>
                <w:lang w:val="kk-KZ"/>
              </w:rPr>
              <w:t xml:space="preserve"> </w:t>
            </w:r>
            <w:r w:rsidRPr="00D04D7C">
              <w:rPr>
                <w:rFonts w:ascii="Times New Roman" w:eastAsia="Calibri" w:hAnsi="Times New Roman" w:cs="Times New Roman"/>
                <w:sz w:val="22"/>
                <w:lang w:val="kk-KZ"/>
              </w:rPr>
              <w:t>оқиға туралы толық ақпаратты ұсына отырып, 1 жұмыс күні ішінде.</w:t>
            </w:r>
          </w:p>
          <w:p w:rsidR="00B42B6D" w:rsidRPr="00D04D7C" w:rsidRDefault="00B42B6D">
            <w:pPr>
              <w:tabs>
                <w:tab w:val="left" w:pos="851"/>
                <w:tab w:val="left" w:pos="1276"/>
              </w:tabs>
              <w:ind w:firstLine="567"/>
              <w:jc w:val="both"/>
              <w:rPr>
                <w:rFonts w:ascii="Times New Roman" w:eastAsia="Calibri" w:hAnsi="Times New Roman" w:cs="Times New Roman"/>
                <w:sz w:val="22"/>
                <w:lang w:val="kk-KZ"/>
              </w:rPr>
            </w:pPr>
          </w:p>
          <w:p w:rsidR="00B42B6D" w:rsidRPr="00D04D7C" w:rsidRDefault="00AE6759">
            <w:pPr>
              <w:tabs>
                <w:tab w:val="left" w:pos="851"/>
                <w:tab w:val="left" w:pos="1276"/>
              </w:tabs>
              <w:ind w:left="567"/>
              <w:contextualSpacing/>
              <w:jc w:val="both"/>
              <w:rPr>
                <w:rFonts w:ascii="Times New Roman" w:eastAsia="Calibri" w:hAnsi="Times New Roman" w:cs="Times New Roman"/>
                <w:b/>
                <w:bCs/>
                <w:sz w:val="22"/>
                <w:lang w:val="kk-KZ"/>
              </w:rPr>
            </w:pPr>
            <w:r w:rsidRPr="00D04D7C">
              <w:rPr>
                <w:rFonts w:ascii="Times New Roman" w:eastAsia="Calibri" w:hAnsi="Times New Roman" w:cs="Times New Roman"/>
                <w:b/>
                <w:bCs/>
                <w:sz w:val="22"/>
                <w:lang w:val="kk-KZ"/>
              </w:rPr>
              <w:t>6. Хабарламалар</w:t>
            </w:r>
          </w:p>
          <w:p w:rsidR="00B42B6D" w:rsidRDefault="00AE6759">
            <w:pPr>
              <w:tabs>
                <w:tab w:val="left" w:pos="851"/>
                <w:tab w:val="left" w:pos="1276"/>
              </w:tabs>
              <w:ind w:firstLine="567"/>
              <w:jc w:val="both"/>
              <w:rPr>
                <w:rFonts w:ascii="Times New Roman" w:eastAsia="Calibri" w:hAnsi="Times New Roman" w:cs="Times New Roman"/>
                <w:sz w:val="22"/>
                <w:lang w:val="kk-KZ"/>
              </w:rPr>
            </w:pPr>
            <w:r w:rsidRPr="00D04D7C">
              <w:rPr>
                <w:rFonts w:ascii="Times New Roman" w:eastAsia="Calibri" w:hAnsi="Times New Roman" w:cs="Times New Roman"/>
                <w:sz w:val="22"/>
                <w:lang w:val="kk-KZ"/>
              </w:rPr>
              <w:t>6.1. Егер осы Қосымшаның шарттарының бұзылу</w:t>
            </w:r>
            <w:r w:rsidRPr="00D04D7C">
              <w:rPr>
                <w:rFonts w:ascii="Times New Roman" w:eastAsia="Calibri" w:hAnsi="Times New Roman" w:cs="Times New Roman"/>
                <w:sz w:val="22"/>
                <w:lang w:val="kk-KZ"/>
              </w:rPr>
              <w:t xml:space="preserve">ы (немесе ықтимал бұзылуы) анықталса, Серіктес бұл туралы хабарлауға міндеттенеді </w:t>
            </w:r>
            <w:r w:rsidRPr="00D04D7C">
              <w:rPr>
                <w:rFonts w:ascii="Times New Roman" w:hAnsi="Times New Roman" w:cs="Times New Roman"/>
                <w:sz w:val="22"/>
                <w:szCs w:val="22"/>
                <w:lang w:val="kk-KZ"/>
              </w:rPr>
              <w:t>"Шұбаркөл көмір" АҚ</w:t>
            </w:r>
            <w:r w:rsidRPr="00D04D7C">
              <w:rPr>
                <w:rFonts w:ascii="Times New Roman" w:hAnsi="Times New Roman" w:cs="Times New Roman"/>
                <w:b/>
                <w:sz w:val="22"/>
                <w:szCs w:val="22"/>
                <w:lang w:val="kk-KZ"/>
              </w:rPr>
              <w:t xml:space="preserve"> </w:t>
            </w:r>
            <w:r w:rsidRPr="00D04D7C">
              <w:rPr>
                <w:rFonts w:ascii="Times New Roman" w:eastAsia="Calibri" w:hAnsi="Times New Roman" w:cs="Times New Roman"/>
                <w:sz w:val="22"/>
                <w:lang w:val="kk-KZ"/>
              </w:rPr>
              <w:t xml:space="preserve">, ол үшін ERG жедел </w:t>
            </w:r>
            <w:r w:rsidRPr="00D04D7C">
              <w:rPr>
                <w:rFonts w:ascii="Times New Roman" w:eastAsia="Calibri" w:hAnsi="Times New Roman" w:cs="Times New Roman"/>
                <w:sz w:val="22"/>
                <w:lang w:val="kk-KZ"/>
              </w:rPr>
              <w:lastRenderedPageBreak/>
              <w:t>желісінің арналарын пайдалана алады (</w:t>
            </w:r>
            <w:hyperlink r:id="rId12">
              <w:r w:rsidRPr="00D04D7C">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D04D7C">
              <w:rPr>
                <w:rFonts w:ascii="Times New Roman" w:eastAsia="Calibri" w:hAnsi="Times New Roman" w:cs="Times New Roman"/>
                <w:sz w:val="22"/>
                <w:lang w:val="kk-KZ"/>
              </w:rPr>
              <w:t xml:space="preserve"> сондай-ақ сайтта</w:t>
            </w:r>
            <w:r w:rsidRPr="00D04D7C">
              <w:rPr>
                <w:rFonts w:ascii="Times New Roman" w:eastAsia="Calibri" w:hAnsi="Times New Roman" w:cs="Times New Roman"/>
                <w:sz w:val="22"/>
                <w:lang w:val="kk-KZ"/>
              </w:rPr>
              <w:t xml:space="preserve"> Жедел желі телефондарының тізімі берілген). </w:t>
            </w:r>
          </w:p>
          <w:p w:rsidR="00B42B6D" w:rsidRPr="00D04D7C" w:rsidRDefault="00AE6759">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t xml:space="preserve">           </w:t>
            </w:r>
            <w:r w:rsidRPr="00D04D7C">
              <w:rPr>
                <w:rFonts w:ascii="Times New Roman" w:eastAsia="Calibri" w:hAnsi="Times New Roman" w:cs="Times New Roman"/>
                <w:sz w:val="22"/>
                <w:lang w:val="kk-KZ"/>
              </w:rPr>
              <w:t>6.2. Тараптар қолданыстағы заңнамаға сәйкес әлеуетті жауапкершілікті талдау және бағалау үшін бір-бірімен ынтымақтасуға міндеттенеді</w:t>
            </w:r>
            <w:r w:rsidRPr="00D04D7C">
              <w:rPr>
                <w:rFonts w:ascii="Times New Roman" w:hAnsi="Times New Roman" w:cs="Times New Roman"/>
                <w:sz w:val="22"/>
                <w:szCs w:val="22"/>
                <w:lang w:val="kk-KZ"/>
              </w:rPr>
              <w:t>.</w:t>
            </w:r>
          </w:p>
          <w:p w:rsidR="00B42B6D" w:rsidRPr="00D04D7C" w:rsidRDefault="00AE6759">
            <w:pPr>
              <w:rPr>
                <w:rFonts w:ascii="Times New Roman" w:hAnsi="Times New Roman" w:cs="Times New Roman"/>
                <w:b/>
                <w:sz w:val="22"/>
                <w:szCs w:val="22"/>
                <w:lang w:val="kk-KZ"/>
              </w:rPr>
            </w:pPr>
            <w:r w:rsidRPr="00D04D7C">
              <w:rPr>
                <w:rFonts w:ascii="Times New Roman" w:eastAsia="Times New Roman" w:hAnsi="Times New Roman" w:cs="Times New Roman"/>
                <w:sz w:val="22"/>
                <w:szCs w:val="22"/>
                <w:lang w:val="kk-KZ"/>
              </w:rPr>
              <w:t xml:space="preserve">  </w:t>
            </w:r>
          </w:p>
          <w:p w:rsidR="00B42B6D" w:rsidRPr="00D04D7C" w:rsidRDefault="00B42B6D">
            <w:pPr>
              <w:rPr>
                <w:rFonts w:ascii="Times New Roman" w:hAnsi="Times New Roman" w:cs="Times New Roman"/>
                <w:b/>
                <w:sz w:val="22"/>
                <w:szCs w:val="22"/>
                <w:lang w:val="kk-KZ"/>
              </w:rPr>
            </w:pPr>
          </w:p>
          <w:p w:rsidR="00B42B6D" w:rsidRPr="00D04D7C" w:rsidRDefault="00B42B6D">
            <w:pPr>
              <w:rPr>
                <w:rFonts w:ascii="Times New Roman" w:hAnsi="Times New Roman" w:cs="Times New Roman"/>
                <w:b/>
                <w:sz w:val="22"/>
                <w:szCs w:val="22"/>
                <w:lang w:val="kk-KZ"/>
              </w:rPr>
            </w:pPr>
          </w:p>
          <w:p w:rsidR="00B42B6D" w:rsidRPr="00D04D7C" w:rsidRDefault="00B42B6D">
            <w:pPr>
              <w:rPr>
                <w:rFonts w:ascii="Times New Roman" w:hAnsi="Times New Roman" w:cs="Times New Roman"/>
                <w:b/>
                <w:sz w:val="22"/>
                <w:szCs w:val="22"/>
                <w:lang w:val="kk-KZ"/>
              </w:rPr>
            </w:pPr>
          </w:p>
          <w:p w:rsidR="00B42B6D" w:rsidRDefault="00AE6759">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B42B6D" w:rsidRDefault="00B42B6D">
            <w:pPr>
              <w:rPr>
                <w:rFonts w:ascii="Times New Roman" w:hAnsi="Times New Roman" w:cs="Times New Roman"/>
                <w:b/>
                <w:sz w:val="22"/>
                <w:szCs w:val="22"/>
                <w:lang w:val="kk-KZ"/>
              </w:rPr>
            </w:pPr>
          </w:p>
          <w:p w:rsidR="00B42B6D" w:rsidRDefault="00AE6759">
            <w:pPr>
              <w:rPr>
                <w:rFonts w:ascii="Times New Roman" w:hAnsi="Times New Roman" w:cs="Times New Roman"/>
                <w:sz w:val="22"/>
                <w:szCs w:val="22"/>
              </w:rPr>
            </w:pPr>
            <w:r>
              <w:rPr>
                <w:rFonts w:ascii="Times New Roman" w:hAnsi="Times New Roman" w:cs="Times New Roman"/>
                <w:sz w:val="22"/>
                <w:szCs w:val="22"/>
              </w:rPr>
              <w:t>_________________</w:t>
            </w:r>
          </w:p>
          <w:p w:rsidR="00B42B6D" w:rsidRDefault="00B42B6D">
            <w:pPr>
              <w:jc w:val="both"/>
              <w:rPr>
                <w:rFonts w:ascii="Times New Roman" w:hAnsi="Times New Roman" w:cs="Times New Roman"/>
                <w:sz w:val="22"/>
                <w:szCs w:val="22"/>
                <w:lang w:val="kk-KZ"/>
              </w:rPr>
            </w:pPr>
          </w:p>
        </w:tc>
      </w:tr>
    </w:tbl>
    <w:p w:rsidR="00B42B6D" w:rsidRDefault="00AE6759">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B42B6D" w:rsidRDefault="00AE6759">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B42B6D" w:rsidRDefault="00AE6759">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№2 Қосы</w:t>
      </w:r>
      <w:r>
        <w:rPr>
          <w:rFonts w:ascii="Times New Roman" w:eastAsia="Calibri" w:hAnsi="Times New Roman" w:cs="Times New Roman"/>
          <w:b/>
          <w:sz w:val="20"/>
        </w:rPr>
        <w:t xml:space="preserve">мша </w:t>
      </w:r>
    </w:p>
    <w:p w:rsidR="00B42B6D" w:rsidRDefault="00AE6759">
      <w:pPr>
        <w:jc w:val="right"/>
        <w:rPr>
          <w:rFonts w:ascii="Times New Roman" w:eastAsia="Calibri" w:hAnsi="Times New Roman" w:cs="Times New Roman"/>
          <w:b/>
          <w:sz w:val="20"/>
        </w:rPr>
      </w:pPr>
      <w:r>
        <w:rPr>
          <w:rFonts w:ascii="Times New Roman" w:eastAsia="Calibri" w:hAnsi="Times New Roman" w:cs="Times New Roman"/>
          <w:b/>
          <w:sz w:val="20"/>
        </w:rPr>
        <w:t>"_____" №_____ Шартқа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B42B6D" w:rsidRDefault="00AE6759">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B42B6D" w:rsidRDefault="00B42B6D">
      <w:pPr>
        <w:spacing w:after="200" w:line="276" w:lineRule="auto"/>
        <w:rPr>
          <w:rFonts w:ascii="Times New Roman" w:eastAsia="Calibri" w:hAnsi="Times New Roman" w:cs="Times New Roman"/>
          <w:b/>
          <w:sz w:val="20"/>
          <w:lang w:val="kk-KZ" w:eastAsia="ru-RU"/>
        </w:rPr>
      </w:pPr>
    </w:p>
    <w:p w:rsidR="00B42B6D" w:rsidRPr="00D04D7C" w:rsidRDefault="00AE6759">
      <w:pPr>
        <w:spacing w:after="200" w:line="276" w:lineRule="auto"/>
        <w:jc w:val="center"/>
        <w:rPr>
          <w:lang w:val="kk-KZ"/>
        </w:rPr>
      </w:pPr>
      <w:r w:rsidRPr="00D04D7C">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B42B6D">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№п/</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жүкті тиеу</w:t>
            </w:r>
          </w:p>
        </w:tc>
        <w:tc>
          <w:tcPr>
            <w:tcW w:w="744"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ауле</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B42B6D" w:rsidRDefault="00AE6759">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B42B6D" w:rsidRDefault="00AE6759">
            <w:pPr>
              <w:widowControl w:val="0"/>
              <w:rPr>
                <w:rFonts w:ascii="Times New Roman" w:eastAsia="Calibri" w:hAnsi="Times New Roman" w:cs="Times New Roman"/>
                <w:b/>
                <w:sz w:val="20"/>
              </w:rPr>
            </w:pPr>
            <w:r>
              <w:rPr>
                <w:rFonts w:ascii="Times New Roman" w:eastAsia="Calibri" w:hAnsi="Times New Roman" w:cs="Times New Roman"/>
                <w:b/>
                <w:sz w:val="20"/>
              </w:rPr>
              <w:t xml:space="preserve">нұсқау </w:t>
            </w:r>
          </w:p>
          <w:p w:rsidR="00B42B6D" w:rsidRDefault="00AE6759">
            <w:pPr>
              <w:widowControl w:val="0"/>
              <w:rPr>
                <w:rFonts w:ascii="Times New Roman" w:eastAsia="Calibri" w:hAnsi="Times New Roman" w:cs="Times New Roman"/>
                <w:b/>
                <w:sz w:val="20"/>
              </w:rPr>
            </w:pPr>
            <w:r>
              <w:rPr>
                <w:rFonts w:ascii="Times New Roman" w:eastAsia="Calibri" w:hAnsi="Times New Roman" w:cs="Times New Roman"/>
                <w:b/>
                <w:sz w:val="20"/>
              </w:rPr>
              <w:t>жүк</w:t>
            </w:r>
          </w:p>
          <w:p w:rsidR="00B42B6D" w:rsidRDefault="00AE6759">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B42B6D" w:rsidRDefault="00AE6759">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B42B6D" w:rsidRDefault="00AE6759">
            <w:pPr>
              <w:widowControl w:val="0"/>
              <w:rPr>
                <w:rFonts w:ascii="Times New Roman" w:eastAsia="Calibri" w:hAnsi="Times New Roman" w:cs="Times New Roman"/>
                <w:b/>
                <w:sz w:val="20"/>
              </w:rPr>
            </w:pPr>
            <w:r>
              <w:rPr>
                <w:rFonts w:ascii="Times New Roman" w:eastAsia="Calibri" w:hAnsi="Times New Roman" w:cs="Times New Roman"/>
                <w:b/>
                <w:sz w:val="20"/>
              </w:rPr>
              <w:t>әкім</w:t>
            </w:r>
          </w:p>
        </w:tc>
        <w:tc>
          <w:tcPr>
            <w:tcW w:w="640"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Жқж</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B42B6D" w:rsidRDefault="00AE6759">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жүк</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әкім</w:t>
            </w:r>
          </w:p>
        </w:tc>
        <w:tc>
          <w:tcPr>
            <w:tcW w:w="1012"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B42B6D" w:rsidRDefault="00AE6759">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ОҚПО/                      12 таңбалы</w:t>
            </w:r>
          </w:p>
          <w:p w:rsidR="00B42B6D" w:rsidRDefault="00AE6759">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кәсіпорын коды</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Заңды.  </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және пошта</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көтер</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B42B6D">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B42B6D" w:rsidRDefault="00B42B6D">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B42B6D" w:rsidRDefault="00B42B6D">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нұсқау</w:t>
            </w:r>
          </w:p>
        </w:tc>
        <w:tc>
          <w:tcPr>
            <w:tcW w:w="744"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B42B6D" w:rsidRDefault="00B42B6D">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B42B6D" w:rsidRDefault="00B42B6D">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B42B6D" w:rsidRDefault="00B42B6D">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B42B6D" w:rsidRDefault="00B42B6D">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B42B6D" w:rsidRDefault="00B42B6D">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B42B6D" w:rsidRDefault="00B42B6D">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B42B6D" w:rsidRDefault="00B42B6D">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B42B6D" w:rsidRDefault="00B42B6D">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B42B6D" w:rsidRDefault="00B42B6D">
            <w:pPr>
              <w:widowControl w:val="0"/>
              <w:snapToGrid w:val="0"/>
              <w:rPr>
                <w:rFonts w:ascii="Times New Roman" w:eastAsia="Calibri" w:hAnsi="Times New Roman" w:cs="Times New Roman"/>
                <w:b/>
                <w:bCs/>
                <w:sz w:val="20"/>
              </w:rPr>
            </w:pPr>
          </w:p>
        </w:tc>
      </w:tr>
      <w:tr w:rsidR="00B42B6D">
        <w:trPr>
          <w:trHeight w:val="375"/>
        </w:trPr>
        <w:tc>
          <w:tcPr>
            <w:tcW w:w="588"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B42B6D">
        <w:trPr>
          <w:trHeight w:val="375"/>
        </w:trPr>
        <w:tc>
          <w:tcPr>
            <w:tcW w:w="588"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B42B6D">
        <w:trPr>
          <w:trHeight w:val="375"/>
        </w:trPr>
        <w:tc>
          <w:tcPr>
            <w:tcW w:w="588"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B42B6D">
        <w:trPr>
          <w:trHeight w:val="375"/>
        </w:trPr>
        <w:tc>
          <w:tcPr>
            <w:tcW w:w="588"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БАРЛЫҒЫ</w:t>
            </w:r>
          </w:p>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B42B6D" w:rsidRDefault="00AE6759">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B42B6D" w:rsidRDefault="00B42B6D">
      <w:pPr>
        <w:spacing w:after="200" w:line="276" w:lineRule="auto"/>
        <w:rPr>
          <w:rFonts w:ascii="Times New Roman" w:eastAsia="Calibri" w:hAnsi="Times New Roman" w:cs="Times New Roman"/>
          <w:sz w:val="20"/>
          <w:lang w:val="en-US"/>
        </w:rPr>
      </w:pPr>
    </w:p>
    <w:p w:rsidR="00B42B6D" w:rsidRDefault="00B42B6D">
      <w:pPr>
        <w:spacing w:after="200" w:line="276" w:lineRule="auto"/>
        <w:rPr>
          <w:rFonts w:ascii="Times New Roman" w:eastAsia="Calibri" w:hAnsi="Times New Roman" w:cs="Times New Roman"/>
          <w:sz w:val="20"/>
          <w:lang w:val="en-US"/>
        </w:rPr>
      </w:pPr>
    </w:p>
    <w:p w:rsidR="00B42B6D" w:rsidRDefault="00B42B6D">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B42B6D">
        <w:trPr>
          <w:trHeight w:val="255"/>
        </w:trPr>
        <w:tc>
          <w:tcPr>
            <w:tcW w:w="331" w:type="dxa"/>
          </w:tcPr>
          <w:p w:rsidR="00B42B6D" w:rsidRDefault="00B42B6D">
            <w:pPr>
              <w:pStyle w:val="TableHeading"/>
            </w:pPr>
          </w:p>
        </w:tc>
        <w:tc>
          <w:tcPr>
            <w:tcW w:w="920" w:type="dxa"/>
            <w:shd w:val="clear" w:color="auto" w:fill="FFFFFF"/>
            <w:tcMar>
              <w:left w:w="108" w:type="dxa"/>
              <w:right w:w="108" w:type="dxa"/>
            </w:tcMar>
            <w:vAlign w:val="bottom"/>
          </w:tcPr>
          <w:p w:rsidR="00B42B6D" w:rsidRDefault="00AE6759">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B42B6D" w:rsidRDefault="00B42B6D">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B42B6D" w:rsidRDefault="00AE6759">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B42B6D" w:rsidRDefault="00AE6759">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B42B6D" w:rsidRDefault="00AE6759">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B42B6D" w:rsidRDefault="00AE6759">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B42B6D" w:rsidRDefault="00B42B6D">
            <w:pPr>
              <w:snapToGrid w:val="0"/>
              <w:rPr>
                <w:rFonts w:ascii="Times New Roman" w:hAnsi="Times New Roman" w:cs="Times New Roman"/>
                <w:b/>
                <w:bCs/>
                <w:sz w:val="22"/>
                <w:szCs w:val="22"/>
              </w:rPr>
            </w:pPr>
          </w:p>
        </w:tc>
      </w:tr>
      <w:tr w:rsidR="00B42B6D">
        <w:trPr>
          <w:trHeight w:val="1408"/>
        </w:trPr>
        <w:tc>
          <w:tcPr>
            <w:tcW w:w="5387" w:type="dxa"/>
            <w:gridSpan w:val="5"/>
            <w:tcMar>
              <w:left w:w="108" w:type="dxa"/>
              <w:right w:w="108" w:type="dxa"/>
            </w:tcMar>
          </w:tcPr>
          <w:p w:rsidR="00B42B6D" w:rsidRDefault="00AE6759">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w:t>
            </w:r>
            <w:r>
              <w:rPr>
                <w:rFonts w:ascii="Times New Roman" w:hAnsi="Times New Roman" w:cs="Times New Roman"/>
                <w:b/>
                <w:sz w:val="22"/>
                <w:szCs w:val="22"/>
                <w:lang w:val="kk-KZ"/>
              </w:rPr>
              <w:t>Ы</w:t>
            </w:r>
            <w:r>
              <w:rPr>
                <w:rFonts w:ascii="Times New Roman" w:hAnsi="Times New Roman" w:cs="Times New Roman"/>
                <w:b/>
                <w:sz w:val="22"/>
                <w:szCs w:val="22"/>
              </w:rPr>
              <w:t xml:space="preserve">/ САТУШЫ                </w:t>
            </w:r>
          </w:p>
          <w:p w:rsidR="00B42B6D" w:rsidRDefault="00AE6759">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B42B6D" w:rsidRDefault="00B42B6D">
            <w:pPr>
              <w:keepNext/>
              <w:tabs>
                <w:tab w:val="left" w:pos="0"/>
              </w:tabs>
              <w:spacing w:line="276" w:lineRule="auto"/>
              <w:outlineLvl w:val="3"/>
              <w:rPr>
                <w:rFonts w:ascii="Times New Roman" w:hAnsi="Times New Roman" w:cs="Times New Roman"/>
                <w:sz w:val="22"/>
                <w:szCs w:val="22"/>
              </w:rPr>
            </w:pPr>
          </w:p>
          <w:p w:rsidR="00B42B6D" w:rsidRDefault="00B42B6D">
            <w:pPr>
              <w:keepNext/>
              <w:tabs>
                <w:tab w:val="left" w:pos="0"/>
              </w:tabs>
              <w:spacing w:line="276" w:lineRule="auto"/>
              <w:outlineLvl w:val="3"/>
              <w:rPr>
                <w:rFonts w:ascii="Times New Roman" w:hAnsi="Times New Roman" w:cs="Times New Roman"/>
                <w:sz w:val="22"/>
                <w:szCs w:val="22"/>
              </w:rPr>
            </w:pPr>
          </w:p>
          <w:p w:rsidR="00B42B6D" w:rsidRDefault="00AE6759">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B42B6D" w:rsidRDefault="00AE6759">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B42B6D" w:rsidRDefault="00AE6759">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B42B6D" w:rsidRDefault="00AE6759">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B42B6D" w:rsidRDefault="00AE6759">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B42B6D" w:rsidRDefault="00B42B6D">
            <w:pPr>
              <w:spacing w:line="276" w:lineRule="auto"/>
              <w:rPr>
                <w:rFonts w:ascii="Times New Roman" w:hAnsi="Times New Roman" w:cs="Times New Roman"/>
                <w:b/>
                <w:sz w:val="22"/>
                <w:szCs w:val="22"/>
              </w:rPr>
            </w:pPr>
          </w:p>
          <w:p w:rsidR="00B42B6D" w:rsidRDefault="00B42B6D">
            <w:pPr>
              <w:spacing w:line="276" w:lineRule="auto"/>
              <w:rPr>
                <w:rFonts w:ascii="Times New Roman" w:hAnsi="Times New Roman" w:cs="Times New Roman"/>
                <w:sz w:val="22"/>
                <w:szCs w:val="22"/>
              </w:rPr>
            </w:pPr>
          </w:p>
          <w:p w:rsidR="00B42B6D" w:rsidRDefault="00AE6759">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B42B6D" w:rsidRDefault="00B42B6D">
            <w:pPr>
              <w:tabs>
                <w:tab w:val="left" w:pos="567"/>
              </w:tabs>
              <w:spacing w:line="276" w:lineRule="auto"/>
              <w:jc w:val="both"/>
              <w:rPr>
                <w:rFonts w:ascii="Times New Roman" w:hAnsi="Times New Roman" w:cs="Times New Roman"/>
                <w:b/>
                <w:sz w:val="22"/>
                <w:szCs w:val="22"/>
              </w:rPr>
            </w:pPr>
          </w:p>
        </w:tc>
        <w:tc>
          <w:tcPr>
            <w:tcW w:w="747" w:type="dxa"/>
          </w:tcPr>
          <w:p w:rsidR="00B42B6D" w:rsidRDefault="00B42B6D">
            <w:pPr>
              <w:snapToGrid w:val="0"/>
              <w:rPr>
                <w:rFonts w:ascii="Times New Roman" w:eastAsia="Calibri" w:hAnsi="Times New Roman" w:cs="Times New Roman"/>
                <w:sz w:val="22"/>
                <w:szCs w:val="22"/>
              </w:rPr>
            </w:pPr>
          </w:p>
        </w:tc>
      </w:tr>
    </w:tbl>
    <w:p w:rsidR="00B42B6D" w:rsidRDefault="00B42B6D">
      <w:pPr>
        <w:rPr>
          <w:rFonts w:ascii="Times New Roman" w:eastAsia="Times New Roman" w:hAnsi="Times New Roman" w:cs="Times New Roman"/>
          <w:sz w:val="22"/>
          <w:szCs w:val="22"/>
          <w:lang w:val="kk-KZ"/>
        </w:rPr>
      </w:pPr>
    </w:p>
    <w:p w:rsidR="00B42B6D" w:rsidRDefault="00B42B6D">
      <w:pPr>
        <w:spacing w:after="200" w:line="276" w:lineRule="auto"/>
        <w:jc w:val="right"/>
        <w:rPr>
          <w:rFonts w:ascii="Times New Roman" w:eastAsia="Calibri" w:hAnsi="Times New Roman" w:cs="Times New Roman"/>
          <w:b/>
          <w:sz w:val="22"/>
          <w:szCs w:val="22"/>
          <w:lang w:val="kk-KZ"/>
        </w:rPr>
      </w:pPr>
    </w:p>
    <w:p w:rsidR="00B42B6D" w:rsidRDefault="00B42B6D">
      <w:pPr>
        <w:spacing w:after="200" w:line="276" w:lineRule="auto"/>
        <w:jc w:val="right"/>
        <w:rPr>
          <w:rFonts w:ascii="Times New Roman" w:eastAsia="Calibri" w:hAnsi="Times New Roman" w:cs="Times New Roman"/>
          <w:b/>
          <w:sz w:val="22"/>
          <w:szCs w:val="22"/>
          <w:lang w:val="kk-KZ"/>
        </w:rPr>
      </w:pPr>
    </w:p>
    <w:p w:rsidR="00B42B6D" w:rsidRDefault="00B42B6D">
      <w:pPr>
        <w:spacing w:after="200" w:line="276" w:lineRule="auto"/>
        <w:jc w:val="right"/>
        <w:rPr>
          <w:rFonts w:ascii="Times New Roman" w:eastAsia="Calibri" w:hAnsi="Times New Roman" w:cs="Times New Roman"/>
          <w:b/>
          <w:sz w:val="22"/>
          <w:szCs w:val="22"/>
          <w:lang w:val="kk-KZ"/>
        </w:rPr>
      </w:pPr>
    </w:p>
    <w:p w:rsidR="00B42B6D" w:rsidRDefault="00B42B6D">
      <w:pPr>
        <w:spacing w:after="200" w:line="276" w:lineRule="auto"/>
        <w:jc w:val="right"/>
        <w:rPr>
          <w:rFonts w:ascii="Times New Roman" w:eastAsia="Calibri" w:hAnsi="Times New Roman" w:cs="Times New Roman"/>
          <w:b/>
          <w:sz w:val="22"/>
          <w:szCs w:val="22"/>
          <w:lang w:val="kk-KZ"/>
        </w:rPr>
      </w:pPr>
    </w:p>
    <w:p w:rsidR="00B42B6D" w:rsidRDefault="00B42B6D">
      <w:pPr>
        <w:spacing w:after="200" w:line="276" w:lineRule="auto"/>
        <w:jc w:val="right"/>
        <w:rPr>
          <w:rFonts w:ascii="Times New Roman" w:eastAsia="Calibri" w:hAnsi="Times New Roman" w:cs="Times New Roman"/>
          <w:b/>
          <w:sz w:val="22"/>
          <w:szCs w:val="22"/>
          <w:lang w:val="kk-KZ"/>
        </w:rPr>
      </w:pPr>
    </w:p>
    <w:p w:rsidR="00B42B6D" w:rsidRDefault="00B42B6D">
      <w:pPr>
        <w:spacing w:after="200" w:line="276" w:lineRule="auto"/>
        <w:jc w:val="right"/>
        <w:rPr>
          <w:rFonts w:ascii="Times New Roman" w:eastAsia="Calibri" w:hAnsi="Times New Roman" w:cs="Times New Roman"/>
          <w:b/>
          <w:sz w:val="22"/>
          <w:szCs w:val="22"/>
          <w:lang w:val="kk-KZ"/>
        </w:rPr>
      </w:pPr>
    </w:p>
    <w:p w:rsidR="00B42B6D" w:rsidRDefault="00B42B6D">
      <w:pPr>
        <w:spacing w:after="200" w:line="276" w:lineRule="auto"/>
        <w:jc w:val="right"/>
        <w:rPr>
          <w:rFonts w:ascii="Times New Roman" w:eastAsia="Calibri" w:hAnsi="Times New Roman" w:cs="Times New Roman"/>
          <w:b/>
          <w:sz w:val="22"/>
          <w:szCs w:val="22"/>
          <w:lang w:val="kk-KZ"/>
        </w:rPr>
      </w:pPr>
    </w:p>
    <w:p w:rsidR="00B42B6D" w:rsidRDefault="00AE6759">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B42B6D" w:rsidRDefault="00AE6759">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B42B6D" w:rsidRDefault="00AE6759">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B42B6D" w:rsidRDefault="00B42B6D">
      <w:pPr>
        <w:spacing w:after="200" w:line="276" w:lineRule="auto"/>
        <w:rPr>
          <w:rFonts w:ascii="Times New Roman" w:eastAsia="Calibri" w:hAnsi="Times New Roman" w:cs="Times New Roman"/>
          <w:b/>
          <w:sz w:val="22"/>
          <w:szCs w:val="22"/>
          <w:lang w:val="kk-KZ"/>
        </w:rPr>
      </w:pPr>
    </w:p>
    <w:p w:rsidR="00B42B6D" w:rsidRDefault="00AE6759">
      <w:pPr>
        <w:spacing w:after="200" w:line="276" w:lineRule="auto"/>
        <w:jc w:val="center"/>
      </w:pPr>
      <w:r>
        <w:t>Дайын өнімді жөнелтуге өтін</w:t>
      </w:r>
      <w:r>
        <w:t>ім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B42B6D">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r>
              <w:rPr>
                <w:rFonts w:ascii="Times New Roman" w:eastAsia="Calibri" w:hAnsi="Times New Roman" w:cs="Times New Roman"/>
                <w:b/>
                <w:bCs/>
                <w:sz w:val="20"/>
                <w:lang w:val="kk-KZ"/>
              </w:rPr>
              <w:t>р/</w:t>
            </w:r>
          </w:p>
          <w:p w:rsidR="00B42B6D" w:rsidRDefault="00AE6759">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B42B6D" w:rsidRDefault="00AE6759">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B42B6D" w:rsidRDefault="00AE6759">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ақпарат</w:t>
            </w:r>
          </w:p>
          <w:p w:rsidR="00B42B6D" w:rsidRDefault="00AE6759">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B42B6D" w:rsidRDefault="00AE6759">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B42B6D" w:rsidRDefault="00AE6759">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B42B6D" w:rsidRDefault="00AE6759">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B42B6D" w:rsidRDefault="00AE6759">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B42B6D" w:rsidRDefault="00AE6759">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B42B6D" w:rsidRDefault="00AE6759">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B42B6D" w:rsidRDefault="00AE6759">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B42B6D" w:rsidRDefault="00AE6759">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B42B6D" w:rsidRDefault="00AE6759">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w:t>
            </w:r>
            <w:r>
              <w:rPr>
                <w:rFonts w:ascii="Times New Roman" w:eastAsia="Calibri" w:hAnsi="Times New Roman" w:cs="Times New Roman"/>
                <w:b/>
                <w:bCs/>
                <w:sz w:val="20"/>
                <w:lang w:val="kk-KZ"/>
              </w:rPr>
              <w:t>әне</w:t>
            </w:r>
          </w:p>
          <w:p w:rsidR="00B42B6D" w:rsidRDefault="00AE6759">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B42B6D" w:rsidRDefault="00AE6759">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B42B6D">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B42B6D" w:rsidRDefault="00B42B6D">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B42B6D" w:rsidRDefault="00B42B6D">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B42B6D" w:rsidRDefault="00B42B6D">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B42B6D" w:rsidRDefault="00B42B6D">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B42B6D" w:rsidRDefault="00B42B6D">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B42B6D" w:rsidRDefault="00B42B6D">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B42B6D" w:rsidRDefault="00B42B6D">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B42B6D" w:rsidRDefault="00B42B6D">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B42B6D" w:rsidRDefault="00B42B6D">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B42B6D" w:rsidRDefault="00B42B6D">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B42B6D" w:rsidRDefault="00B42B6D">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B42B6D" w:rsidRDefault="00B42B6D">
            <w:pPr>
              <w:snapToGrid w:val="0"/>
              <w:rPr>
                <w:rFonts w:ascii="Times New Roman" w:eastAsia="Calibri" w:hAnsi="Times New Roman" w:cs="Times New Roman"/>
                <w:b/>
                <w:bCs/>
                <w:sz w:val="20"/>
              </w:rPr>
            </w:pPr>
          </w:p>
        </w:tc>
      </w:tr>
      <w:tr w:rsidR="00B42B6D">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B42B6D">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B42B6D">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B42B6D">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Л</w:t>
            </w:r>
            <w:r>
              <w:rPr>
                <w:rFonts w:ascii="Times New Roman" w:eastAsia="Calibri" w:hAnsi="Times New Roman" w:cs="Times New Roman"/>
                <w:b/>
                <w:bCs/>
                <w:sz w:val="20"/>
                <w:lang w:val="kk-KZ"/>
              </w:rPr>
              <w:t>АР</w:t>
            </w:r>
          </w:p>
          <w:p w:rsidR="00B42B6D" w:rsidRDefault="00AE6759">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B42B6D" w:rsidRDefault="00AE6759">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B42B6D" w:rsidRDefault="00B42B6D">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B42B6D">
        <w:trPr>
          <w:trHeight w:val="255"/>
        </w:trPr>
        <w:tc>
          <w:tcPr>
            <w:tcW w:w="920" w:type="dxa"/>
            <w:shd w:val="clear" w:color="auto" w:fill="FFFFFF"/>
            <w:vAlign w:val="bottom"/>
          </w:tcPr>
          <w:p w:rsidR="00B42B6D" w:rsidRDefault="00AE6759">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B42B6D" w:rsidRDefault="00AE6759">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B42B6D" w:rsidRDefault="00AE6759">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B42B6D" w:rsidRDefault="00AE6759">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B42B6D" w:rsidRDefault="00AE6759">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B42B6D" w:rsidRDefault="00AE6759">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B42B6D" w:rsidRDefault="00AE6759">
            <w:pPr>
              <w:spacing w:line="252" w:lineRule="auto"/>
              <w:rPr>
                <w:rFonts w:ascii="Times New Roman" w:hAnsi="Times New Roman" w:cs="Times New Roman"/>
                <w:sz w:val="20"/>
              </w:rPr>
            </w:pPr>
            <w:r>
              <w:rPr>
                <w:rFonts w:ascii="Times New Roman" w:hAnsi="Times New Roman" w:cs="Times New Roman"/>
                <w:sz w:val="20"/>
              </w:rPr>
              <w:t>_____________</w:t>
            </w:r>
          </w:p>
        </w:tc>
      </w:tr>
    </w:tbl>
    <w:p w:rsidR="00B42B6D" w:rsidRDefault="00B42B6D">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B42B6D">
        <w:trPr>
          <w:trHeight w:val="1408"/>
        </w:trPr>
        <w:tc>
          <w:tcPr>
            <w:tcW w:w="5387" w:type="dxa"/>
          </w:tcPr>
          <w:p w:rsidR="00B42B6D" w:rsidRDefault="00AE6759">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B42B6D" w:rsidRDefault="00AE6759">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B42B6D" w:rsidRDefault="00B42B6D">
            <w:pPr>
              <w:keepNext/>
              <w:tabs>
                <w:tab w:val="left" w:pos="0"/>
              </w:tabs>
              <w:spacing w:line="276" w:lineRule="auto"/>
              <w:outlineLvl w:val="3"/>
              <w:rPr>
                <w:rFonts w:ascii="Times New Roman" w:hAnsi="Times New Roman" w:cs="Times New Roman"/>
                <w:sz w:val="22"/>
                <w:szCs w:val="22"/>
              </w:rPr>
            </w:pPr>
          </w:p>
          <w:p w:rsidR="00B42B6D" w:rsidRDefault="00B42B6D">
            <w:pPr>
              <w:keepNext/>
              <w:tabs>
                <w:tab w:val="left" w:pos="0"/>
              </w:tabs>
              <w:spacing w:line="276" w:lineRule="auto"/>
              <w:outlineLvl w:val="3"/>
              <w:rPr>
                <w:rFonts w:ascii="Times New Roman" w:hAnsi="Times New Roman" w:cs="Times New Roman"/>
                <w:sz w:val="22"/>
                <w:szCs w:val="22"/>
              </w:rPr>
            </w:pPr>
          </w:p>
          <w:p w:rsidR="00B42B6D" w:rsidRDefault="00AE6759">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B42B6D" w:rsidRDefault="00AE6759">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B42B6D" w:rsidRDefault="00AE6759">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B42B6D" w:rsidRDefault="00AE6759">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B42B6D" w:rsidRDefault="00AE6759">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B42B6D" w:rsidRDefault="00B42B6D">
            <w:pPr>
              <w:spacing w:line="276" w:lineRule="auto"/>
              <w:rPr>
                <w:rFonts w:ascii="Times New Roman" w:hAnsi="Times New Roman" w:cs="Times New Roman"/>
                <w:b/>
                <w:sz w:val="22"/>
                <w:szCs w:val="22"/>
              </w:rPr>
            </w:pPr>
          </w:p>
          <w:p w:rsidR="00B42B6D" w:rsidRDefault="00B42B6D">
            <w:pPr>
              <w:spacing w:line="276" w:lineRule="auto"/>
              <w:rPr>
                <w:rFonts w:ascii="Times New Roman" w:hAnsi="Times New Roman" w:cs="Times New Roman"/>
                <w:sz w:val="22"/>
                <w:szCs w:val="22"/>
              </w:rPr>
            </w:pPr>
          </w:p>
          <w:p w:rsidR="00B42B6D" w:rsidRDefault="00AE6759">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B42B6D" w:rsidRDefault="00B42B6D">
            <w:pPr>
              <w:tabs>
                <w:tab w:val="left" w:pos="567"/>
              </w:tabs>
              <w:spacing w:line="276" w:lineRule="auto"/>
              <w:jc w:val="both"/>
              <w:rPr>
                <w:rFonts w:ascii="Times New Roman" w:hAnsi="Times New Roman" w:cs="Times New Roman"/>
                <w:b/>
                <w:sz w:val="22"/>
                <w:szCs w:val="22"/>
              </w:rPr>
            </w:pPr>
          </w:p>
        </w:tc>
      </w:tr>
    </w:tbl>
    <w:p w:rsidR="00B42B6D" w:rsidRDefault="00B42B6D">
      <w:pPr>
        <w:spacing w:after="200" w:line="276" w:lineRule="auto"/>
        <w:jc w:val="right"/>
        <w:rPr>
          <w:rFonts w:ascii="Times New Roman" w:eastAsia="Calibri" w:hAnsi="Times New Roman" w:cs="Times New Roman"/>
          <w:b/>
          <w:sz w:val="22"/>
          <w:szCs w:val="22"/>
          <w:lang w:val="kk-KZ"/>
        </w:rPr>
      </w:pPr>
    </w:p>
    <w:p w:rsidR="00B42B6D" w:rsidRDefault="00B42B6D">
      <w:pPr>
        <w:spacing w:after="200" w:line="276" w:lineRule="auto"/>
        <w:jc w:val="right"/>
        <w:rPr>
          <w:rFonts w:ascii="Times New Roman" w:eastAsia="Calibri" w:hAnsi="Times New Roman" w:cs="Times New Roman"/>
          <w:b/>
          <w:sz w:val="22"/>
          <w:szCs w:val="22"/>
          <w:lang w:val="kk-KZ"/>
        </w:rPr>
      </w:pPr>
    </w:p>
    <w:p w:rsidR="00B42B6D" w:rsidRDefault="00B42B6D">
      <w:pPr>
        <w:spacing w:after="200" w:line="276" w:lineRule="auto"/>
        <w:jc w:val="right"/>
        <w:rPr>
          <w:rFonts w:ascii="Times New Roman" w:eastAsia="Calibri" w:hAnsi="Times New Roman" w:cs="Times New Roman"/>
          <w:b/>
          <w:sz w:val="22"/>
          <w:szCs w:val="22"/>
          <w:lang w:val="kk-KZ"/>
        </w:rPr>
      </w:pPr>
    </w:p>
    <w:p w:rsidR="00B42B6D" w:rsidRDefault="00B42B6D">
      <w:pPr>
        <w:spacing w:after="200" w:line="276" w:lineRule="auto"/>
        <w:rPr>
          <w:rFonts w:ascii="Times New Roman" w:eastAsia="Calibri" w:hAnsi="Times New Roman" w:cs="Times New Roman"/>
          <w:b/>
          <w:sz w:val="22"/>
          <w:szCs w:val="22"/>
          <w:lang w:val="kk-KZ"/>
        </w:rPr>
      </w:pPr>
    </w:p>
    <w:p w:rsidR="00B42B6D" w:rsidRDefault="00B42B6D">
      <w:pPr>
        <w:pStyle w:val="aff1"/>
        <w:ind w:left="0"/>
        <w:rPr>
          <w:rFonts w:ascii="Times New Roman" w:eastAsia="Calibri" w:hAnsi="Times New Roman" w:cs="Times New Roman"/>
          <w:b/>
          <w:sz w:val="24"/>
          <w:szCs w:val="24"/>
          <w:lang w:val="ru-RU"/>
        </w:rPr>
      </w:pPr>
    </w:p>
    <w:sectPr w:rsidR="00B42B6D">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759" w:rsidRDefault="00AE6759">
      <w:pPr>
        <w:spacing w:after="0"/>
      </w:pPr>
      <w:r>
        <w:separator/>
      </w:r>
    </w:p>
  </w:endnote>
  <w:endnote w:type="continuationSeparator" w:id="0">
    <w:p w:rsidR="00AE6759" w:rsidRDefault="00AE675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B6D" w:rsidRDefault="00AE6759">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D04D7C">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759" w:rsidRDefault="00AE6759">
      <w:pPr>
        <w:spacing w:after="0"/>
      </w:pPr>
      <w:r>
        <w:separator/>
      </w:r>
    </w:p>
  </w:footnote>
  <w:footnote w:type="continuationSeparator" w:id="0">
    <w:p w:rsidR="00AE6759" w:rsidRDefault="00AE6759">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B6D" w:rsidRDefault="00AE6759">
    <w:pPr>
      <w:pStyle w:val="aff2"/>
    </w:pPr>
    <w:r>
      <w:rPr>
        <w:rFonts w:ascii="Times New Roman" w:hAnsi="Times New Roman" w:cs="Times New Roman"/>
        <w:sz w:val="24"/>
        <w:szCs w:val="24"/>
      </w:rPr>
      <w:t>АD302K2 - Уголь марки «Д» класса 0-300 мм (207 тонн) АО «Шубарколь комир» FCA ст.Кызылжарст.Шубаркуль в г. Алматы T+3 месяца</w:t>
    </w:r>
    <w:r>
      <w:rPr>
        <w:rFonts w:ascii="Times New Roman" w:hAnsi="Times New Roman" w:cs="Times New Roman"/>
        <w:sz w:val="24"/>
        <w:szCs w:val="24"/>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51FF6"/>
    <w:multiLevelType w:val="multilevel"/>
    <w:tmpl w:val="B842693C"/>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
    <w:nsid w:val="1DA74949"/>
    <w:multiLevelType w:val="multilevel"/>
    <w:tmpl w:val="609258C4"/>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3DF6495"/>
    <w:multiLevelType w:val="multilevel"/>
    <w:tmpl w:val="E15E6314"/>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A5539D8"/>
    <w:multiLevelType w:val="multilevel"/>
    <w:tmpl w:val="9A7E5492"/>
    <w:lvl w:ilvl="0">
      <w:start w:val="1"/>
      <w:numFmt w:val="decimal"/>
      <w:pStyle w:val="a"/>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2D1B332B"/>
    <w:multiLevelType w:val="multilevel"/>
    <w:tmpl w:val="6D7454B2"/>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5">
    <w:nsid w:val="43276800"/>
    <w:multiLevelType w:val="multilevel"/>
    <w:tmpl w:val="0AD4D314"/>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07D104F"/>
    <w:multiLevelType w:val="multilevel"/>
    <w:tmpl w:val="9A78710C"/>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596351F"/>
    <w:multiLevelType w:val="multilevel"/>
    <w:tmpl w:val="39886DB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55E33066"/>
    <w:multiLevelType w:val="multilevel"/>
    <w:tmpl w:val="DF8CA672"/>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6710841"/>
    <w:multiLevelType w:val="multilevel"/>
    <w:tmpl w:val="A456EB08"/>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0E04148"/>
    <w:multiLevelType w:val="multilevel"/>
    <w:tmpl w:val="6D34BB96"/>
    <w:lvl w:ilvl="0">
      <w:start w:val="4"/>
      <w:numFmt w:val="decimal"/>
      <w:lvlText w:val="%1."/>
      <w:lvlJc w:val="left"/>
      <w:pPr>
        <w:tabs>
          <w:tab w:val="num" w:pos="284"/>
        </w:tabs>
        <w:ind w:left="284" w:hanging="284"/>
      </w:pPr>
    </w:lvl>
    <w:lvl w:ilvl="1">
      <w:start w:val="4"/>
      <w:numFmt w:val="decimal"/>
      <w:lvlText w:val="%1.%2."/>
      <w:lvlJc w:val="left"/>
      <w:pPr>
        <w:tabs>
          <w:tab w:val="num" w:pos="708"/>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1">
    <w:nsid w:val="60F4377F"/>
    <w:multiLevelType w:val="multilevel"/>
    <w:tmpl w:val="80B0770C"/>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2B03CFC"/>
    <w:multiLevelType w:val="multilevel"/>
    <w:tmpl w:val="B5DC3006"/>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DB26536"/>
    <w:multiLevelType w:val="multilevel"/>
    <w:tmpl w:val="354CED00"/>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14">
    <w:nsid w:val="7EF0216B"/>
    <w:multiLevelType w:val="multilevel"/>
    <w:tmpl w:val="65DADF88"/>
    <w:lvl w:ilvl="0">
      <w:start w:val="1"/>
      <w:numFmt w:val="decimal"/>
      <w:pStyle w:val="a0"/>
      <w:lvlText w:val="%1."/>
      <w:lvlJc w:val="left"/>
      <w:pPr>
        <w:tabs>
          <w:tab w:val="num" w:pos="284"/>
        </w:tabs>
        <w:ind w:left="284" w:hanging="284"/>
      </w:pPr>
    </w:lvl>
    <w:lvl w:ilvl="1">
      <w:start w:val="1"/>
      <w:numFmt w:val="decimal"/>
      <w:lvlText w:val="%1.%2."/>
      <w:lvlJc w:val="left"/>
      <w:pPr>
        <w:tabs>
          <w:tab w:val="num" w:pos="992"/>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5">
    <w:nsid w:val="7F1A6629"/>
    <w:multiLevelType w:val="multilevel"/>
    <w:tmpl w:val="E7846B8E"/>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num w:numId="1">
    <w:abstractNumId w:val="0"/>
  </w:num>
  <w:num w:numId="2">
    <w:abstractNumId w:val="7"/>
  </w:num>
  <w:num w:numId="3">
    <w:abstractNumId w:val="14"/>
  </w:num>
  <w:num w:numId="4">
    <w:abstractNumId w:val="13"/>
  </w:num>
  <w:num w:numId="5">
    <w:abstractNumId w:val="6"/>
  </w:num>
  <w:num w:numId="6">
    <w:abstractNumId w:val="1"/>
  </w:num>
  <w:num w:numId="7">
    <w:abstractNumId w:val="11"/>
  </w:num>
  <w:num w:numId="8">
    <w:abstractNumId w:val="9"/>
  </w:num>
  <w:num w:numId="9">
    <w:abstractNumId w:val="2"/>
  </w:num>
  <w:num w:numId="10">
    <w:abstractNumId w:val="4"/>
  </w:num>
  <w:num w:numId="11">
    <w:abstractNumId w:val="12"/>
  </w:num>
  <w:num w:numId="12">
    <w:abstractNumId w:val="8"/>
  </w:num>
  <w:num w:numId="13">
    <w:abstractNumId w:val="15"/>
  </w:num>
  <w:num w:numId="14">
    <w:abstractNumId w:val="5"/>
  </w:num>
  <w:num w:numId="15">
    <w:abstractNumId w:val="3"/>
  </w:num>
  <w:num w:numId="16">
    <w:abstractNumId w:val="10"/>
  </w:num>
  <w:num w:numId="17">
    <w:abstractNumId w:val="4"/>
    <w:lvlOverride w:ilvl="0">
      <w:startOverride w:val="1"/>
    </w:lvlOverride>
  </w:num>
  <w:num w:numId="18">
    <w:abstractNumId w:val="7"/>
    <w:lvlOverride w:ilvl="0"/>
    <w:lvlOverride w:ilvl="1"/>
    <w:lvlOverride w:ilvl="2">
      <w:startOverride w:val="1"/>
    </w:lvlOverride>
  </w:num>
  <w:num w:numId="19">
    <w:abstractNumId w:val="13"/>
    <w:lvlOverride w:ilvl="0">
      <w:startOverride w:val="1"/>
    </w:lvlOverride>
  </w:num>
  <w:num w:numId="20">
    <w:abstractNumId w:val="2"/>
    <w:lvlOverride w:ilvl="0">
      <w:startOverride w:val="5"/>
    </w:lvlOverride>
  </w:num>
  <w:num w:numId="21">
    <w:abstractNumId w:val="6"/>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B42B6D"/>
    <w:rsid w:val="00AE6759"/>
    <w:rsid w:val="00B42B6D"/>
    <w:rsid w:val="00D04D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16763</Words>
  <Characters>95551</Characters>
  <Application>Microsoft Office Word</Application>
  <DocSecurity>0</DocSecurity>
  <Lines>796</Lines>
  <Paragraphs>224</Paragraphs>
  <ScaleCrop>false</ScaleCrop>
  <Company/>
  <LinksUpToDate>false</LinksUpToDate>
  <CharactersWithSpaces>112090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22</cp:revision>
  <cp:lastPrinted>2026-01-12T16:31:00Z</cp:lastPrinted>
  <dcterms:created xsi:type="dcterms:W3CDTF">2026-02-03T15:19:00Z</dcterms:created>
  <dcterms:modified xsi:type="dcterms:W3CDTF">2026-05-14T07:51:00Z</dcterms:modified>
  <dc:language>en-US</dc:language>
</cp:coreProperties>
</file>