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C9DD" w14:textId="22541E86" w:rsidR="005328CE" w:rsidRDefault="005328CE" w:rsidP="005328C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28CE">
        <w:rPr>
          <w:rFonts w:ascii="Times New Roman" w:hAnsi="Times New Roman" w:cs="Times New Roman"/>
          <w:sz w:val="24"/>
          <w:szCs w:val="24"/>
        </w:rPr>
        <w:t>Қазақстан Республикасының биржалық тауар нарығын реттеу саласындағы уәкілетті мемлекеттік органы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328CE">
        <w:rPr>
          <w:rFonts w:ascii="Times New Roman" w:hAnsi="Times New Roman" w:cs="Times New Roman"/>
          <w:sz w:val="24"/>
          <w:szCs w:val="24"/>
        </w:rPr>
        <w:t>бекіткен биржалық сауда қағидаларын іске асыру жөніндегі</w:t>
      </w:r>
    </w:p>
    <w:p w14:paraId="5381ECD1" w14:textId="517297C5" w:rsidR="00E31C33" w:rsidRPr="00D40FE8" w:rsidRDefault="005328CE" w:rsidP="005328C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5328CE">
        <w:rPr>
          <w:rFonts w:ascii="Times New Roman" w:hAnsi="Times New Roman" w:cs="Times New Roman"/>
          <w:sz w:val="24"/>
          <w:szCs w:val="24"/>
        </w:rPr>
        <w:t xml:space="preserve"> "Еуразиялық </w:t>
      </w: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5328CE">
        <w:rPr>
          <w:rFonts w:ascii="Times New Roman" w:hAnsi="Times New Roman" w:cs="Times New Roman"/>
          <w:sz w:val="24"/>
          <w:szCs w:val="24"/>
        </w:rPr>
        <w:t xml:space="preserve">ауда </w:t>
      </w:r>
      <w:r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5328CE">
        <w:rPr>
          <w:rFonts w:ascii="Times New Roman" w:hAnsi="Times New Roman" w:cs="Times New Roman"/>
          <w:sz w:val="24"/>
          <w:szCs w:val="24"/>
        </w:rPr>
        <w:t>үйесі "</w:t>
      </w:r>
      <w:r w:rsidR="00D40FE8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5328CE">
        <w:rPr>
          <w:rFonts w:ascii="Times New Roman" w:hAnsi="Times New Roman" w:cs="Times New Roman"/>
          <w:sz w:val="24"/>
          <w:szCs w:val="24"/>
        </w:rPr>
        <w:t>ауар биржасы" АҚ регламентіне №1 қосымша</w:t>
      </w:r>
      <w:r w:rsidR="00D40FE8">
        <w:rPr>
          <w:rFonts w:ascii="Times New Roman" w:hAnsi="Times New Roman" w:cs="Times New Roman"/>
          <w:sz w:val="24"/>
          <w:szCs w:val="24"/>
          <w:lang w:val="kk-KZ"/>
        </w:rPr>
        <w:t>сы</w:t>
      </w:r>
    </w:p>
    <w:p w14:paraId="65F22945" w14:textId="1626178F" w:rsidR="005328CE" w:rsidRDefault="005328CE" w:rsidP="005328C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F8EF76" w14:textId="2B82E761" w:rsidR="00A6435D" w:rsidRDefault="005328CE" w:rsidP="002D1F5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8CE">
        <w:rPr>
          <w:rFonts w:ascii="Times New Roman" w:hAnsi="Times New Roman" w:cs="Times New Roman"/>
          <w:b/>
          <w:bCs/>
          <w:sz w:val="24"/>
          <w:szCs w:val="24"/>
        </w:rPr>
        <w:t>ДАУЛАРДЫ РЕТТЕУДІҢ ТАЛАП ҚОЮ ТӘРТІБІ ТУРАЛЫ ЕРЕЖЕ</w:t>
      </w:r>
    </w:p>
    <w:p w14:paraId="57F350C6" w14:textId="77777777" w:rsidR="00707361" w:rsidRDefault="00707361" w:rsidP="002D1F5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5482A4" w14:textId="34353A08" w:rsidR="00707361" w:rsidRPr="00D40FE8" w:rsidRDefault="00A6435D" w:rsidP="00707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435D">
        <w:rPr>
          <w:rFonts w:ascii="Times New Roman" w:hAnsi="Times New Roman" w:cs="Times New Roman"/>
          <w:sz w:val="24"/>
          <w:szCs w:val="24"/>
        </w:rPr>
        <w:t>1. Осы ереже жасалған биржалық мәмілелер бойынша міндеттемелерді орындау процесінде туындайтын дауларды реттеудің наразылық тәртібін белгілейді.</w:t>
      </w:r>
      <w:r w:rsidR="00D40F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74B7660D" w14:textId="77777777" w:rsidR="00707361" w:rsidRPr="00A6435D" w:rsidRDefault="00707361" w:rsidP="00707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C84D9" w14:textId="2CD90A63" w:rsidR="00A6435D" w:rsidRDefault="00A6435D" w:rsidP="00707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5D">
        <w:rPr>
          <w:rFonts w:ascii="Times New Roman" w:hAnsi="Times New Roman" w:cs="Times New Roman"/>
          <w:sz w:val="24"/>
          <w:szCs w:val="24"/>
        </w:rPr>
        <w:t>2. Құжаттарды беру тапсырысты немесе бағалы хатпен</w:t>
      </w:r>
      <w:r w:rsidR="00D40F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40FE8" w:rsidRPr="00A6435D">
        <w:rPr>
          <w:rFonts w:ascii="Times New Roman" w:hAnsi="Times New Roman" w:cs="Times New Roman"/>
          <w:sz w:val="24"/>
          <w:szCs w:val="24"/>
        </w:rPr>
        <w:t>курьер</w:t>
      </w:r>
      <w:r w:rsidR="00D40FE8">
        <w:rPr>
          <w:rFonts w:ascii="Times New Roman" w:hAnsi="Times New Roman" w:cs="Times New Roman"/>
          <w:sz w:val="24"/>
          <w:szCs w:val="24"/>
          <w:lang w:val="kk-KZ"/>
        </w:rPr>
        <w:t xml:space="preserve"> арқылы</w:t>
      </w:r>
      <w:r w:rsidR="00D40FE8" w:rsidRPr="00A6435D">
        <w:rPr>
          <w:rFonts w:ascii="Times New Roman" w:hAnsi="Times New Roman" w:cs="Times New Roman"/>
          <w:sz w:val="24"/>
          <w:szCs w:val="24"/>
        </w:rPr>
        <w:t>,</w:t>
      </w:r>
      <w:r w:rsidR="00D40F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6435D">
        <w:rPr>
          <w:rFonts w:ascii="Times New Roman" w:hAnsi="Times New Roman" w:cs="Times New Roman"/>
          <w:sz w:val="24"/>
          <w:szCs w:val="24"/>
        </w:rPr>
        <w:t>телеграф, электрондық байланыс арналары арқылы, сондай-ақ Тараптардың келісімі бойынша, өзге де байланыс құралдарын пайдалана отырып жүзеге асырылады.</w:t>
      </w:r>
    </w:p>
    <w:p w14:paraId="47C104EB" w14:textId="77777777" w:rsidR="00707361" w:rsidRPr="00A6435D" w:rsidRDefault="00707361" w:rsidP="00707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6F930" w14:textId="741F95A2" w:rsidR="00A6435D" w:rsidRDefault="00A6435D" w:rsidP="00707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5D">
        <w:rPr>
          <w:rFonts w:ascii="Times New Roman" w:hAnsi="Times New Roman" w:cs="Times New Roman"/>
          <w:sz w:val="24"/>
          <w:szCs w:val="24"/>
        </w:rPr>
        <w:t xml:space="preserve">3. Шағым жазбаша </w:t>
      </w:r>
      <w:r w:rsidR="00D40FE8" w:rsidRPr="00A6435D">
        <w:rPr>
          <w:rFonts w:ascii="Times New Roman" w:hAnsi="Times New Roman" w:cs="Times New Roman"/>
          <w:sz w:val="24"/>
          <w:szCs w:val="24"/>
        </w:rPr>
        <w:t>ниссана</w:t>
      </w:r>
      <w:r w:rsidRPr="00A6435D">
        <w:rPr>
          <w:rFonts w:ascii="Times New Roman" w:hAnsi="Times New Roman" w:cs="Times New Roman"/>
          <w:sz w:val="24"/>
          <w:szCs w:val="24"/>
        </w:rPr>
        <w:t xml:space="preserve"> ұсынылады және ұйымның мөрімен және ұйым басшысының немесе тиісті өкілеттіктері бар ұйым қызметкерінің қолымен куәландырылады.</w:t>
      </w:r>
    </w:p>
    <w:p w14:paraId="7220C84F" w14:textId="77777777" w:rsidR="00707361" w:rsidRDefault="00707361" w:rsidP="00707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70AD6" w14:textId="77777777" w:rsidR="00A6435D" w:rsidRPr="00A6435D" w:rsidRDefault="00A6435D" w:rsidP="00707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5D">
        <w:rPr>
          <w:rFonts w:ascii="Times New Roman" w:hAnsi="Times New Roman" w:cs="Times New Roman"/>
          <w:sz w:val="24"/>
          <w:szCs w:val="24"/>
        </w:rPr>
        <w:t>4. Шағымда мыналар көрсетіледі:</w:t>
      </w:r>
    </w:p>
    <w:p w14:paraId="54C75682" w14:textId="77777777" w:rsidR="00A6435D" w:rsidRPr="00A6435D" w:rsidRDefault="00A6435D" w:rsidP="00707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5D">
        <w:rPr>
          <w:rFonts w:ascii="Times New Roman" w:hAnsi="Times New Roman" w:cs="Times New Roman"/>
          <w:sz w:val="24"/>
          <w:szCs w:val="24"/>
        </w:rPr>
        <w:t>1) өтініш берушінің талаптары;</w:t>
      </w:r>
    </w:p>
    <w:p w14:paraId="7E4E9DDA" w14:textId="77777777" w:rsidR="00A6435D" w:rsidRPr="00A6435D" w:rsidRDefault="00A6435D" w:rsidP="00707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5D">
        <w:rPr>
          <w:rFonts w:ascii="Times New Roman" w:hAnsi="Times New Roman" w:cs="Times New Roman"/>
          <w:sz w:val="24"/>
          <w:szCs w:val="24"/>
        </w:rPr>
        <w:t>2) егер талап ақшалай бағалауға жататын болса, шағымның сомасы және оның негізделген есебі;</w:t>
      </w:r>
    </w:p>
    <w:p w14:paraId="290ABDB1" w14:textId="77777777" w:rsidR="00A6435D" w:rsidRPr="00A6435D" w:rsidRDefault="00A6435D" w:rsidP="00707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5D">
        <w:rPr>
          <w:rFonts w:ascii="Times New Roman" w:hAnsi="Times New Roman" w:cs="Times New Roman"/>
          <w:sz w:val="24"/>
          <w:szCs w:val="24"/>
        </w:rPr>
        <w:t>3) талаптар негізделетін мән-жайлар және оларды растайтын дәлелдемелер;</w:t>
      </w:r>
    </w:p>
    <w:p w14:paraId="1C1BEEC4" w14:textId="77777777" w:rsidR="00A6435D" w:rsidRPr="00A6435D" w:rsidRDefault="00A6435D" w:rsidP="00707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5D">
        <w:rPr>
          <w:rFonts w:ascii="Times New Roman" w:hAnsi="Times New Roman" w:cs="Times New Roman"/>
          <w:sz w:val="24"/>
          <w:szCs w:val="24"/>
        </w:rPr>
        <w:t>4) шағымға қоса берілетін құжаттар мен басқа да дәлелдемелердің тізбесі;</w:t>
      </w:r>
    </w:p>
    <w:p w14:paraId="619C5517" w14:textId="6EB18112" w:rsidR="00A6435D" w:rsidRDefault="00A6435D" w:rsidP="00707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5D">
        <w:rPr>
          <w:rFonts w:ascii="Times New Roman" w:hAnsi="Times New Roman" w:cs="Times New Roman"/>
          <w:sz w:val="24"/>
          <w:szCs w:val="24"/>
        </w:rPr>
        <w:t>5) дауды реттеу үшін қажетті өзге де мәліметтер.</w:t>
      </w:r>
    </w:p>
    <w:p w14:paraId="2AB191D7" w14:textId="77777777" w:rsidR="00707361" w:rsidRDefault="00707361" w:rsidP="00707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B4200" w14:textId="7934BA25" w:rsidR="00A6435D" w:rsidRDefault="002D1F58" w:rsidP="00707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F58">
        <w:rPr>
          <w:rFonts w:ascii="Times New Roman" w:hAnsi="Times New Roman" w:cs="Times New Roman"/>
          <w:sz w:val="24"/>
          <w:szCs w:val="24"/>
        </w:rPr>
        <w:t>5. Шағымға ұйымның мөрімен расталған өтініш беруші қойған талаптарды растайтын құжаттардың (не олардың үзінділерінің) көшірмелері қоса беріледі.</w:t>
      </w:r>
    </w:p>
    <w:p w14:paraId="76D623DC" w14:textId="77777777" w:rsidR="00707361" w:rsidRDefault="00707361" w:rsidP="00707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B5FE8" w14:textId="102AAA08" w:rsidR="002D1F58" w:rsidRDefault="002D1F58" w:rsidP="00707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F58">
        <w:rPr>
          <w:rFonts w:ascii="Times New Roman" w:hAnsi="Times New Roman" w:cs="Times New Roman"/>
          <w:sz w:val="24"/>
          <w:szCs w:val="24"/>
        </w:rPr>
        <w:t>6. Шағым алынған күннен бастап 7 (жеті) жұмыс күні ішінде қаралады.</w:t>
      </w:r>
    </w:p>
    <w:p w14:paraId="4FC9B92A" w14:textId="77777777" w:rsidR="00707361" w:rsidRDefault="00707361" w:rsidP="00707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42CF7" w14:textId="08D16C4F" w:rsidR="002D1F58" w:rsidRDefault="002D1F58" w:rsidP="00707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1F58">
        <w:rPr>
          <w:rFonts w:ascii="Times New Roman" w:hAnsi="Times New Roman" w:cs="Times New Roman"/>
          <w:sz w:val="24"/>
          <w:szCs w:val="24"/>
        </w:rPr>
        <w:t>7. Егер шағымға оны қарау үшін қажетті құжаттар қоса берілмесе, олар өтініш берушіден ұсыну мерзімін көрсете отырып, шағымдануды сұратады.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D1F58">
        <w:rPr>
          <w:rFonts w:ascii="Times New Roman" w:hAnsi="Times New Roman" w:cs="Times New Roman"/>
          <w:sz w:val="24"/>
          <w:szCs w:val="24"/>
          <w:lang w:val="kk-KZ"/>
        </w:rPr>
        <w:t>Талап етілген құжаттарды көрсетілген мерзімге алмаған кезде шағым қолда бар құжаттар негізінде қаралады.</w:t>
      </w:r>
    </w:p>
    <w:p w14:paraId="6534C353" w14:textId="77777777" w:rsidR="00707361" w:rsidRDefault="00707361" w:rsidP="00707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6463995" w14:textId="343642EF" w:rsidR="002D1F58" w:rsidRDefault="002D1F58" w:rsidP="00707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1F58">
        <w:rPr>
          <w:rFonts w:ascii="Times New Roman" w:hAnsi="Times New Roman" w:cs="Times New Roman"/>
          <w:sz w:val="24"/>
          <w:szCs w:val="24"/>
          <w:lang w:val="kk-KZ"/>
        </w:rPr>
        <w:t>8. Шағым алған ұйым осы Ереженің 6-тармағында көзделген мерзімде шағымды қарау нәтижелері туралы өтініш берушіге хабарлауға міндетті.</w:t>
      </w:r>
    </w:p>
    <w:p w14:paraId="20B2A75D" w14:textId="77777777" w:rsidR="00707361" w:rsidRPr="002D1F58" w:rsidRDefault="00707361" w:rsidP="00707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4EB4895" w14:textId="00CB5AC7" w:rsidR="002D1F58" w:rsidRDefault="002D1F58" w:rsidP="00707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1F58">
        <w:rPr>
          <w:rFonts w:ascii="Times New Roman" w:hAnsi="Times New Roman" w:cs="Times New Roman"/>
          <w:sz w:val="24"/>
          <w:szCs w:val="24"/>
          <w:lang w:val="kk-KZ"/>
        </w:rPr>
        <w:t>9. Шағымға жауап жазбаша нысанда беріледі және ұйымның мөрімен және ұйым басшысының немесе тиісті өкілеттіктері бар ұйым қызметкерінің қолымен куәландырылады.</w:t>
      </w:r>
    </w:p>
    <w:p w14:paraId="14663C6B" w14:textId="77777777" w:rsidR="00707361" w:rsidRPr="002D1F58" w:rsidRDefault="00707361" w:rsidP="00707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5FE5A20" w14:textId="2746262B" w:rsidR="002D1F58" w:rsidRPr="002D1F58" w:rsidRDefault="002D1F58" w:rsidP="00707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1F58">
        <w:rPr>
          <w:rFonts w:ascii="Times New Roman" w:hAnsi="Times New Roman" w:cs="Times New Roman"/>
          <w:sz w:val="24"/>
          <w:szCs w:val="24"/>
          <w:lang w:val="kk-KZ"/>
        </w:rPr>
        <w:t>10. Шағымға жауапта мыналар көрсетіледі:</w:t>
      </w:r>
    </w:p>
    <w:p w14:paraId="09D43F6A" w14:textId="77777777" w:rsidR="002D1F58" w:rsidRPr="002D1F58" w:rsidRDefault="002D1F58" w:rsidP="00707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1F58">
        <w:rPr>
          <w:rFonts w:ascii="Times New Roman" w:hAnsi="Times New Roman" w:cs="Times New Roman"/>
          <w:sz w:val="24"/>
          <w:szCs w:val="24"/>
          <w:lang w:val="kk-KZ"/>
        </w:rPr>
        <w:t>10.1. шағым толық немесе ішінара қанағаттандырылған кезде:</w:t>
      </w:r>
    </w:p>
    <w:p w14:paraId="2E918B6B" w14:textId="77777777" w:rsidR="002D1F58" w:rsidRPr="002D1F58" w:rsidRDefault="002D1F58" w:rsidP="00707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1F58">
        <w:rPr>
          <w:rFonts w:ascii="Times New Roman" w:hAnsi="Times New Roman" w:cs="Times New Roman"/>
          <w:sz w:val="24"/>
          <w:szCs w:val="24"/>
          <w:lang w:val="kk-KZ"/>
        </w:rPr>
        <w:t>- танылған сома;</w:t>
      </w:r>
    </w:p>
    <w:p w14:paraId="209E4D68" w14:textId="77777777" w:rsidR="002D1F58" w:rsidRPr="002D1F58" w:rsidRDefault="002D1F58" w:rsidP="00707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1F58">
        <w:rPr>
          <w:rFonts w:ascii="Times New Roman" w:hAnsi="Times New Roman" w:cs="Times New Roman"/>
          <w:sz w:val="24"/>
          <w:szCs w:val="24"/>
          <w:lang w:val="kk-KZ"/>
        </w:rPr>
        <w:t>- осы соманы аударуға арналған төлем тапсырмасының нөмірі мен күні немесе егер ол ақшалай бағалауға жатпаса, шағымды қанағаттандыру мерзімі мен тәсілі;</w:t>
      </w:r>
    </w:p>
    <w:p w14:paraId="740C57D5" w14:textId="77777777" w:rsidR="002D1F58" w:rsidRPr="002D1F58" w:rsidRDefault="002D1F58" w:rsidP="00707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8928A68" w14:textId="77777777" w:rsidR="002D1F58" w:rsidRPr="002D1F58" w:rsidRDefault="002D1F58" w:rsidP="00707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1F58">
        <w:rPr>
          <w:rFonts w:ascii="Times New Roman" w:hAnsi="Times New Roman" w:cs="Times New Roman"/>
          <w:sz w:val="24"/>
          <w:szCs w:val="24"/>
          <w:lang w:val="kk-KZ"/>
        </w:rPr>
        <w:t>10.2. шағымды қанағаттандырудан толық немесе ішінара бас тартқан кезде:</w:t>
      </w:r>
    </w:p>
    <w:p w14:paraId="48D46D5B" w14:textId="77777777" w:rsidR="002D1F58" w:rsidRPr="002D1F58" w:rsidRDefault="002D1F58" w:rsidP="00707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1F58">
        <w:rPr>
          <w:rFonts w:ascii="Times New Roman" w:hAnsi="Times New Roman" w:cs="Times New Roman"/>
          <w:sz w:val="24"/>
          <w:szCs w:val="24"/>
          <w:lang w:val="kk-KZ"/>
        </w:rPr>
        <w:t>- тиісті нормативтік және заңнамалық актілерге сілтеме жасай отырып, бас тартудың негізделген себептері;</w:t>
      </w:r>
    </w:p>
    <w:p w14:paraId="18741108" w14:textId="31288A39" w:rsidR="002D1F58" w:rsidRDefault="002D1F58" w:rsidP="00707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1F58">
        <w:rPr>
          <w:rFonts w:ascii="Times New Roman" w:hAnsi="Times New Roman" w:cs="Times New Roman"/>
          <w:sz w:val="24"/>
          <w:szCs w:val="24"/>
          <w:lang w:val="kk-KZ"/>
        </w:rPr>
        <w:t>- бас тартуды негіздейтін дәлелдер;</w:t>
      </w:r>
    </w:p>
    <w:p w14:paraId="7B4B7845" w14:textId="77777777" w:rsidR="00707361" w:rsidRPr="002D1F58" w:rsidRDefault="00707361" w:rsidP="00707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1DDA992" w14:textId="5660D984" w:rsidR="002D1F58" w:rsidRDefault="002D1F58" w:rsidP="007073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1F58">
        <w:rPr>
          <w:rFonts w:ascii="Times New Roman" w:hAnsi="Times New Roman" w:cs="Times New Roman"/>
          <w:sz w:val="24"/>
          <w:szCs w:val="24"/>
          <w:lang w:val="kk-KZ"/>
        </w:rPr>
        <w:lastRenderedPageBreak/>
        <w:t>- шағымға жауапқа қоса берілген құжаттардың, басқа да дәлелдемелердің тізбесі.</w:t>
      </w:r>
    </w:p>
    <w:p w14:paraId="5C858AF2" w14:textId="77777777" w:rsidR="00707361" w:rsidRPr="002D1F58" w:rsidRDefault="00707361" w:rsidP="007073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2CDCCB9" w14:textId="5F5B273F" w:rsidR="002D1F58" w:rsidRDefault="002D1F58" w:rsidP="007073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1F58">
        <w:rPr>
          <w:rFonts w:ascii="Times New Roman" w:hAnsi="Times New Roman" w:cs="Times New Roman"/>
          <w:sz w:val="24"/>
          <w:szCs w:val="24"/>
          <w:lang w:val="kk-KZ"/>
        </w:rPr>
        <w:t>11. Ақшалай бағалауға жататын талап қанағаттандырылған жағдайда, талаптың жауабына орындалуы (орындауға қабылданғаны) туралы белгісі бар ақша қаражатын аударуға банкке берілген тапсырманың түпнұсқасы немесе ұйымның мөрімен куәландырылған көшірмесі қоса беріледі.</w:t>
      </w:r>
    </w:p>
    <w:p w14:paraId="46FD81CA" w14:textId="77777777" w:rsidR="00707361" w:rsidRDefault="00707361" w:rsidP="007073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9F845C4" w14:textId="0668FD6D" w:rsidR="00707361" w:rsidRPr="00707361" w:rsidRDefault="00707361" w:rsidP="0070736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7361">
        <w:rPr>
          <w:rFonts w:ascii="Times New Roman" w:hAnsi="Times New Roman" w:cs="Times New Roman"/>
          <w:sz w:val="24"/>
          <w:szCs w:val="24"/>
          <w:lang w:val="kk-KZ"/>
        </w:rPr>
        <w:t>12. Шағымды қанағаттандырудан толық немесе ішінара бас тартқан немесе шағымға жауап алу мерзімінде алмаған жағдайда өтініш беруші Биржаның биржалық төрелігіне талап қоюға құқылы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sectPr w:rsidR="00707361" w:rsidRPr="0070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94"/>
    <w:rsid w:val="002D1F58"/>
    <w:rsid w:val="005328CE"/>
    <w:rsid w:val="00707361"/>
    <w:rsid w:val="00787294"/>
    <w:rsid w:val="008624F7"/>
    <w:rsid w:val="00A56C29"/>
    <w:rsid w:val="00A6435D"/>
    <w:rsid w:val="00D40FE8"/>
    <w:rsid w:val="00E3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1291"/>
  <w15:chartTrackingRefBased/>
  <w15:docId w15:val="{12DD04BD-6D8D-480B-B59C-7328A352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Ляззат Динислам</dc:creator>
  <cp:keywords/>
  <dc:description/>
  <cp:lastModifiedBy>U Ляззат Динислам</cp:lastModifiedBy>
  <cp:revision>3</cp:revision>
  <dcterms:created xsi:type="dcterms:W3CDTF">2022-12-23T08:48:00Z</dcterms:created>
  <dcterms:modified xsi:type="dcterms:W3CDTF">2022-12-30T10:09:00Z</dcterms:modified>
</cp:coreProperties>
</file>